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44D" w:rsidRDefault="009F744D" w:rsidP="009F744D">
      <w:pPr>
        <w:pStyle w:val="Default"/>
      </w:pPr>
      <w:r w:rsidRPr="009F744D">
        <w:t xml:space="preserve"> </w:t>
      </w:r>
    </w:p>
    <w:p w:rsidR="001052D4" w:rsidRDefault="001052D4" w:rsidP="001052D4">
      <w:pPr>
        <w:pStyle w:val="Default"/>
        <w:tabs>
          <w:tab w:val="left" w:pos="2119"/>
        </w:tabs>
        <w:ind w:right="567"/>
      </w:pPr>
    </w:p>
    <w:p w:rsidR="001052D4" w:rsidRDefault="001052D4" w:rsidP="009F744D">
      <w:pPr>
        <w:pStyle w:val="Default"/>
        <w:ind w:left="567" w:right="567"/>
        <w:jc w:val="center"/>
      </w:pPr>
    </w:p>
    <w:p w:rsidR="009F744D" w:rsidRPr="001052D4" w:rsidRDefault="009F744D" w:rsidP="009F744D">
      <w:pPr>
        <w:pStyle w:val="Default"/>
        <w:ind w:left="567" w:right="567"/>
        <w:jc w:val="center"/>
        <w:rPr>
          <w:sz w:val="52"/>
          <w:szCs w:val="52"/>
        </w:rPr>
      </w:pPr>
      <w:r w:rsidRPr="001052D4">
        <w:rPr>
          <w:sz w:val="52"/>
          <w:szCs w:val="52"/>
        </w:rPr>
        <w:t xml:space="preserve"> </w:t>
      </w:r>
      <w:r w:rsidR="009F4B7D">
        <w:rPr>
          <w:sz w:val="52"/>
          <w:szCs w:val="52"/>
        </w:rPr>
        <w:t>Effect</w:t>
      </w:r>
      <w:r w:rsidR="000A5DE2">
        <w:rPr>
          <w:sz w:val="52"/>
          <w:szCs w:val="52"/>
        </w:rPr>
        <w:t xml:space="preserve"> of Political C</w:t>
      </w:r>
      <w:r w:rsidR="001052D4" w:rsidRPr="001052D4">
        <w:rPr>
          <w:sz w:val="52"/>
          <w:szCs w:val="52"/>
        </w:rPr>
        <w:t xml:space="preserve">onflict </w:t>
      </w:r>
    </w:p>
    <w:p w:rsidR="001052D4" w:rsidRPr="001052D4" w:rsidRDefault="001052D4" w:rsidP="009F744D">
      <w:pPr>
        <w:pStyle w:val="Default"/>
        <w:ind w:left="567" w:right="567"/>
        <w:jc w:val="center"/>
        <w:rPr>
          <w:sz w:val="48"/>
          <w:szCs w:val="48"/>
        </w:rPr>
      </w:pPr>
    </w:p>
    <w:p w:rsidR="001052D4" w:rsidRPr="001052D4" w:rsidRDefault="000A5DE2" w:rsidP="009F744D">
      <w:pPr>
        <w:pStyle w:val="Default"/>
        <w:ind w:left="567" w:right="567"/>
        <w:jc w:val="center"/>
        <w:rPr>
          <w:i/>
          <w:sz w:val="48"/>
          <w:szCs w:val="48"/>
        </w:rPr>
      </w:pPr>
      <w:r>
        <w:rPr>
          <w:i/>
          <w:sz w:val="48"/>
          <w:szCs w:val="48"/>
        </w:rPr>
        <w:t>Georgian C</w:t>
      </w:r>
      <w:r w:rsidR="001052D4" w:rsidRPr="001052D4">
        <w:rPr>
          <w:i/>
          <w:sz w:val="48"/>
          <w:szCs w:val="48"/>
        </w:rPr>
        <w:t>hildren</w:t>
      </w:r>
      <w:r>
        <w:rPr>
          <w:i/>
          <w:sz w:val="48"/>
          <w:szCs w:val="48"/>
        </w:rPr>
        <w:t>’s Perspective and A</w:t>
      </w:r>
      <w:r w:rsidR="00924A34">
        <w:rPr>
          <w:i/>
          <w:sz w:val="48"/>
          <w:szCs w:val="48"/>
        </w:rPr>
        <w:t>ttitudes</w:t>
      </w:r>
      <w:r>
        <w:rPr>
          <w:i/>
          <w:sz w:val="48"/>
          <w:szCs w:val="48"/>
        </w:rPr>
        <w:t xml:space="preserve"> </w:t>
      </w:r>
      <w:proofErr w:type="gramStart"/>
      <w:r>
        <w:rPr>
          <w:i/>
          <w:sz w:val="48"/>
          <w:szCs w:val="48"/>
        </w:rPr>
        <w:t>T</w:t>
      </w:r>
      <w:r w:rsidR="001052D4" w:rsidRPr="001052D4">
        <w:rPr>
          <w:i/>
          <w:sz w:val="48"/>
          <w:szCs w:val="48"/>
        </w:rPr>
        <w:t>owards</w:t>
      </w:r>
      <w:proofErr w:type="gramEnd"/>
      <w:r w:rsidR="001052D4" w:rsidRPr="001052D4">
        <w:rPr>
          <w:i/>
          <w:sz w:val="48"/>
          <w:szCs w:val="48"/>
        </w:rPr>
        <w:t xml:space="preserve"> Russians</w:t>
      </w:r>
    </w:p>
    <w:p w:rsidR="00636346" w:rsidRDefault="00636346" w:rsidP="009F744D">
      <w:pPr>
        <w:pStyle w:val="Default"/>
        <w:ind w:left="567" w:right="567"/>
        <w:jc w:val="center"/>
        <w:rPr>
          <w:sz w:val="48"/>
          <w:szCs w:val="48"/>
        </w:rPr>
      </w:pPr>
    </w:p>
    <w:p w:rsidR="00636346" w:rsidRDefault="00636346" w:rsidP="001052D4">
      <w:pPr>
        <w:pStyle w:val="Default"/>
        <w:ind w:right="567"/>
        <w:rPr>
          <w:sz w:val="48"/>
          <w:szCs w:val="48"/>
        </w:rPr>
      </w:pPr>
    </w:p>
    <w:p w:rsidR="009F744D" w:rsidRPr="001052D4" w:rsidRDefault="001052D4" w:rsidP="001052D4">
      <w:pPr>
        <w:pStyle w:val="Default"/>
        <w:ind w:right="567"/>
        <w:rPr>
          <w:sz w:val="36"/>
          <w:szCs w:val="36"/>
        </w:rPr>
      </w:pPr>
      <w:r>
        <w:rPr>
          <w:sz w:val="32"/>
          <w:szCs w:val="32"/>
        </w:rPr>
        <w:t xml:space="preserve">                                      </w:t>
      </w:r>
      <w:proofErr w:type="spellStart"/>
      <w:r w:rsidRPr="001052D4">
        <w:rPr>
          <w:sz w:val="36"/>
          <w:szCs w:val="36"/>
        </w:rPr>
        <w:t>Irine</w:t>
      </w:r>
      <w:proofErr w:type="spellEnd"/>
      <w:r w:rsidRPr="001052D4">
        <w:rPr>
          <w:sz w:val="36"/>
          <w:szCs w:val="36"/>
        </w:rPr>
        <w:t xml:space="preserve"> </w:t>
      </w:r>
      <w:proofErr w:type="spellStart"/>
      <w:r w:rsidRPr="001052D4">
        <w:rPr>
          <w:sz w:val="36"/>
          <w:szCs w:val="36"/>
        </w:rPr>
        <w:t>Osepashvili</w:t>
      </w:r>
      <w:proofErr w:type="spellEnd"/>
    </w:p>
    <w:p w:rsidR="009F744D" w:rsidRDefault="009F744D" w:rsidP="009F744D">
      <w:pPr>
        <w:pStyle w:val="Default"/>
        <w:ind w:left="567" w:right="567"/>
        <w:jc w:val="center"/>
        <w:rPr>
          <w:sz w:val="32"/>
          <w:szCs w:val="32"/>
        </w:rPr>
      </w:pPr>
    </w:p>
    <w:p w:rsidR="009F744D" w:rsidRDefault="009F744D" w:rsidP="009F744D">
      <w:pPr>
        <w:pStyle w:val="Default"/>
        <w:ind w:left="567" w:right="567"/>
        <w:jc w:val="center"/>
        <w:rPr>
          <w:sz w:val="32"/>
          <w:szCs w:val="32"/>
        </w:rPr>
      </w:pPr>
    </w:p>
    <w:p w:rsidR="009F744D" w:rsidRDefault="009F744D" w:rsidP="009F744D">
      <w:pPr>
        <w:pStyle w:val="Default"/>
        <w:ind w:left="567" w:right="567"/>
        <w:jc w:val="center"/>
        <w:rPr>
          <w:sz w:val="32"/>
          <w:szCs w:val="32"/>
        </w:rPr>
      </w:pPr>
    </w:p>
    <w:p w:rsidR="009F744D" w:rsidRDefault="009F744D" w:rsidP="009F744D">
      <w:pPr>
        <w:pStyle w:val="Default"/>
        <w:ind w:left="567" w:right="567"/>
        <w:jc w:val="center"/>
        <w:rPr>
          <w:sz w:val="32"/>
          <w:szCs w:val="32"/>
        </w:rPr>
      </w:pPr>
      <w:r>
        <w:rPr>
          <w:rFonts w:ascii="Times New Roman" w:hAnsi="Times New Roman" w:cs="Times New Roman"/>
          <w:b/>
          <w:noProof/>
          <w:sz w:val="32"/>
          <w:szCs w:val="32"/>
          <w:lang w:val="nb-NO" w:eastAsia="nb-NO"/>
        </w:rPr>
        <w:drawing>
          <wp:inline distT="0" distB="0" distL="0" distR="0">
            <wp:extent cx="3399183" cy="239362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1354" cy="2395149"/>
                    </a:xfrm>
                    <a:prstGeom prst="rect">
                      <a:avLst/>
                    </a:prstGeom>
                    <a:noFill/>
                    <a:ln>
                      <a:noFill/>
                    </a:ln>
                  </pic:spPr>
                </pic:pic>
              </a:graphicData>
            </a:graphic>
          </wp:inline>
        </w:drawing>
      </w:r>
    </w:p>
    <w:p w:rsidR="009F744D" w:rsidRDefault="009F744D" w:rsidP="009F744D">
      <w:pPr>
        <w:pStyle w:val="Default"/>
        <w:ind w:left="567" w:right="567"/>
        <w:jc w:val="center"/>
        <w:rPr>
          <w:sz w:val="32"/>
          <w:szCs w:val="32"/>
        </w:rPr>
      </w:pPr>
    </w:p>
    <w:p w:rsidR="009F744D" w:rsidRPr="001052D4" w:rsidRDefault="009F744D" w:rsidP="009F744D">
      <w:pPr>
        <w:pStyle w:val="Default"/>
        <w:ind w:left="567" w:right="567"/>
        <w:jc w:val="center"/>
        <w:rPr>
          <w:sz w:val="32"/>
          <w:szCs w:val="32"/>
        </w:rPr>
      </w:pPr>
      <w:r w:rsidRPr="001052D4">
        <w:rPr>
          <w:sz w:val="32"/>
          <w:szCs w:val="32"/>
        </w:rPr>
        <w:t xml:space="preserve">Master Thesis </w:t>
      </w:r>
    </w:p>
    <w:p w:rsidR="009F744D" w:rsidRPr="001052D4" w:rsidRDefault="009F744D" w:rsidP="009F744D">
      <w:pPr>
        <w:pStyle w:val="Default"/>
        <w:ind w:left="567" w:right="567"/>
        <w:jc w:val="center"/>
        <w:rPr>
          <w:sz w:val="32"/>
          <w:szCs w:val="32"/>
        </w:rPr>
      </w:pPr>
      <w:r w:rsidRPr="001052D4">
        <w:rPr>
          <w:sz w:val="32"/>
          <w:szCs w:val="32"/>
        </w:rPr>
        <w:t xml:space="preserve">Department of Political Science </w:t>
      </w:r>
    </w:p>
    <w:p w:rsidR="00E90686" w:rsidRPr="001052D4" w:rsidRDefault="00E90686" w:rsidP="009F744D">
      <w:pPr>
        <w:pStyle w:val="Default"/>
        <w:ind w:left="567" w:right="567"/>
        <w:jc w:val="center"/>
        <w:rPr>
          <w:sz w:val="32"/>
          <w:szCs w:val="32"/>
        </w:rPr>
      </w:pPr>
    </w:p>
    <w:p w:rsidR="009F744D" w:rsidRPr="001052D4" w:rsidRDefault="009F744D" w:rsidP="009F744D">
      <w:pPr>
        <w:pStyle w:val="Default"/>
        <w:ind w:left="567" w:right="567"/>
        <w:jc w:val="center"/>
        <w:rPr>
          <w:sz w:val="32"/>
          <w:szCs w:val="32"/>
        </w:rPr>
      </w:pPr>
      <w:r w:rsidRPr="001052D4">
        <w:rPr>
          <w:sz w:val="32"/>
          <w:szCs w:val="32"/>
        </w:rPr>
        <w:t xml:space="preserve">UNIVERSITY OF OSLO </w:t>
      </w:r>
    </w:p>
    <w:p w:rsidR="00E90686" w:rsidRDefault="00E90686" w:rsidP="009F744D">
      <w:pPr>
        <w:pStyle w:val="Default"/>
        <w:ind w:left="567" w:right="567"/>
        <w:jc w:val="center"/>
        <w:rPr>
          <w:sz w:val="23"/>
          <w:szCs w:val="23"/>
        </w:rPr>
      </w:pPr>
    </w:p>
    <w:p w:rsidR="00636346" w:rsidRDefault="00636346" w:rsidP="009F744D">
      <w:pPr>
        <w:pStyle w:val="Default"/>
        <w:ind w:left="567" w:right="567"/>
        <w:jc w:val="center"/>
        <w:rPr>
          <w:sz w:val="23"/>
          <w:szCs w:val="23"/>
        </w:rPr>
      </w:pPr>
    </w:p>
    <w:p w:rsidR="009F744D" w:rsidRDefault="001052D4" w:rsidP="009F744D">
      <w:pPr>
        <w:pStyle w:val="Default"/>
        <w:ind w:left="567" w:right="567"/>
        <w:jc w:val="center"/>
        <w:rPr>
          <w:rFonts w:ascii="Times New Roman" w:hAnsi="Times New Roman" w:cs="Times New Roman"/>
          <w:sz w:val="23"/>
          <w:szCs w:val="23"/>
        </w:rPr>
      </w:pPr>
      <w:r>
        <w:rPr>
          <w:sz w:val="23"/>
          <w:szCs w:val="23"/>
        </w:rPr>
        <w:t>13 May 2012</w:t>
      </w:r>
    </w:p>
    <w:p w:rsidR="001B0E27" w:rsidRDefault="001B0E27" w:rsidP="009F744D">
      <w:pPr>
        <w:pStyle w:val="Default"/>
        <w:pageBreakBefore/>
        <w:spacing w:after="200"/>
        <w:rPr>
          <w:rFonts w:ascii="Times New Roman" w:hAnsi="Times New Roman" w:cs="Times New Roman"/>
          <w:b/>
          <w:bCs/>
          <w:sz w:val="48"/>
          <w:szCs w:val="48"/>
        </w:rPr>
      </w:pPr>
    </w:p>
    <w:p w:rsidR="00E90686" w:rsidRDefault="00E90686" w:rsidP="009F744D">
      <w:pPr>
        <w:spacing w:line="360" w:lineRule="auto"/>
        <w:jc w:val="both"/>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A449AD" w:rsidRDefault="00A449AD" w:rsidP="009F744D">
      <w:pPr>
        <w:spacing w:line="360" w:lineRule="auto"/>
        <w:jc w:val="both"/>
        <w:rPr>
          <w:rFonts w:ascii="Times New Roman" w:hAnsi="Times New Roman" w:cs="Times New Roman"/>
          <w:sz w:val="23"/>
          <w:szCs w:val="23"/>
        </w:rPr>
      </w:pPr>
    </w:p>
    <w:p w:rsidR="00A449AD" w:rsidRDefault="00A449AD" w:rsidP="009F744D">
      <w:pPr>
        <w:spacing w:line="360" w:lineRule="auto"/>
        <w:jc w:val="both"/>
        <w:rPr>
          <w:rFonts w:ascii="Times New Roman" w:hAnsi="Times New Roman" w:cs="Times New Roman"/>
          <w:sz w:val="23"/>
          <w:szCs w:val="23"/>
        </w:rPr>
      </w:pPr>
    </w:p>
    <w:p w:rsidR="00A449AD" w:rsidRDefault="00A449AD" w:rsidP="009F744D">
      <w:pPr>
        <w:spacing w:line="360" w:lineRule="auto"/>
        <w:jc w:val="both"/>
        <w:rPr>
          <w:rFonts w:ascii="Times New Roman" w:hAnsi="Times New Roman" w:cs="Times New Roman"/>
          <w:sz w:val="23"/>
          <w:szCs w:val="23"/>
        </w:rPr>
      </w:pPr>
    </w:p>
    <w:p w:rsidR="00A449AD" w:rsidRDefault="00A449AD" w:rsidP="009F744D">
      <w:pPr>
        <w:spacing w:line="360" w:lineRule="auto"/>
        <w:jc w:val="both"/>
        <w:rPr>
          <w:rFonts w:ascii="Times New Roman" w:hAnsi="Times New Roman" w:cs="Times New Roman"/>
          <w:sz w:val="23"/>
          <w:szCs w:val="23"/>
        </w:rPr>
      </w:pPr>
    </w:p>
    <w:p w:rsidR="00A449AD" w:rsidRDefault="00A449AD"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98057E" w:rsidRDefault="0098057E" w:rsidP="009F744D">
      <w:pPr>
        <w:spacing w:line="360" w:lineRule="auto"/>
        <w:jc w:val="both"/>
        <w:rPr>
          <w:rFonts w:ascii="Times New Roman" w:hAnsi="Times New Roman" w:cs="Times New Roman"/>
          <w:sz w:val="23"/>
          <w:szCs w:val="23"/>
        </w:rPr>
      </w:pPr>
    </w:p>
    <w:p w:rsidR="00330B5E" w:rsidRDefault="00330B5E" w:rsidP="009F744D">
      <w:pPr>
        <w:spacing w:line="360" w:lineRule="auto"/>
        <w:jc w:val="both"/>
        <w:rPr>
          <w:rFonts w:ascii="Times New Roman" w:hAnsi="Times New Roman" w:cs="Times New Roman"/>
          <w:sz w:val="23"/>
          <w:szCs w:val="23"/>
        </w:rPr>
      </w:pPr>
    </w:p>
    <w:p w:rsidR="00E90686" w:rsidRPr="00330B5E" w:rsidRDefault="00E90686" w:rsidP="009F744D">
      <w:pPr>
        <w:spacing w:line="360" w:lineRule="auto"/>
        <w:jc w:val="both"/>
        <w:rPr>
          <w:rFonts w:ascii="Times New Roman" w:hAnsi="Times New Roman" w:cs="Times New Roman"/>
          <w:sz w:val="40"/>
          <w:szCs w:val="40"/>
        </w:rPr>
      </w:pPr>
    </w:p>
    <w:p w:rsidR="00330B5E" w:rsidRPr="00330B5E" w:rsidRDefault="00330B5E" w:rsidP="00330B5E">
      <w:pPr>
        <w:pStyle w:val="Default"/>
        <w:ind w:left="567" w:right="567"/>
        <w:rPr>
          <w:sz w:val="40"/>
          <w:szCs w:val="40"/>
        </w:rPr>
      </w:pPr>
      <w:r>
        <w:rPr>
          <w:rFonts w:ascii="Times New Roman" w:hAnsi="Times New Roman" w:cs="Times New Roman"/>
          <w:sz w:val="40"/>
          <w:szCs w:val="40"/>
        </w:rPr>
        <w:t xml:space="preserve">                 </w:t>
      </w:r>
      <w:r w:rsidR="009F4B7D">
        <w:rPr>
          <w:sz w:val="40"/>
          <w:szCs w:val="40"/>
        </w:rPr>
        <w:t>Effect</w:t>
      </w:r>
      <w:r w:rsidR="00987C18">
        <w:rPr>
          <w:sz w:val="40"/>
          <w:szCs w:val="40"/>
        </w:rPr>
        <w:t xml:space="preserve"> of Political C</w:t>
      </w:r>
      <w:r w:rsidRPr="00330B5E">
        <w:rPr>
          <w:sz w:val="40"/>
          <w:szCs w:val="40"/>
        </w:rPr>
        <w:t xml:space="preserve">onflict </w:t>
      </w:r>
    </w:p>
    <w:p w:rsidR="00330B5E" w:rsidRPr="00330B5E" w:rsidRDefault="00330B5E" w:rsidP="00330B5E">
      <w:pPr>
        <w:pStyle w:val="Default"/>
        <w:ind w:left="567" w:right="567"/>
        <w:jc w:val="center"/>
        <w:rPr>
          <w:sz w:val="40"/>
          <w:szCs w:val="40"/>
        </w:rPr>
      </w:pPr>
    </w:p>
    <w:p w:rsidR="00330B5E" w:rsidRPr="00330B5E" w:rsidRDefault="00987C18" w:rsidP="00330B5E">
      <w:pPr>
        <w:pStyle w:val="Default"/>
        <w:ind w:left="567" w:right="567"/>
        <w:jc w:val="center"/>
        <w:rPr>
          <w:i/>
          <w:sz w:val="40"/>
          <w:szCs w:val="40"/>
        </w:rPr>
      </w:pPr>
      <w:r>
        <w:rPr>
          <w:i/>
          <w:sz w:val="40"/>
          <w:szCs w:val="40"/>
        </w:rPr>
        <w:t xml:space="preserve">Georgian Children’s Perspective and Attitudes </w:t>
      </w:r>
      <w:proofErr w:type="gramStart"/>
      <w:r>
        <w:rPr>
          <w:i/>
          <w:sz w:val="40"/>
          <w:szCs w:val="40"/>
        </w:rPr>
        <w:t>T</w:t>
      </w:r>
      <w:r w:rsidR="00330B5E" w:rsidRPr="00330B5E">
        <w:rPr>
          <w:i/>
          <w:sz w:val="40"/>
          <w:szCs w:val="40"/>
        </w:rPr>
        <w:t>owards</w:t>
      </w:r>
      <w:proofErr w:type="gramEnd"/>
      <w:r w:rsidR="00330B5E" w:rsidRPr="00330B5E">
        <w:rPr>
          <w:i/>
          <w:sz w:val="40"/>
          <w:szCs w:val="40"/>
        </w:rPr>
        <w:t xml:space="preserve"> Russians</w:t>
      </w:r>
    </w:p>
    <w:p w:rsidR="00330B5E" w:rsidRDefault="00924A34" w:rsidP="00E90686">
      <w:pPr>
        <w:pStyle w:val="Default"/>
        <w:pageBreakBefore/>
        <w:spacing w:after="240"/>
        <w:jc w:val="both"/>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Pr="00330B5E" w:rsidRDefault="00330B5E" w:rsidP="00330B5E"/>
    <w:p w:rsidR="00330B5E" w:rsidRDefault="00330B5E" w:rsidP="00330B5E"/>
    <w:p w:rsidR="00330B5E" w:rsidRDefault="00330B5E" w:rsidP="00330B5E">
      <w:pPr>
        <w:tabs>
          <w:tab w:val="left" w:pos="3253"/>
        </w:tabs>
        <w:rPr>
          <w:rFonts w:ascii="Times New Roman" w:hAnsi="Times New Roman" w:cs="Times New Roman"/>
          <w:sz w:val="23"/>
          <w:szCs w:val="23"/>
        </w:rPr>
      </w:pPr>
    </w:p>
    <w:p w:rsidR="005D7BE0" w:rsidRDefault="005D7BE0" w:rsidP="00330B5E">
      <w:pPr>
        <w:tabs>
          <w:tab w:val="left" w:pos="3253"/>
        </w:tabs>
        <w:rPr>
          <w:rFonts w:ascii="Times New Roman" w:hAnsi="Times New Roman" w:cs="Times New Roman"/>
          <w:sz w:val="23"/>
          <w:szCs w:val="23"/>
        </w:rPr>
      </w:pPr>
    </w:p>
    <w:p w:rsidR="00330B5E" w:rsidRDefault="00330B5E" w:rsidP="00330B5E">
      <w:pPr>
        <w:tabs>
          <w:tab w:val="left" w:pos="3253"/>
        </w:tabs>
        <w:rPr>
          <w:rFonts w:ascii="Times New Roman" w:hAnsi="Times New Roman" w:cs="Times New Roman"/>
          <w:sz w:val="23"/>
          <w:szCs w:val="23"/>
        </w:rPr>
      </w:pPr>
    </w:p>
    <w:p w:rsidR="000A7931" w:rsidRDefault="00330B5E" w:rsidP="00330B5E">
      <w:pPr>
        <w:tabs>
          <w:tab w:val="left" w:pos="3253"/>
        </w:tabs>
        <w:rPr>
          <w:rFonts w:ascii="Times New Roman" w:hAnsi="Times New Roman" w:cs="Times New Roman"/>
          <w:sz w:val="23"/>
          <w:szCs w:val="23"/>
        </w:rPr>
      </w:pPr>
      <w:r>
        <w:rPr>
          <w:rFonts w:ascii="Times New Roman" w:hAnsi="Times New Roman" w:cs="Times New Roman"/>
          <w:sz w:val="23"/>
          <w:szCs w:val="23"/>
        </w:rPr>
        <w:t xml:space="preserve">© </w:t>
      </w:r>
      <w:proofErr w:type="spellStart"/>
      <w:r>
        <w:rPr>
          <w:rFonts w:ascii="Times New Roman" w:hAnsi="Times New Roman" w:cs="Times New Roman"/>
          <w:sz w:val="23"/>
          <w:szCs w:val="23"/>
        </w:rPr>
        <w:t>Irine</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Osepashvili</w:t>
      </w:r>
      <w:proofErr w:type="spellEnd"/>
    </w:p>
    <w:p w:rsidR="00330B5E" w:rsidRDefault="00330B5E" w:rsidP="00330B5E">
      <w:pPr>
        <w:tabs>
          <w:tab w:val="left" w:pos="3253"/>
        </w:tabs>
        <w:rPr>
          <w:rFonts w:ascii="Times New Roman" w:hAnsi="Times New Roman" w:cs="Times New Roman"/>
          <w:sz w:val="23"/>
          <w:szCs w:val="23"/>
        </w:rPr>
      </w:pPr>
      <w:r>
        <w:rPr>
          <w:rFonts w:ascii="Times New Roman" w:hAnsi="Times New Roman" w:cs="Times New Roman"/>
          <w:sz w:val="23"/>
          <w:szCs w:val="23"/>
        </w:rPr>
        <w:t xml:space="preserve"> 2012</w:t>
      </w:r>
    </w:p>
    <w:p w:rsidR="00330B5E" w:rsidRDefault="009F4B7D" w:rsidP="00330B5E">
      <w:pPr>
        <w:tabs>
          <w:tab w:val="left" w:pos="3253"/>
        </w:tabs>
        <w:rPr>
          <w:rFonts w:ascii="Times New Roman" w:hAnsi="Times New Roman" w:cs="Times New Roman"/>
          <w:sz w:val="23"/>
          <w:szCs w:val="23"/>
        </w:rPr>
      </w:pPr>
      <w:proofErr w:type="gramStart"/>
      <w:r>
        <w:rPr>
          <w:rFonts w:ascii="Times New Roman" w:hAnsi="Times New Roman" w:cs="Times New Roman"/>
          <w:sz w:val="23"/>
          <w:szCs w:val="23"/>
        </w:rPr>
        <w:t>Effect</w:t>
      </w:r>
      <w:r w:rsidR="00987C18">
        <w:rPr>
          <w:rFonts w:ascii="Times New Roman" w:hAnsi="Times New Roman" w:cs="Times New Roman"/>
          <w:sz w:val="23"/>
          <w:szCs w:val="23"/>
        </w:rPr>
        <w:t xml:space="preserve"> of Political Conflict.</w:t>
      </w:r>
      <w:proofErr w:type="gramEnd"/>
      <w:r w:rsidR="00987C18">
        <w:rPr>
          <w:rFonts w:ascii="Times New Roman" w:hAnsi="Times New Roman" w:cs="Times New Roman"/>
          <w:sz w:val="23"/>
          <w:szCs w:val="23"/>
        </w:rPr>
        <w:t xml:space="preserve"> Georgian Children’s Perspective and A</w:t>
      </w:r>
      <w:r w:rsidR="00330B5E">
        <w:rPr>
          <w:rFonts w:ascii="Times New Roman" w:hAnsi="Times New Roman" w:cs="Times New Roman"/>
          <w:sz w:val="23"/>
          <w:szCs w:val="23"/>
        </w:rPr>
        <w:t>tt</w:t>
      </w:r>
      <w:r w:rsidR="00987C18">
        <w:rPr>
          <w:rFonts w:ascii="Times New Roman" w:hAnsi="Times New Roman" w:cs="Times New Roman"/>
          <w:sz w:val="23"/>
          <w:szCs w:val="23"/>
        </w:rPr>
        <w:t xml:space="preserve">itudes </w:t>
      </w:r>
      <w:proofErr w:type="gramStart"/>
      <w:r w:rsidR="00987C18">
        <w:rPr>
          <w:rFonts w:ascii="Times New Roman" w:hAnsi="Times New Roman" w:cs="Times New Roman"/>
          <w:sz w:val="23"/>
          <w:szCs w:val="23"/>
        </w:rPr>
        <w:t>T</w:t>
      </w:r>
      <w:r w:rsidR="00330B5E">
        <w:rPr>
          <w:rFonts w:ascii="Times New Roman" w:hAnsi="Times New Roman" w:cs="Times New Roman"/>
          <w:sz w:val="23"/>
          <w:szCs w:val="23"/>
        </w:rPr>
        <w:t>owards</w:t>
      </w:r>
      <w:proofErr w:type="gramEnd"/>
      <w:r w:rsidR="00330B5E">
        <w:rPr>
          <w:rFonts w:ascii="Times New Roman" w:hAnsi="Times New Roman" w:cs="Times New Roman"/>
          <w:sz w:val="23"/>
          <w:szCs w:val="23"/>
        </w:rPr>
        <w:t xml:space="preserve"> Russians.</w:t>
      </w:r>
    </w:p>
    <w:p w:rsidR="00330B5E" w:rsidRDefault="00330B5E" w:rsidP="00330B5E">
      <w:pPr>
        <w:tabs>
          <w:tab w:val="left" w:pos="3253"/>
        </w:tabs>
        <w:rPr>
          <w:rFonts w:ascii="Times New Roman" w:hAnsi="Times New Roman" w:cs="Times New Roman"/>
          <w:sz w:val="23"/>
          <w:szCs w:val="23"/>
        </w:rPr>
      </w:pPr>
      <w:proofErr w:type="spellStart"/>
      <w:r>
        <w:rPr>
          <w:rFonts w:ascii="Times New Roman" w:hAnsi="Times New Roman" w:cs="Times New Roman"/>
          <w:sz w:val="23"/>
          <w:szCs w:val="23"/>
        </w:rPr>
        <w:t>Irine</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Osepashvili</w:t>
      </w:r>
      <w:proofErr w:type="spellEnd"/>
    </w:p>
    <w:p w:rsidR="005D7BE0" w:rsidRDefault="005D7BE0" w:rsidP="005D7BE0">
      <w:pPr>
        <w:pStyle w:val="Default"/>
        <w:spacing w:after="240"/>
        <w:jc w:val="both"/>
        <w:rPr>
          <w:rFonts w:ascii="Times New Roman" w:hAnsi="Times New Roman" w:cs="Times New Roman"/>
          <w:sz w:val="23"/>
          <w:szCs w:val="23"/>
        </w:rPr>
      </w:pPr>
      <w:r>
        <w:rPr>
          <w:rFonts w:ascii="Times New Roman" w:hAnsi="Times New Roman" w:cs="Times New Roman"/>
          <w:sz w:val="23"/>
          <w:szCs w:val="23"/>
        </w:rPr>
        <w:t xml:space="preserve">http://www.duo.uio.no/ </w:t>
      </w:r>
    </w:p>
    <w:p w:rsidR="005D7BE0" w:rsidRDefault="005D7BE0" w:rsidP="005D7BE0">
      <w:pPr>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Print: </w:t>
      </w:r>
      <w:proofErr w:type="spellStart"/>
      <w:r>
        <w:rPr>
          <w:rFonts w:ascii="Times New Roman" w:hAnsi="Times New Roman" w:cs="Times New Roman"/>
          <w:sz w:val="23"/>
          <w:szCs w:val="23"/>
        </w:rPr>
        <w:t>Reprosentralen</w:t>
      </w:r>
      <w:proofErr w:type="spellEnd"/>
      <w:r>
        <w:rPr>
          <w:rFonts w:ascii="Times New Roman" w:hAnsi="Times New Roman" w:cs="Times New Roman"/>
          <w:sz w:val="23"/>
          <w:szCs w:val="23"/>
        </w:rPr>
        <w:t>, University of Oslo</w:t>
      </w:r>
    </w:p>
    <w:p w:rsidR="005D7BE0" w:rsidRPr="00330B5E" w:rsidRDefault="005D7BE0" w:rsidP="00330B5E">
      <w:pPr>
        <w:tabs>
          <w:tab w:val="left" w:pos="3253"/>
        </w:tabs>
        <w:rPr>
          <w:rFonts w:ascii="Times New Roman" w:hAnsi="Times New Roman" w:cs="Times New Roman"/>
          <w:sz w:val="23"/>
          <w:szCs w:val="23"/>
        </w:rPr>
      </w:pPr>
    </w:p>
    <w:p w:rsidR="00E90686" w:rsidRDefault="00E90686" w:rsidP="009F744D">
      <w:pPr>
        <w:spacing w:line="360" w:lineRule="auto"/>
        <w:jc w:val="both"/>
        <w:rPr>
          <w:rFonts w:ascii="Times New Roman" w:hAnsi="Times New Roman" w:cs="Times New Roman"/>
          <w:sz w:val="23"/>
          <w:szCs w:val="23"/>
        </w:rPr>
      </w:pPr>
    </w:p>
    <w:p w:rsidR="00667DA4" w:rsidRPr="00667DA4" w:rsidRDefault="00667DA4" w:rsidP="009F744D">
      <w:pPr>
        <w:spacing w:line="360" w:lineRule="auto"/>
        <w:jc w:val="both"/>
        <w:rPr>
          <w:rFonts w:ascii="Times New Roman" w:hAnsi="Times New Roman" w:cs="Times New Roman"/>
          <w:b/>
          <w:sz w:val="32"/>
          <w:szCs w:val="32"/>
        </w:rPr>
      </w:pPr>
      <w:r w:rsidRPr="00667DA4">
        <w:rPr>
          <w:rFonts w:ascii="Times New Roman" w:hAnsi="Times New Roman" w:cs="Times New Roman"/>
          <w:b/>
          <w:sz w:val="32"/>
          <w:szCs w:val="32"/>
        </w:rPr>
        <w:t>Abstract</w:t>
      </w:r>
    </w:p>
    <w:p w:rsidR="00667DA4" w:rsidRDefault="00667DA4" w:rsidP="00667DA4">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There is a risk that historical tensions between Georgia and Russia that recently escalated into actual military violence may have certain effect on people, especially on children who are the most sensitive and vulnerable part of any society. Political animosity can spread </w:t>
      </w:r>
      <w:r w:rsidR="00656225">
        <w:rPr>
          <w:rFonts w:ascii="Times New Roman" w:hAnsi="Times New Roman" w:cs="Times New Roman"/>
          <w:sz w:val="26"/>
          <w:szCs w:val="26"/>
        </w:rPr>
        <w:t>at</w:t>
      </w:r>
      <w:r>
        <w:rPr>
          <w:rFonts w:ascii="Times New Roman" w:hAnsi="Times New Roman" w:cs="Times New Roman"/>
          <w:sz w:val="26"/>
          <w:szCs w:val="26"/>
        </w:rPr>
        <w:t xml:space="preserve"> individual level causing prejudice and alienation. Using qualitative methods such as drawings and interviews current study deals with understanding Georgian children’s perspectives and attitudes towards Russians in this situation. Participants of the study are ten children of age 11-14: six - from conflict-zone who directly experienced the war and four - from Tbilisi who know about the war via secondary sources. Although qualitative design reduces chance of generalization, it gives possibility of in-depth look at the problem. Analysis of data showed that majority of participants view Russians negatively – most drawings have violent context and image of Russian is either aggressive or indifferent. However in two cases Russian is viewed as positive and friendly. It is notable that both of these children have Russian acquaintance while the rest do not know any of them personally. On the other hand most participants, who are negatively predisposed towards Russians, distinguish between categories of ‘Russian’ and ‘Russian child’ which is perceived far more positively.</w:t>
      </w:r>
    </w:p>
    <w:p w:rsidR="00667DA4" w:rsidRDefault="00667DA4" w:rsidP="00667DA4">
      <w:pPr>
        <w:spacing w:line="360" w:lineRule="auto"/>
        <w:jc w:val="both"/>
        <w:rPr>
          <w:rFonts w:ascii="Times New Roman" w:hAnsi="Times New Roman" w:cs="Times New Roman"/>
          <w:sz w:val="26"/>
          <w:szCs w:val="26"/>
        </w:rPr>
      </w:pPr>
    </w:p>
    <w:p w:rsidR="00667DA4" w:rsidRPr="00B10CCF" w:rsidRDefault="00667DA4" w:rsidP="00667DA4">
      <w:pPr>
        <w:spacing w:line="360" w:lineRule="auto"/>
        <w:jc w:val="both"/>
        <w:rPr>
          <w:rFonts w:ascii="Times New Roman" w:hAnsi="Times New Roman" w:cs="Times New Roman"/>
          <w:sz w:val="26"/>
          <w:szCs w:val="26"/>
        </w:rPr>
      </w:pPr>
      <w:r>
        <w:rPr>
          <w:rFonts w:ascii="Times New Roman" w:hAnsi="Times New Roman" w:cs="Times New Roman"/>
          <w:sz w:val="26"/>
          <w:szCs w:val="26"/>
        </w:rPr>
        <w:t>Key words: Georgian children, Russians, children’s perspective, attitudes, prejudice</w:t>
      </w:r>
    </w:p>
    <w:p w:rsidR="00667DA4" w:rsidRPr="00B10CCF" w:rsidRDefault="00667DA4" w:rsidP="00667DA4">
      <w:pPr>
        <w:spacing w:line="360" w:lineRule="auto"/>
        <w:jc w:val="both"/>
        <w:rPr>
          <w:rFonts w:ascii="Times New Roman" w:hAnsi="Times New Roman" w:cs="Times New Roman"/>
          <w:sz w:val="26"/>
          <w:szCs w:val="26"/>
        </w:rPr>
      </w:pPr>
    </w:p>
    <w:p w:rsidR="00667DA4" w:rsidRDefault="00667DA4"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Default="00E90686" w:rsidP="00667DA4">
      <w:pPr>
        <w:spacing w:line="360" w:lineRule="auto"/>
        <w:rPr>
          <w:rFonts w:ascii="Times New Roman" w:hAnsi="Times New Roman" w:cs="Times New Roman"/>
          <w:sz w:val="26"/>
          <w:szCs w:val="26"/>
        </w:rPr>
      </w:pPr>
    </w:p>
    <w:p w:rsidR="00E90686" w:rsidRPr="00B10CCF" w:rsidRDefault="00E90686" w:rsidP="00667DA4">
      <w:pPr>
        <w:spacing w:line="360" w:lineRule="auto"/>
        <w:rPr>
          <w:rFonts w:ascii="Times New Roman" w:hAnsi="Times New Roman" w:cs="Times New Roman"/>
          <w:sz w:val="26"/>
          <w:szCs w:val="26"/>
        </w:rPr>
      </w:pPr>
    </w:p>
    <w:p w:rsidR="00667DA4" w:rsidRDefault="00667DA4" w:rsidP="00692796">
      <w:pPr>
        <w:spacing w:line="360" w:lineRule="auto"/>
        <w:jc w:val="both"/>
        <w:rPr>
          <w:rFonts w:ascii="Times New Roman" w:hAnsi="Times New Roman" w:cs="Times New Roman"/>
          <w:sz w:val="32"/>
          <w:szCs w:val="32"/>
        </w:rPr>
      </w:pPr>
    </w:p>
    <w:p w:rsidR="0098057E" w:rsidRDefault="0098057E" w:rsidP="00692796">
      <w:pPr>
        <w:spacing w:line="360" w:lineRule="auto"/>
        <w:jc w:val="both"/>
        <w:rPr>
          <w:rFonts w:ascii="Times New Roman" w:hAnsi="Times New Roman" w:cs="Times New Roman"/>
          <w:sz w:val="32"/>
          <w:szCs w:val="32"/>
        </w:rPr>
      </w:pPr>
    </w:p>
    <w:p w:rsidR="00667DA4" w:rsidRDefault="00667DA4" w:rsidP="00692796">
      <w:pPr>
        <w:spacing w:line="360" w:lineRule="auto"/>
        <w:jc w:val="both"/>
        <w:rPr>
          <w:rFonts w:ascii="Times New Roman" w:hAnsi="Times New Roman" w:cs="Times New Roman"/>
          <w:sz w:val="32"/>
          <w:szCs w:val="32"/>
        </w:rPr>
      </w:pPr>
    </w:p>
    <w:p w:rsidR="005D7BE0" w:rsidRPr="001E5EDD" w:rsidRDefault="005D7BE0" w:rsidP="005D7BE0">
      <w:pPr>
        <w:spacing w:line="360" w:lineRule="auto"/>
        <w:jc w:val="both"/>
        <w:rPr>
          <w:rFonts w:ascii="Times New Roman" w:hAnsi="Times New Roman" w:cs="Times New Roman"/>
          <w:b/>
          <w:sz w:val="32"/>
          <w:szCs w:val="32"/>
        </w:rPr>
      </w:pPr>
      <w:r w:rsidRPr="001E5EDD">
        <w:rPr>
          <w:rFonts w:ascii="Times New Roman" w:hAnsi="Times New Roman" w:cs="Times New Roman"/>
          <w:b/>
          <w:sz w:val="32"/>
          <w:szCs w:val="32"/>
        </w:rPr>
        <w:lastRenderedPageBreak/>
        <w:t>Acknowledgements</w:t>
      </w:r>
    </w:p>
    <w:p w:rsidR="005D7BE0" w:rsidRPr="00BA4FA7" w:rsidRDefault="005D7BE0" w:rsidP="005D7BE0">
      <w:pPr>
        <w:spacing w:line="360" w:lineRule="auto"/>
        <w:jc w:val="both"/>
        <w:rPr>
          <w:rFonts w:ascii="Times New Roman" w:hAnsi="Times New Roman" w:cs="Times New Roman"/>
          <w:sz w:val="24"/>
          <w:szCs w:val="24"/>
        </w:rPr>
      </w:pPr>
      <w:r w:rsidRPr="00BA4FA7">
        <w:rPr>
          <w:rFonts w:ascii="Times New Roman" w:hAnsi="Times New Roman" w:cs="Times New Roman"/>
          <w:sz w:val="24"/>
          <w:szCs w:val="24"/>
        </w:rPr>
        <w:t>Several months ago I came across an entertaining graph in internet visualizing life of a project. Graph is V-shaped following the level of motivation during working on it: at first you are extremely excited with your idea. Soon you realize that it is bit harder than you thought and requires some serious effort. In the middle you will probably face certain difficulties but at final point enthusiasm increases again: you see realistic outcome of work and realize how much you learned during the whole process. Writing thesis can be seen in a similar way, yet without help of supportive people it would be impossible to reach the last stage.</w:t>
      </w:r>
    </w:p>
    <w:p w:rsidR="005D7BE0" w:rsidRPr="00BA4FA7" w:rsidRDefault="005D7BE0" w:rsidP="005D7BE0">
      <w:pPr>
        <w:spacing w:line="360" w:lineRule="auto"/>
        <w:jc w:val="both"/>
        <w:rPr>
          <w:rFonts w:ascii="Times New Roman" w:hAnsi="Times New Roman" w:cs="Times New Roman"/>
          <w:sz w:val="24"/>
          <w:szCs w:val="24"/>
        </w:rPr>
      </w:pPr>
      <w:r w:rsidRPr="00BA4FA7">
        <w:rPr>
          <w:rFonts w:ascii="Times New Roman" w:hAnsi="Times New Roman" w:cs="Times New Roman"/>
          <w:sz w:val="24"/>
          <w:szCs w:val="24"/>
        </w:rPr>
        <w:t xml:space="preserve">First of all I want to express deepest gratitude to my supervisors. Irene Levin was the one who introduced me to the magic world of children’s drawings - the most interesting part of present research. I am very grateful to her for sharing knowledge and experience with me, for excellent guidance, </w:t>
      </w:r>
      <w:r w:rsidR="00670F3E">
        <w:rPr>
          <w:rFonts w:ascii="Times New Roman" w:hAnsi="Times New Roman" w:cs="Times New Roman"/>
          <w:sz w:val="24"/>
          <w:szCs w:val="24"/>
        </w:rPr>
        <w:t xml:space="preserve">important </w:t>
      </w:r>
      <w:r w:rsidR="006926C9">
        <w:rPr>
          <w:rFonts w:ascii="Times New Roman" w:hAnsi="Times New Roman" w:cs="Times New Roman"/>
          <w:sz w:val="24"/>
          <w:szCs w:val="24"/>
        </w:rPr>
        <w:t xml:space="preserve">advices, </w:t>
      </w:r>
      <w:r w:rsidRPr="00BA4FA7">
        <w:rPr>
          <w:rFonts w:ascii="Times New Roman" w:hAnsi="Times New Roman" w:cs="Times New Roman"/>
          <w:sz w:val="24"/>
          <w:szCs w:val="24"/>
        </w:rPr>
        <w:t xml:space="preserve">encouragement and caring attitude. I gratefully thank Karin </w:t>
      </w:r>
      <w:proofErr w:type="spellStart"/>
      <w:r w:rsidRPr="00BA4FA7">
        <w:rPr>
          <w:rFonts w:ascii="Times New Roman" w:hAnsi="Times New Roman" w:cs="Times New Roman"/>
          <w:sz w:val="24"/>
          <w:szCs w:val="24"/>
        </w:rPr>
        <w:t>Dokken</w:t>
      </w:r>
      <w:proofErr w:type="spellEnd"/>
      <w:r w:rsidRPr="00BA4FA7">
        <w:rPr>
          <w:rFonts w:ascii="Times New Roman" w:hAnsi="Times New Roman" w:cs="Times New Roman"/>
          <w:sz w:val="24"/>
          <w:szCs w:val="24"/>
        </w:rPr>
        <w:t xml:space="preserve"> for her enthusiasm to help me, useful feedback and valuable comments. For having such wonderful supervisors I awe my thanks to our program coordinators, especially program manager </w:t>
      </w:r>
      <w:proofErr w:type="spellStart"/>
      <w:r w:rsidRPr="00BA4FA7">
        <w:rPr>
          <w:rFonts w:ascii="Times New Roman" w:hAnsi="Times New Roman" w:cs="Times New Roman"/>
          <w:sz w:val="24"/>
          <w:szCs w:val="24"/>
        </w:rPr>
        <w:t>Tora</w:t>
      </w:r>
      <w:proofErr w:type="spellEnd"/>
      <w:r w:rsidRPr="00BA4FA7">
        <w:rPr>
          <w:rFonts w:ascii="Times New Roman" w:hAnsi="Times New Roman" w:cs="Times New Roman"/>
          <w:sz w:val="24"/>
          <w:szCs w:val="24"/>
        </w:rPr>
        <w:t xml:space="preserve"> </w:t>
      </w:r>
      <w:proofErr w:type="spellStart"/>
      <w:r w:rsidRPr="00BA4FA7">
        <w:rPr>
          <w:rFonts w:ascii="Times New Roman" w:hAnsi="Times New Roman" w:cs="Times New Roman"/>
          <w:sz w:val="24"/>
          <w:szCs w:val="24"/>
        </w:rPr>
        <w:t>Skodvin</w:t>
      </w:r>
      <w:proofErr w:type="spellEnd"/>
      <w:r w:rsidRPr="00BA4FA7">
        <w:rPr>
          <w:rFonts w:ascii="Times New Roman" w:hAnsi="Times New Roman" w:cs="Times New Roman"/>
          <w:sz w:val="24"/>
          <w:szCs w:val="24"/>
        </w:rPr>
        <w:t>.</w:t>
      </w:r>
    </w:p>
    <w:p w:rsidR="005D7BE0" w:rsidRPr="00BA4FA7" w:rsidRDefault="005D7BE0" w:rsidP="005D7BE0">
      <w:pPr>
        <w:spacing w:line="360" w:lineRule="auto"/>
        <w:jc w:val="both"/>
        <w:rPr>
          <w:rFonts w:ascii="Times New Roman" w:hAnsi="Times New Roman" w:cs="Times New Roman"/>
          <w:sz w:val="24"/>
          <w:szCs w:val="24"/>
        </w:rPr>
      </w:pPr>
      <w:r w:rsidRPr="00BA4FA7">
        <w:rPr>
          <w:rFonts w:ascii="Times New Roman" w:hAnsi="Times New Roman" w:cs="Times New Roman"/>
          <w:sz w:val="24"/>
          <w:szCs w:val="24"/>
        </w:rPr>
        <w:t xml:space="preserve">I would also like to acknowledge everyone who supported me during </w:t>
      </w:r>
      <w:r>
        <w:rPr>
          <w:rFonts w:ascii="Times New Roman" w:hAnsi="Times New Roman" w:cs="Times New Roman"/>
          <w:sz w:val="24"/>
          <w:szCs w:val="24"/>
        </w:rPr>
        <w:t xml:space="preserve">the </w:t>
      </w:r>
      <w:r w:rsidRPr="00BA4FA7">
        <w:rPr>
          <w:rFonts w:ascii="Times New Roman" w:hAnsi="Times New Roman" w:cs="Times New Roman"/>
          <w:sz w:val="24"/>
          <w:szCs w:val="24"/>
        </w:rPr>
        <w:t xml:space="preserve">fieldwork: </w:t>
      </w:r>
      <w:proofErr w:type="spellStart"/>
      <w:r w:rsidR="006926C9">
        <w:rPr>
          <w:rFonts w:ascii="Times New Roman" w:hAnsi="Times New Roman" w:cs="Times New Roman"/>
          <w:sz w:val="24"/>
          <w:szCs w:val="24"/>
        </w:rPr>
        <w:t>Natia</w:t>
      </w:r>
      <w:proofErr w:type="spellEnd"/>
      <w:r w:rsidR="006926C9">
        <w:rPr>
          <w:rFonts w:ascii="Times New Roman" w:hAnsi="Times New Roman" w:cs="Times New Roman"/>
          <w:sz w:val="24"/>
          <w:szCs w:val="24"/>
        </w:rPr>
        <w:t xml:space="preserve">, who shared her experience about </w:t>
      </w:r>
      <w:proofErr w:type="spellStart"/>
      <w:r w:rsidR="00670F3E">
        <w:rPr>
          <w:rFonts w:ascii="Times New Roman" w:hAnsi="Times New Roman" w:cs="Times New Roman"/>
          <w:sz w:val="24"/>
          <w:szCs w:val="24"/>
        </w:rPr>
        <w:t>Tserovani</w:t>
      </w:r>
      <w:proofErr w:type="spellEnd"/>
      <w:r w:rsidR="006926C9">
        <w:rPr>
          <w:rFonts w:ascii="Times New Roman" w:hAnsi="Times New Roman" w:cs="Times New Roman"/>
          <w:sz w:val="24"/>
          <w:szCs w:val="24"/>
        </w:rPr>
        <w:t xml:space="preserve"> s</w:t>
      </w:r>
      <w:r w:rsidR="00670F3E">
        <w:rPr>
          <w:rFonts w:ascii="Times New Roman" w:hAnsi="Times New Roman" w:cs="Times New Roman"/>
          <w:sz w:val="24"/>
          <w:szCs w:val="24"/>
        </w:rPr>
        <w:t>ettlement</w:t>
      </w:r>
      <w:r w:rsidR="006926C9" w:rsidRPr="00BA4FA7">
        <w:rPr>
          <w:rFonts w:ascii="Times New Roman" w:hAnsi="Times New Roman" w:cs="Times New Roman"/>
          <w:sz w:val="24"/>
          <w:szCs w:val="24"/>
        </w:rPr>
        <w:t>;</w:t>
      </w:r>
      <w:r w:rsidR="006926C9">
        <w:rPr>
          <w:rFonts w:ascii="Times New Roman" w:hAnsi="Times New Roman" w:cs="Times New Roman"/>
          <w:sz w:val="24"/>
          <w:szCs w:val="24"/>
        </w:rPr>
        <w:t xml:space="preserve"> </w:t>
      </w:r>
      <w:r w:rsidRPr="00BA4FA7">
        <w:rPr>
          <w:rFonts w:ascii="Times New Roman" w:hAnsi="Times New Roman" w:cs="Times New Roman"/>
          <w:sz w:val="24"/>
          <w:szCs w:val="24"/>
        </w:rPr>
        <w:t>Rita, who introduced me to IDP families; headmaster and teachers</w:t>
      </w:r>
      <w:r w:rsidR="0095781B">
        <w:rPr>
          <w:rFonts w:ascii="Times New Roman" w:hAnsi="Times New Roman" w:cs="Times New Roman"/>
          <w:sz w:val="24"/>
          <w:szCs w:val="24"/>
        </w:rPr>
        <w:t xml:space="preserve"> of </w:t>
      </w:r>
      <w:proofErr w:type="spellStart"/>
      <w:r w:rsidR="0095781B" w:rsidRPr="00BA4FA7">
        <w:rPr>
          <w:rFonts w:ascii="Times New Roman" w:hAnsi="Times New Roman" w:cs="Times New Roman"/>
          <w:sz w:val="24"/>
          <w:szCs w:val="24"/>
        </w:rPr>
        <w:t>Tserovani</w:t>
      </w:r>
      <w:proofErr w:type="spellEnd"/>
      <w:r w:rsidR="0095781B" w:rsidRPr="00BA4FA7">
        <w:rPr>
          <w:rFonts w:ascii="Times New Roman" w:hAnsi="Times New Roman" w:cs="Times New Roman"/>
          <w:sz w:val="24"/>
          <w:szCs w:val="24"/>
        </w:rPr>
        <w:t xml:space="preserve"> public school</w:t>
      </w:r>
      <w:r w:rsidRPr="00BA4FA7">
        <w:rPr>
          <w:rFonts w:ascii="Times New Roman" w:hAnsi="Times New Roman" w:cs="Times New Roman"/>
          <w:sz w:val="24"/>
          <w:szCs w:val="24"/>
        </w:rPr>
        <w:t xml:space="preserve">; parents of all participants who were very kind and let me work with their children. My special thanks go to each </w:t>
      </w:r>
      <w:r>
        <w:rPr>
          <w:rFonts w:ascii="Times New Roman" w:hAnsi="Times New Roman" w:cs="Times New Roman"/>
          <w:sz w:val="24"/>
          <w:szCs w:val="24"/>
        </w:rPr>
        <w:t>child for sharing their perspective</w:t>
      </w:r>
      <w:r w:rsidRPr="00BA4FA7">
        <w:rPr>
          <w:rFonts w:ascii="Times New Roman" w:hAnsi="Times New Roman" w:cs="Times New Roman"/>
          <w:sz w:val="24"/>
          <w:szCs w:val="24"/>
        </w:rPr>
        <w:t xml:space="preserve"> in such an amazing way; I will never</w:t>
      </w:r>
      <w:r>
        <w:rPr>
          <w:rFonts w:ascii="Times New Roman" w:hAnsi="Times New Roman" w:cs="Times New Roman"/>
          <w:sz w:val="24"/>
          <w:szCs w:val="24"/>
        </w:rPr>
        <w:t>-never</w:t>
      </w:r>
      <w:r w:rsidRPr="00BA4FA7">
        <w:rPr>
          <w:rFonts w:ascii="Times New Roman" w:hAnsi="Times New Roman" w:cs="Times New Roman"/>
          <w:sz w:val="24"/>
          <w:szCs w:val="24"/>
        </w:rPr>
        <w:t xml:space="preserve"> forget any of them. </w:t>
      </w:r>
    </w:p>
    <w:p w:rsidR="005D7BE0" w:rsidRPr="00BA4FA7" w:rsidRDefault="005D7BE0" w:rsidP="005D7BE0">
      <w:pPr>
        <w:spacing w:line="360" w:lineRule="auto"/>
        <w:jc w:val="both"/>
        <w:rPr>
          <w:rFonts w:ascii="Times New Roman" w:hAnsi="Times New Roman" w:cs="Times New Roman"/>
          <w:sz w:val="24"/>
          <w:szCs w:val="24"/>
        </w:rPr>
      </w:pPr>
      <w:r w:rsidRPr="00BA4FA7">
        <w:rPr>
          <w:rFonts w:ascii="Times New Roman" w:hAnsi="Times New Roman" w:cs="Times New Roman"/>
          <w:sz w:val="24"/>
          <w:szCs w:val="24"/>
        </w:rPr>
        <w:t xml:space="preserve">I want to express greatest gratitude to my parents, especially to my dad who offered his help to drive me from Tbilisi to </w:t>
      </w:r>
      <w:proofErr w:type="spellStart"/>
      <w:r w:rsidRPr="00BA4FA7">
        <w:rPr>
          <w:rFonts w:ascii="Times New Roman" w:hAnsi="Times New Roman" w:cs="Times New Roman"/>
          <w:sz w:val="24"/>
          <w:szCs w:val="24"/>
        </w:rPr>
        <w:t>Tserovani</w:t>
      </w:r>
      <w:proofErr w:type="spellEnd"/>
      <w:r w:rsidRPr="00BA4FA7">
        <w:rPr>
          <w:rFonts w:ascii="Times New Roman" w:hAnsi="Times New Roman" w:cs="Times New Roman"/>
          <w:sz w:val="24"/>
          <w:szCs w:val="24"/>
        </w:rPr>
        <w:t xml:space="preserve"> whenever I needed, so I never had to worry about distance. </w:t>
      </w:r>
    </w:p>
    <w:p w:rsidR="005D7BE0" w:rsidRDefault="005D7BE0" w:rsidP="005D7BE0">
      <w:pPr>
        <w:spacing w:line="360" w:lineRule="auto"/>
        <w:jc w:val="both"/>
        <w:rPr>
          <w:rFonts w:ascii="Times New Roman" w:hAnsi="Times New Roman" w:cs="Times New Roman"/>
          <w:sz w:val="24"/>
          <w:szCs w:val="24"/>
        </w:rPr>
      </w:pPr>
      <w:r w:rsidRPr="00BA4FA7">
        <w:rPr>
          <w:rFonts w:ascii="Times New Roman" w:hAnsi="Times New Roman" w:cs="Times New Roman"/>
          <w:sz w:val="24"/>
          <w:szCs w:val="24"/>
        </w:rPr>
        <w:t>Finally I would like to thank my friends who went through all</w:t>
      </w:r>
      <w:r>
        <w:rPr>
          <w:rFonts w:ascii="Times New Roman" w:hAnsi="Times New Roman" w:cs="Times New Roman"/>
          <w:sz w:val="24"/>
          <w:szCs w:val="24"/>
        </w:rPr>
        <w:t xml:space="preserve"> </w:t>
      </w:r>
      <w:r w:rsidRPr="00BA4FA7">
        <w:rPr>
          <w:rFonts w:ascii="Times New Roman" w:hAnsi="Times New Roman" w:cs="Times New Roman"/>
          <w:sz w:val="24"/>
          <w:szCs w:val="24"/>
        </w:rPr>
        <w:t xml:space="preserve">ups and downs of writing process with me. </w:t>
      </w:r>
      <w:r>
        <w:rPr>
          <w:rFonts w:ascii="Times New Roman" w:hAnsi="Times New Roman" w:cs="Times New Roman"/>
          <w:sz w:val="24"/>
          <w:szCs w:val="24"/>
        </w:rPr>
        <w:t>Without their support everything would be much harder.</w:t>
      </w:r>
    </w:p>
    <w:p w:rsidR="005D7BE0" w:rsidRDefault="005D7BE0" w:rsidP="005D7BE0">
      <w:pPr>
        <w:spacing w:line="360" w:lineRule="auto"/>
        <w:jc w:val="both"/>
        <w:rPr>
          <w:rFonts w:ascii="Times New Roman" w:hAnsi="Times New Roman" w:cs="Times New Roman"/>
          <w:sz w:val="24"/>
          <w:szCs w:val="24"/>
        </w:rPr>
      </w:pPr>
      <w:r>
        <w:rPr>
          <w:rFonts w:ascii="Times New Roman" w:hAnsi="Times New Roman" w:cs="Times New Roman"/>
          <w:sz w:val="24"/>
          <w:szCs w:val="24"/>
        </w:rPr>
        <w:t>All errors and mistakes are only mine.</w:t>
      </w:r>
    </w:p>
    <w:p w:rsidR="005D7BE0" w:rsidRDefault="005D7BE0" w:rsidP="005D7BE0">
      <w:pPr>
        <w:spacing w:line="360" w:lineRule="auto"/>
        <w:jc w:val="both"/>
        <w:rPr>
          <w:rFonts w:ascii="Times New Roman" w:hAnsi="Times New Roman" w:cs="Times New Roman"/>
          <w:sz w:val="24"/>
          <w:szCs w:val="24"/>
        </w:rPr>
      </w:pPr>
    </w:p>
    <w:p w:rsidR="005D7BE0" w:rsidRPr="00BA4FA7" w:rsidRDefault="005D7BE0" w:rsidP="005D7BE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Irine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Osepashvili</w:t>
      </w:r>
      <w:proofErr w:type="spellEnd"/>
    </w:p>
    <w:p w:rsidR="00E8206C" w:rsidRPr="009F4B7D" w:rsidRDefault="006C1287" w:rsidP="00E8206C">
      <w:pPr>
        <w:pStyle w:val="TOC1"/>
        <w:rPr>
          <w:b/>
          <w:lang w:val="en-US"/>
        </w:rPr>
      </w:pPr>
      <w:r w:rsidRPr="009F4B7D">
        <w:rPr>
          <w:b/>
          <w:lang w:val="en-US"/>
        </w:rPr>
        <w:lastRenderedPageBreak/>
        <w:t xml:space="preserve">     </w:t>
      </w:r>
      <w:r w:rsidR="00E8206C" w:rsidRPr="009F4B7D">
        <w:rPr>
          <w:b/>
          <w:lang w:val="en-US"/>
        </w:rPr>
        <w:t xml:space="preserve">Table of Contents </w:t>
      </w:r>
    </w:p>
    <w:p w:rsidR="00E8206C" w:rsidRPr="009F4B7D" w:rsidRDefault="00E8206C" w:rsidP="00E8206C">
      <w:pPr>
        <w:pStyle w:val="TOC1"/>
        <w:rPr>
          <w:lang w:val="en-US"/>
        </w:rPr>
      </w:pPr>
    </w:p>
    <w:p w:rsidR="00E8206C" w:rsidRPr="009F4B7D" w:rsidRDefault="00E8206C" w:rsidP="00E8206C">
      <w:pPr>
        <w:pStyle w:val="TOC1"/>
        <w:rPr>
          <w:rFonts w:asciiTheme="minorHAnsi" w:eastAsiaTheme="minorEastAsia" w:hAnsiTheme="minorHAnsi"/>
          <w:noProof/>
          <w:sz w:val="26"/>
          <w:szCs w:val="26"/>
          <w:lang w:val="en-US" w:eastAsia="nb-NO"/>
        </w:rPr>
      </w:pPr>
      <w:r w:rsidRPr="009F4B7D">
        <w:rPr>
          <w:sz w:val="26"/>
          <w:szCs w:val="26"/>
          <w:lang w:val="en-US"/>
        </w:rPr>
        <w:t xml:space="preserve">      </w:t>
      </w:r>
      <w:r w:rsidRPr="004F4E0E">
        <w:rPr>
          <w:sz w:val="26"/>
          <w:szCs w:val="26"/>
        </w:rPr>
        <w:fldChar w:fldCharType="begin"/>
      </w:r>
      <w:r w:rsidRPr="009F4B7D">
        <w:rPr>
          <w:sz w:val="26"/>
          <w:szCs w:val="26"/>
          <w:lang w:val="en-US"/>
        </w:rPr>
        <w:instrText xml:space="preserve"> TOC \o "1-3" \t "1DUO_Overskrift;1;2DUO_Overskrift;2;3DUO_Overskrift;3;Uten nr. etter kap1;1" </w:instrText>
      </w:r>
      <w:r w:rsidRPr="004F4E0E">
        <w:rPr>
          <w:sz w:val="26"/>
          <w:szCs w:val="26"/>
        </w:rPr>
        <w:fldChar w:fldCharType="separate"/>
      </w:r>
      <w:r w:rsidRPr="009F4B7D">
        <w:rPr>
          <w:rFonts w:cs="Times New Roman"/>
          <w:sz w:val="26"/>
          <w:szCs w:val="26"/>
          <w:lang w:val="en-US"/>
        </w:rPr>
        <w:t>List of acronyms</w:t>
      </w:r>
      <w:r w:rsidRPr="009F4B7D">
        <w:rPr>
          <w:noProof/>
          <w:sz w:val="26"/>
          <w:szCs w:val="26"/>
          <w:lang w:val="en-US"/>
        </w:rPr>
        <w:tab/>
        <w:t>XI</w:t>
      </w:r>
    </w:p>
    <w:p w:rsidR="00E8206C" w:rsidRPr="004F4E0E" w:rsidRDefault="00E8206C" w:rsidP="00E8206C">
      <w:pPr>
        <w:pStyle w:val="TOC1"/>
        <w:numPr>
          <w:ilvl w:val="0"/>
          <w:numId w:val="14"/>
        </w:numPr>
        <w:rPr>
          <w:rFonts w:asciiTheme="minorHAnsi" w:eastAsiaTheme="minorEastAsia" w:hAnsiTheme="minorHAnsi"/>
          <w:noProof/>
          <w:sz w:val="26"/>
          <w:szCs w:val="26"/>
          <w:lang w:val="en-US" w:eastAsia="nb-NO"/>
        </w:rPr>
      </w:pPr>
      <w:r w:rsidRPr="004F4E0E">
        <w:rPr>
          <w:sz w:val="26"/>
          <w:szCs w:val="26"/>
          <w:lang w:val="en-US"/>
        </w:rPr>
        <w:t xml:space="preserve"> Introduction</w:t>
      </w:r>
      <w:r w:rsidRPr="004F4E0E">
        <w:rPr>
          <w:noProof/>
          <w:sz w:val="26"/>
          <w:szCs w:val="26"/>
          <w:lang w:val="en-US"/>
        </w:rPr>
        <w:tab/>
        <w:t>1</w:t>
      </w:r>
    </w:p>
    <w:p w:rsidR="00E8206C" w:rsidRPr="004F4E0E" w:rsidRDefault="00E8206C" w:rsidP="00E8206C">
      <w:pPr>
        <w:pStyle w:val="TOC1"/>
        <w:rPr>
          <w:rFonts w:asciiTheme="minorHAnsi" w:eastAsiaTheme="minorEastAsia" w:hAnsiTheme="minorHAnsi"/>
          <w:noProof/>
          <w:sz w:val="26"/>
          <w:szCs w:val="26"/>
          <w:lang w:val="en-US" w:eastAsia="nb-NO"/>
        </w:rPr>
      </w:pPr>
      <w:r>
        <w:rPr>
          <w:rFonts w:cs="Times New Roman"/>
          <w:sz w:val="26"/>
          <w:szCs w:val="26"/>
          <w:lang w:val="en-US"/>
        </w:rPr>
        <w:t xml:space="preserve">    </w:t>
      </w:r>
      <w:r w:rsidRPr="004F4E0E">
        <w:rPr>
          <w:rFonts w:cs="Times New Roman"/>
          <w:sz w:val="26"/>
          <w:szCs w:val="26"/>
          <w:lang w:val="en-US"/>
        </w:rPr>
        <w:t>1.1. Historical background</w:t>
      </w:r>
      <w:r w:rsidRPr="004F4E0E">
        <w:rPr>
          <w:noProof/>
          <w:sz w:val="26"/>
          <w:szCs w:val="26"/>
          <w:lang w:val="en-US"/>
        </w:rPr>
        <w:tab/>
      </w:r>
      <w:r w:rsidR="00E07C07">
        <w:rPr>
          <w:noProof/>
          <w:sz w:val="26"/>
          <w:szCs w:val="26"/>
        </w:rPr>
        <w:t>3</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1.2. Focus and aim of the present research</w:t>
      </w:r>
      <w:r w:rsidRPr="004F4E0E">
        <w:rPr>
          <w:noProof/>
          <w:sz w:val="26"/>
          <w:szCs w:val="26"/>
          <w:lang w:val="en-US"/>
        </w:rPr>
        <w:tab/>
        <w:t>5</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rPr>
        <w:fldChar w:fldCharType="end"/>
      </w:r>
      <w:r w:rsidRPr="00E8206C">
        <w:rPr>
          <w:sz w:val="26"/>
          <w:szCs w:val="26"/>
          <w:lang w:val="en-US"/>
        </w:rPr>
        <w:t xml:space="preserve">2. </w:t>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rFonts w:cs="Times New Roman"/>
          <w:sz w:val="26"/>
          <w:szCs w:val="26"/>
          <w:lang w:val="en-US"/>
        </w:rPr>
        <w:t>Literature review</w:t>
      </w:r>
      <w:r w:rsidRPr="004F4E0E">
        <w:rPr>
          <w:noProof/>
          <w:sz w:val="26"/>
          <w:szCs w:val="26"/>
          <w:lang w:val="en-US"/>
        </w:rPr>
        <w:tab/>
        <w:t>9</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2.1. Definition of  prejudice and stereotypes</w:t>
      </w:r>
      <w:r w:rsidRPr="004F4E0E">
        <w:rPr>
          <w:noProof/>
          <w:sz w:val="26"/>
          <w:szCs w:val="26"/>
          <w:lang w:val="en-US"/>
        </w:rPr>
        <w:tab/>
        <w:t>9</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2.2. Theoretical ground for prejudice and stereotypes</w:t>
      </w:r>
      <w:r w:rsidRPr="004F4E0E">
        <w:rPr>
          <w:noProof/>
          <w:sz w:val="26"/>
          <w:szCs w:val="26"/>
          <w:lang w:val="en-US"/>
        </w:rPr>
        <w:tab/>
        <w:t>11</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2.3. Prejudice in children</w:t>
      </w:r>
      <w:r w:rsidRPr="004F4E0E">
        <w:rPr>
          <w:noProof/>
          <w:sz w:val="26"/>
          <w:szCs w:val="26"/>
          <w:lang w:val="en-US"/>
        </w:rPr>
        <w:tab/>
        <w:t>14</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rPr>
        <w:fldChar w:fldCharType="end"/>
      </w:r>
      <w:r w:rsidRPr="00E8206C">
        <w:rPr>
          <w:sz w:val="26"/>
          <w:szCs w:val="26"/>
          <w:lang w:val="en-US"/>
        </w:rPr>
        <w:t xml:space="preserve">    </w:t>
      </w:r>
      <w:r w:rsidRPr="004F4E0E">
        <w:rPr>
          <w:sz w:val="26"/>
          <w:szCs w:val="26"/>
          <w:lang w:val="en-US"/>
        </w:rPr>
        <w:t>2.4.</w:t>
      </w:r>
      <w:r>
        <w:rPr>
          <w:sz w:val="26"/>
          <w:szCs w:val="26"/>
          <w:lang w:val="en-US"/>
        </w:rPr>
        <w:t xml:space="preserve"> </w:t>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rFonts w:cs="Times New Roman"/>
          <w:sz w:val="26"/>
          <w:szCs w:val="26"/>
          <w:lang w:val="en-US"/>
        </w:rPr>
        <w:t>IDCT and Georgian context</w:t>
      </w:r>
      <w:r w:rsidRPr="004F4E0E">
        <w:rPr>
          <w:noProof/>
          <w:sz w:val="26"/>
          <w:szCs w:val="26"/>
          <w:lang w:val="en-US"/>
        </w:rPr>
        <w:tab/>
        <w:t>18</w:t>
      </w:r>
    </w:p>
    <w:p w:rsidR="00E8206C" w:rsidRPr="004F4E0E" w:rsidRDefault="00E8206C" w:rsidP="00E8206C">
      <w:pPr>
        <w:pStyle w:val="TOC1"/>
        <w:rPr>
          <w:noProof/>
          <w:sz w:val="26"/>
          <w:szCs w:val="26"/>
          <w:lang w:val="en-US"/>
        </w:rPr>
      </w:pPr>
      <w:r w:rsidRPr="004F4E0E">
        <w:rPr>
          <w:noProof/>
          <w:sz w:val="26"/>
          <w:szCs w:val="26"/>
          <w:lang w:val="en-US"/>
        </w:rPr>
        <w:t>3. Method</w:t>
      </w:r>
      <w:r w:rsidRPr="004F4E0E">
        <w:rPr>
          <w:noProof/>
          <w:sz w:val="26"/>
          <w:szCs w:val="26"/>
          <w:lang w:val="en-US"/>
        </w:rPr>
        <w:tab/>
        <w:t>24</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3.1. Overview of qualitative research design</w:t>
      </w:r>
      <w:r>
        <w:rPr>
          <w:noProof/>
          <w:sz w:val="26"/>
          <w:szCs w:val="26"/>
          <w:lang w:val="en-US"/>
        </w:rPr>
        <w:tab/>
        <w:t>24</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3.2. Necessity of visual research techniques</w:t>
      </w:r>
      <w:r>
        <w:rPr>
          <w:noProof/>
          <w:sz w:val="26"/>
          <w:szCs w:val="26"/>
          <w:lang w:val="en-US"/>
        </w:rPr>
        <w:tab/>
        <w:t>24</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3.3. Drawing method</w:t>
      </w:r>
      <w:r>
        <w:rPr>
          <w:noProof/>
          <w:sz w:val="26"/>
          <w:szCs w:val="26"/>
          <w:lang w:val="en-US"/>
        </w:rPr>
        <w:tab/>
        <w:t>27</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3.4. Criteria for recruiting children into research</w:t>
      </w:r>
      <w:r w:rsidRPr="004F4E0E">
        <w:rPr>
          <w:noProof/>
          <w:sz w:val="26"/>
          <w:szCs w:val="26"/>
          <w:lang w:val="en-US"/>
        </w:rPr>
        <w:tab/>
      </w:r>
      <w:r>
        <w:rPr>
          <w:noProof/>
          <w:sz w:val="26"/>
          <w:szCs w:val="26"/>
          <w:lang w:val="en-US"/>
        </w:rPr>
        <w:t>29</w:t>
      </w:r>
    </w:p>
    <w:p w:rsidR="00E8206C" w:rsidRPr="004F4E0E" w:rsidRDefault="00E8206C" w:rsidP="00E8206C">
      <w:pPr>
        <w:pStyle w:val="TOC1"/>
        <w:rPr>
          <w:rFonts w:asciiTheme="minorHAnsi" w:eastAsiaTheme="minorEastAsia" w:hAnsiTheme="minorHAnsi"/>
          <w:noProof/>
          <w:sz w:val="26"/>
          <w:szCs w:val="26"/>
          <w:lang w:val="en-US" w:eastAsia="nb-NO"/>
        </w:rPr>
      </w:pPr>
      <w:r>
        <w:rPr>
          <w:noProof/>
          <w:sz w:val="26"/>
          <w:szCs w:val="26"/>
          <w:lang w:val="en-US"/>
        </w:rPr>
        <w:t xml:space="preserve">   </w:t>
      </w:r>
      <w:r w:rsidRPr="004F4E0E">
        <w:rPr>
          <w:noProof/>
          <w:sz w:val="26"/>
          <w:szCs w:val="26"/>
          <w:lang w:val="en-US"/>
        </w:rPr>
        <w:t>3.5. Participants</w:t>
      </w:r>
      <w:r w:rsidRPr="004F4E0E">
        <w:rPr>
          <w:noProof/>
          <w:sz w:val="26"/>
          <w:szCs w:val="26"/>
          <w:lang w:val="en-US"/>
        </w:rPr>
        <w:tab/>
      </w:r>
      <w:r>
        <w:rPr>
          <w:noProof/>
          <w:sz w:val="26"/>
          <w:szCs w:val="26"/>
          <w:lang w:val="en-US"/>
        </w:rPr>
        <w:t>30</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rPr>
        <w:fldChar w:fldCharType="end"/>
      </w:r>
      <w:r w:rsidRPr="009F4B7D">
        <w:rPr>
          <w:sz w:val="26"/>
          <w:szCs w:val="26"/>
          <w:lang w:val="en-US"/>
        </w:rPr>
        <w:t xml:space="preserve">   </w:t>
      </w:r>
      <w:r w:rsidRPr="004F4E0E">
        <w:rPr>
          <w:sz w:val="26"/>
          <w:szCs w:val="26"/>
          <w:lang w:val="en-US"/>
        </w:rPr>
        <w:t xml:space="preserve">3.6. </w:t>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noProof/>
          <w:sz w:val="26"/>
          <w:szCs w:val="26"/>
          <w:lang w:val="en-US"/>
        </w:rPr>
        <w:t>Procedure</w:t>
      </w:r>
      <w:r w:rsidRPr="004F4E0E">
        <w:rPr>
          <w:noProof/>
          <w:sz w:val="26"/>
          <w:szCs w:val="26"/>
          <w:lang w:val="en-US"/>
        </w:rPr>
        <w:tab/>
        <w:t>31</w:t>
      </w:r>
    </w:p>
    <w:p w:rsidR="00E8206C" w:rsidRPr="004F4E0E" w:rsidRDefault="00E8206C" w:rsidP="00E8206C">
      <w:pPr>
        <w:pStyle w:val="TOC1"/>
        <w:rPr>
          <w:rFonts w:asciiTheme="minorHAnsi" w:eastAsiaTheme="minorEastAsia" w:hAnsiTheme="minorHAnsi"/>
          <w:noProof/>
          <w:sz w:val="26"/>
          <w:szCs w:val="26"/>
          <w:lang w:val="en-US" w:eastAsia="nb-NO"/>
        </w:rPr>
      </w:pPr>
      <w:r>
        <w:rPr>
          <w:noProof/>
          <w:sz w:val="26"/>
          <w:szCs w:val="26"/>
          <w:lang w:val="en-US"/>
        </w:rPr>
        <w:t xml:space="preserve">   </w:t>
      </w:r>
      <w:r w:rsidRPr="004F4E0E">
        <w:rPr>
          <w:noProof/>
          <w:sz w:val="26"/>
          <w:szCs w:val="26"/>
          <w:lang w:val="en-US"/>
        </w:rPr>
        <w:t>3.7. Ethical issues</w:t>
      </w:r>
      <w:r w:rsidRPr="004F4E0E">
        <w:rPr>
          <w:noProof/>
          <w:sz w:val="26"/>
          <w:szCs w:val="26"/>
          <w:lang w:val="en-US"/>
        </w:rPr>
        <w:tab/>
        <w:t>32</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3.8. Method reflections and complications in collecting sample</w:t>
      </w:r>
      <w:r w:rsidRPr="004F4E0E">
        <w:rPr>
          <w:noProof/>
          <w:sz w:val="26"/>
          <w:szCs w:val="26"/>
          <w:lang w:val="en-US"/>
        </w:rPr>
        <w:tab/>
        <w:t>35</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noProof/>
          <w:sz w:val="26"/>
          <w:szCs w:val="26"/>
          <w:lang w:val="en-US"/>
        </w:rPr>
        <w:t>4. Results</w:t>
      </w:r>
      <w:r w:rsidRPr="004F4E0E">
        <w:rPr>
          <w:noProof/>
          <w:sz w:val="26"/>
          <w:szCs w:val="26"/>
          <w:lang w:val="en-US"/>
        </w:rPr>
        <w:tab/>
      </w:r>
      <w:r w:rsidRPr="00E8206C">
        <w:rPr>
          <w:noProof/>
          <w:sz w:val="26"/>
          <w:szCs w:val="26"/>
          <w:lang w:val="en-US"/>
        </w:rPr>
        <w:t>39</w:t>
      </w:r>
    </w:p>
    <w:p w:rsidR="00E8206C" w:rsidRPr="004F4E0E" w:rsidRDefault="00E8206C" w:rsidP="00E8206C">
      <w:pPr>
        <w:pStyle w:val="TOC1"/>
        <w:numPr>
          <w:ilvl w:val="1"/>
          <w:numId w:val="19"/>
        </w:numPr>
        <w:rPr>
          <w:rFonts w:asciiTheme="minorHAnsi" w:eastAsiaTheme="minorEastAsia" w:hAnsiTheme="minorHAnsi"/>
          <w:noProof/>
          <w:sz w:val="26"/>
          <w:szCs w:val="26"/>
          <w:lang w:val="en-US" w:eastAsia="nb-NO"/>
        </w:rPr>
      </w:pPr>
      <w:r w:rsidRPr="004F4E0E">
        <w:rPr>
          <w:sz w:val="26"/>
          <w:szCs w:val="26"/>
        </w:rPr>
        <w:fldChar w:fldCharType="end"/>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rFonts w:cs="Times New Roman"/>
          <w:sz w:val="26"/>
          <w:szCs w:val="26"/>
          <w:lang w:val="en-US"/>
        </w:rPr>
        <w:t>Visual data and analysis</w:t>
      </w:r>
      <w:r w:rsidRPr="004F4E0E">
        <w:rPr>
          <w:noProof/>
          <w:sz w:val="26"/>
          <w:szCs w:val="26"/>
          <w:lang w:val="en-US"/>
        </w:rPr>
        <w:tab/>
      </w:r>
      <w:r w:rsidRPr="00E8206C">
        <w:rPr>
          <w:noProof/>
          <w:sz w:val="26"/>
          <w:szCs w:val="26"/>
          <w:lang w:val="en-US"/>
        </w:rPr>
        <w:t>39</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lang w:val="en-US"/>
        </w:rPr>
        <w:t xml:space="preserve">        </w:t>
      </w:r>
      <w:r>
        <w:rPr>
          <w:sz w:val="26"/>
          <w:szCs w:val="26"/>
          <w:lang w:val="en-US"/>
        </w:rPr>
        <w:t xml:space="preserve"> </w:t>
      </w:r>
      <w:r w:rsidRPr="004F4E0E">
        <w:rPr>
          <w:sz w:val="26"/>
          <w:szCs w:val="26"/>
          <w:lang w:val="en-US"/>
        </w:rPr>
        <w:t>4.1.1. (1) Drawings with aggressive content</w:t>
      </w:r>
      <w:r w:rsidRPr="004F4E0E">
        <w:rPr>
          <w:noProof/>
          <w:sz w:val="26"/>
          <w:szCs w:val="26"/>
          <w:lang w:val="en-US"/>
        </w:rPr>
        <w:tab/>
      </w:r>
      <w:r w:rsidRPr="00E8206C">
        <w:rPr>
          <w:noProof/>
          <w:sz w:val="26"/>
          <w:szCs w:val="26"/>
          <w:lang w:val="en-US"/>
        </w:rPr>
        <w:t>39</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lang w:val="en-US"/>
        </w:rPr>
        <w:lastRenderedPageBreak/>
        <w:t xml:space="preserve">       </w:t>
      </w:r>
      <w:r>
        <w:rPr>
          <w:sz w:val="26"/>
          <w:szCs w:val="26"/>
          <w:lang w:val="en-US"/>
        </w:rPr>
        <w:t xml:space="preserve">   </w:t>
      </w:r>
      <w:r w:rsidRPr="004F4E0E">
        <w:rPr>
          <w:sz w:val="26"/>
          <w:szCs w:val="26"/>
          <w:lang w:val="en-US"/>
        </w:rPr>
        <w:t xml:space="preserve"> </w:t>
      </w:r>
      <w:r>
        <w:rPr>
          <w:sz w:val="26"/>
          <w:szCs w:val="26"/>
          <w:lang w:val="en-US"/>
        </w:rPr>
        <w:t xml:space="preserve">   </w:t>
      </w:r>
      <w:r w:rsidRPr="004F4E0E">
        <w:rPr>
          <w:sz w:val="26"/>
          <w:szCs w:val="26"/>
          <w:lang w:val="en-US"/>
        </w:rPr>
        <w:t>4.1.2. (2) Drawings with non-aggressive content</w:t>
      </w:r>
      <w:r w:rsidRPr="004F4E0E">
        <w:rPr>
          <w:noProof/>
          <w:sz w:val="26"/>
          <w:szCs w:val="26"/>
          <w:lang w:val="en-US"/>
        </w:rPr>
        <w:tab/>
      </w:r>
      <w:r w:rsidRPr="00ED49EA">
        <w:rPr>
          <w:noProof/>
          <w:sz w:val="26"/>
          <w:szCs w:val="26"/>
          <w:lang w:val="en-US"/>
        </w:rPr>
        <w:t>44</w:t>
      </w:r>
    </w:p>
    <w:p w:rsidR="00E8206C" w:rsidRPr="004F4E0E" w:rsidRDefault="00E8206C" w:rsidP="00E8206C">
      <w:pPr>
        <w:pStyle w:val="TOC1"/>
        <w:rPr>
          <w:rFonts w:asciiTheme="minorHAnsi" w:eastAsiaTheme="minorEastAsia" w:hAnsiTheme="minorHAnsi"/>
          <w:noProof/>
          <w:sz w:val="26"/>
          <w:szCs w:val="26"/>
          <w:lang w:val="en-US" w:eastAsia="nb-NO"/>
        </w:rPr>
      </w:pPr>
      <w:r>
        <w:rPr>
          <w:rFonts w:cs="Times New Roman"/>
          <w:sz w:val="26"/>
          <w:szCs w:val="26"/>
          <w:lang w:val="en-US"/>
        </w:rPr>
        <w:t xml:space="preserve">      </w:t>
      </w:r>
      <w:r w:rsidRPr="004F4E0E">
        <w:rPr>
          <w:rFonts w:cs="Times New Roman"/>
          <w:sz w:val="26"/>
          <w:szCs w:val="26"/>
          <w:lang w:val="en-US"/>
        </w:rPr>
        <w:t>4.2. Identifying Russian person</w:t>
      </w:r>
      <w:r w:rsidRPr="004F4E0E">
        <w:rPr>
          <w:noProof/>
          <w:sz w:val="26"/>
          <w:szCs w:val="26"/>
          <w:lang w:val="en-US"/>
        </w:rPr>
        <w:tab/>
      </w:r>
      <w:r w:rsidRPr="00E8206C">
        <w:rPr>
          <w:noProof/>
          <w:sz w:val="26"/>
          <w:szCs w:val="26"/>
          <w:lang w:val="en-US"/>
        </w:rPr>
        <w:t>47</w:t>
      </w:r>
    </w:p>
    <w:p w:rsidR="00E8206C" w:rsidRPr="004F4E0E" w:rsidRDefault="00E8206C" w:rsidP="00E8206C">
      <w:pPr>
        <w:pStyle w:val="TOC1"/>
        <w:numPr>
          <w:ilvl w:val="1"/>
          <w:numId w:val="20"/>
        </w:numPr>
        <w:rPr>
          <w:rFonts w:asciiTheme="minorHAnsi" w:eastAsiaTheme="minorEastAsia" w:hAnsiTheme="minorHAnsi"/>
          <w:noProof/>
          <w:sz w:val="26"/>
          <w:szCs w:val="26"/>
          <w:lang w:val="en-US" w:eastAsia="nb-NO"/>
        </w:rPr>
      </w:pPr>
      <w:r w:rsidRPr="004F4E0E">
        <w:rPr>
          <w:sz w:val="26"/>
          <w:szCs w:val="26"/>
        </w:rPr>
        <w:fldChar w:fldCharType="end"/>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rFonts w:cs="Times New Roman"/>
          <w:sz w:val="26"/>
          <w:szCs w:val="26"/>
          <w:lang w:val="en-US"/>
        </w:rPr>
        <w:t>Readiness for social contact</w:t>
      </w:r>
      <w:r w:rsidRPr="004F4E0E">
        <w:rPr>
          <w:noProof/>
          <w:sz w:val="26"/>
          <w:szCs w:val="26"/>
          <w:lang w:val="en-US"/>
        </w:rPr>
        <w:tab/>
      </w:r>
      <w:r w:rsidRPr="00E8206C">
        <w:rPr>
          <w:noProof/>
          <w:sz w:val="26"/>
          <w:szCs w:val="26"/>
          <w:lang w:val="en-US"/>
        </w:rPr>
        <w:t>50</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rFonts w:cs="Times New Roman"/>
          <w:sz w:val="26"/>
          <w:szCs w:val="26"/>
          <w:lang w:val="en-US"/>
        </w:rPr>
        <w:t>5. Discussion</w:t>
      </w:r>
      <w:r w:rsidRPr="004F4E0E">
        <w:rPr>
          <w:noProof/>
          <w:sz w:val="26"/>
          <w:szCs w:val="26"/>
          <w:lang w:val="en-US"/>
        </w:rPr>
        <w:tab/>
      </w:r>
      <w:r w:rsidRPr="00E8206C">
        <w:rPr>
          <w:noProof/>
          <w:sz w:val="26"/>
          <w:szCs w:val="26"/>
          <w:lang w:val="en-US"/>
        </w:rPr>
        <w:t>55</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5.1. Brief overview of the results</w:t>
      </w:r>
      <w:r w:rsidRPr="004F4E0E">
        <w:rPr>
          <w:noProof/>
          <w:sz w:val="26"/>
          <w:szCs w:val="26"/>
          <w:lang w:val="en-US"/>
        </w:rPr>
        <w:tab/>
      </w:r>
      <w:r w:rsidRPr="00ED49EA">
        <w:rPr>
          <w:noProof/>
          <w:sz w:val="26"/>
          <w:szCs w:val="26"/>
          <w:lang w:val="en-US"/>
        </w:rPr>
        <w:t>55</w:t>
      </w:r>
    </w:p>
    <w:p w:rsidR="00E8206C" w:rsidRPr="004F4E0E" w:rsidRDefault="00E8206C" w:rsidP="00E8206C">
      <w:pPr>
        <w:pStyle w:val="TOC1"/>
        <w:rPr>
          <w:rFonts w:asciiTheme="minorHAnsi" w:eastAsiaTheme="minorEastAsia" w:hAnsiTheme="minorHAnsi"/>
          <w:noProof/>
          <w:sz w:val="26"/>
          <w:szCs w:val="26"/>
          <w:lang w:val="en-US" w:eastAsia="nb-NO"/>
        </w:rPr>
      </w:pPr>
      <w:r>
        <w:rPr>
          <w:sz w:val="26"/>
          <w:szCs w:val="26"/>
          <w:lang w:val="en-US"/>
        </w:rPr>
        <w:t xml:space="preserve">       </w:t>
      </w:r>
      <w:r w:rsidRPr="004F4E0E">
        <w:rPr>
          <w:sz w:val="26"/>
          <w:szCs w:val="26"/>
          <w:lang w:val="en-US"/>
        </w:rPr>
        <w:t>5.2. Linkage between IDCT and gained data</w:t>
      </w:r>
      <w:r w:rsidRPr="004F4E0E">
        <w:rPr>
          <w:noProof/>
          <w:sz w:val="26"/>
          <w:szCs w:val="26"/>
          <w:lang w:val="en-US"/>
        </w:rPr>
        <w:tab/>
      </w:r>
      <w:r w:rsidRPr="00ED49EA">
        <w:rPr>
          <w:noProof/>
          <w:sz w:val="26"/>
          <w:szCs w:val="26"/>
          <w:lang w:val="en-US"/>
        </w:rPr>
        <w:t>56</w:t>
      </w:r>
    </w:p>
    <w:p w:rsidR="00E8206C" w:rsidRPr="004F4E0E" w:rsidRDefault="00E8206C" w:rsidP="00E8206C">
      <w:pPr>
        <w:pStyle w:val="TOC1"/>
        <w:numPr>
          <w:ilvl w:val="2"/>
          <w:numId w:val="17"/>
        </w:numPr>
        <w:rPr>
          <w:rFonts w:asciiTheme="minorHAnsi" w:eastAsiaTheme="minorEastAsia" w:hAnsiTheme="minorHAnsi"/>
          <w:noProof/>
          <w:sz w:val="26"/>
          <w:szCs w:val="26"/>
          <w:lang w:val="en-US" w:eastAsia="nb-NO"/>
        </w:rPr>
      </w:pPr>
      <w:r w:rsidRPr="004F4E0E">
        <w:rPr>
          <w:sz w:val="26"/>
          <w:szCs w:val="26"/>
        </w:rPr>
        <w:fldChar w:fldCharType="end"/>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rFonts w:cs="Times New Roman"/>
          <w:sz w:val="26"/>
          <w:szCs w:val="26"/>
          <w:lang w:val="en-US"/>
        </w:rPr>
        <w:t>Identification of Russian person</w:t>
      </w:r>
      <w:r w:rsidRPr="004F4E0E">
        <w:rPr>
          <w:noProof/>
          <w:sz w:val="26"/>
          <w:szCs w:val="26"/>
          <w:lang w:val="en-US"/>
        </w:rPr>
        <w:tab/>
      </w:r>
      <w:r>
        <w:rPr>
          <w:noProof/>
          <w:sz w:val="26"/>
          <w:szCs w:val="26"/>
        </w:rPr>
        <w:t>56</w:t>
      </w:r>
    </w:p>
    <w:p w:rsidR="00E8206C" w:rsidRPr="00ED49EA" w:rsidRDefault="00E8206C" w:rsidP="00E8206C">
      <w:pPr>
        <w:pStyle w:val="TOC1"/>
        <w:rPr>
          <w:rFonts w:asciiTheme="minorHAnsi" w:eastAsiaTheme="minorEastAsia" w:hAnsiTheme="minorHAnsi"/>
          <w:noProof/>
          <w:sz w:val="26"/>
          <w:szCs w:val="26"/>
          <w:lang w:val="en-US" w:eastAsia="nb-NO"/>
        </w:rPr>
      </w:pPr>
      <w:r w:rsidRPr="004F4E0E">
        <w:rPr>
          <w:sz w:val="26"/>
          <w:szCs w:val="26"/>
          <w:lang w:val="en-US"/>
        </w:rPr>
        <w:t xml:space="preserve">     </w:t>
      </w:r>
      <w:r>
        <w:rPr>
          <w:sz w:val="26"/>
          <w:szCs w:val="26"/>
          <w:lang w:val="en-US"/>
        </w:rPr>
        <w:t xml:space="preserve">        </w:t>
      </w:r>
      <w:r w:rsidRPr="004F4E0E">
        <w:rPr>
          <w:sz w:val="26"/>
          <w:szCs w:val="26"/>
          <w:lang w:val="en-US"/>
        </w:rPr>
        <w:t>5.2.2. Differentiation between “good” and “bad” Russians</w:t>
      </w:r>
      <w:r w:rsidRPr="004F4E0E">
        <w:rPr>
          <w:noProof/>
          <w:sz w:val="26"/>
          <w:szCs w:val="26"/>
          <w:lang w:val="en-US"/>
        </w:rPr>
        <w:tab/>
      </w:r>
      <w:r w:rsidRPr="00ED49EA">
        <w:rPr>
          <w:noProof/>
          <w:sz w:val="26"/>
          <w:szCs w:val="26"/>
          <w:lang w:val="en-US"/>
        </w:rPr>
        <w:t>56</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lang w:val="en-US"/>
        </w:rPr>
        <w:t xml:space="preserve">     </w:t>
      </w:r>
      <w:r>
        <w:rPr>
          <w:sz w:val="26"/>
          <w:szCs w:val="26"/>
          <w:lang w:val="en-US"/>
        </w:rPr>
        <w:t xml:space="preserve">        </w:t>
      </w:r>
      <w:r w:rsidRPr="004F4E0E">
        <w:rPr>
          <w:sz w:val="26"/>
          <w:szCs w:val="26"/>
          <w:lang w:val="en-US"/>
        </w:rPr>
        <w:t>5.2.3. Attitudes expressed in visual data</w:t>
      </w:r>
      <w:r w:rsidRPr="004F4E0E">
        <w:rPr>
          <w:noProof/>
          <w:sz w:val="26"/>
          <w:szCs w:val="26"/>
          <w:lang w:val="en-US"/>
        </w:rPr>
        <w:tab/>
      </w:r>
      <w:r w:rsidRPr="00ED49EA">
        <w:rPr>
          <w:noProof/>
          <w:sz w:val="26"/>
          <w:szCs w:val="26"/>
          <w:lang w:val="en-US"/>
        </w:rPr>
        <w:t>58</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lang w:val="en-US"/>
        </w:rPr>
        <w:t xml:space="preserve">     5.3. Principal findings of the present study</w:t>
      </w:r>
      <w:r w:rsidRPr="004F4E0E">
        <w:rPr>
          <w:noProof/>
          <w:sz w:val="26"/>
          <w:szCs w:val="26"/>
          <w:lang w:val="en-US"/>
        </w:rPr>
        <w:tab/>
      </w:r>
      <w:r w:rsidRPr="00ED49EA">
        <w:rPr>
          <w:noProof/>
          <w:sz w:val="26"/>
          <w:szCs w:val="26"/>
          <w:lang w:val="en-US"/>
        </w:rPr>
        <w:t>60</w:t>
      </w:r>
    </w:p>
    <w:p w:rsidR="00E8206C" w:rsidRPr="004F4E0E" w:rsidRDefault="00E8206C" w:rsidP="00E8206C">
      <w:pPr>
        <w:pStyle w:val="TOC1"/>
        <w:numPr>
          <w:ilvl w:val="2"/>
          <w:numId w:val="18"/>
        </w:numPr>
        <w:rPr>
          <w:rFonts w:asciiTheme="minorHAnsi" w:eastAsiaTheme="minorEastAsia" w:hAnsiTheme="minorHAnsi"/>
          <w:noProof/>
          <w:sz w:val="26"/>
          <w:szCs w:val="26"/>
          <w:lang w:val="en-US" w:eastAsia="nb-NO"/>
        </w:rPr>
      </w:pPr>
      <w:r w:rsidRPr="004F4E0E">
        <w:rPr>
          <w:sz w:val="26"/>
          <w:szCs w:val="26"/>
        </w:rPr>
        <w:fldChar w:fldCharType="end"/>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rFonts w:cs="Times New Roman"/>
          <w:sz w:val="26"/>
          <w:szCs w:val="26"/>
          <w:lang w:val="en-US"/>
        </w:rPr>
        <w:t>Distinguishing between “Russian” and “Russian child”…………..</w:t>
      </w:r>
      <w:r w:rsidRPr="004F4E0E">
        <w:rPr>
          <w:noProof/>
          <w:sz w:val="26"/>
          <w:szCs w:val="26"/>
          <w:lang w:val="en-US"/>
        </w:rPr>
        <w:tab/>
      </w:r>
      <w:r>
        <w:rPr>
          <w:noProof/>
          <w:sz w:val="26"/>
          <w:szCs w:val="26"/>
        </w:rPr>
        <w:t>60</w:t>
      </w:r>
    </w:p>
    <w:p w:rsidR="00E8206C" w:rsidRPr="00ED49EA" w:rsidRDefault="00E8206C" w:rsidP="00E8206C">
      <w:pPr>
        <w:pStyle w:val="TOC1"/>
        <w:rPr>
          <w:rFonts w:asciiTheme="minorHAnsi" w:eastAsiaTheme="minorEastAsia" w:hAnsiTheme="minorHAnsi"/>
          <w:noProof/>
          <w:sz w:val="26"/>
          <w:szCs w:val="26"/>
          <w:lang w:val="en-US" w:eastAsia="nb-NO"/>
        </w:rPr>
      </w:pPr>
      <w:r w:rsidRPr="004F4E0E">
        <w:rPr>
          <w:sz w:val="26"/>
          <w:szCs w:val="26"/>
          <w:lang w:val="en-US"/>
        </w:rPr>
        <w:t xml:space="preserve">     </w:t>
      </w:r>
      <w:r>
        <w:rPr>
          <w:sz w:val="26"/>
          <w:szCs w:val="26"/>
          <w:lang w:val="en-US"/>
        </w:rPr>
        <w:t xml:space="preserve">        </w:t>
      </w:r>
      <w:r w:rsidRPr="004F4E0E">
        <w:rPr>
          <w:sz w:val="26"/>
          <w:szCs w:val="26"/>
          <w:lang w:val="en-US"/>
        </w:rPr>
        <w:t>5.3.2.  Private experience and influence of SPIRs</w:t>
      </w:r>
      <w:r w:rsidRPr="004F4E0E">
        <w:rPr>
          <w:noProof/>
          <w:sz w:val="26"/>
          <w:szCs w:val="26"/>
          <w:lang w:val="en-US"/>
        </w:rPr>
        <w:tab/>
      </w:r>
      <w:r w:rsidRPr="00ED49EA">
        <w:rPr>
          <w:noProof/>
          <w:sz w:val="26"/>
          <w:szCs w:val="26"/>
          <w:lang w:val="en-US"/>
        </w:rPr>
        <w:t>64</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rFonts w:cs="Times New Roman"/>
          <w:sz w:val="26"/>
          <w:szCs w:val="26"/>
          <w:lang w:val="en-US"/>
        </w:rPr>
        <w:t>6. Summary and conclusion</w:t>
      </w:r>
      <w:r w:rsidRPr="004F4E0E">
        <w:rPr>
          <w:noProof/>
          <w:sz w:val="26"/>
          <w:szCs w:val="26"/>
          <w:lang w:val="en-US"/>
        </w:rPr>
        <w:tab/>
      </w:r>
      <w:r w:rsidRPr="00ED49EA">
        <w:rPr>
          <w:noProof/>
          <w:sz w:val="26"/>
          <w:szCs w:val="26"/>
          <w:lang w:val="en-US"/>
        </w:rPr>
        <w:t>68</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rFonts w:cs="Times New Roman"/>
          <w:sz w:val="26"/>
          <w:szCs w:val="26"/>
          <w:lang w:val="en-US"/>
        </w:rPr>
        <w:t>References</w:t>
      </w:r>
      <w:r w:rsidRPr="004F4E0E">
        <w:rPr>
          <w:noProof/>
          <w:sz w:val="26"/>
          <w:szCs w:val="26"/>
          <w:lang w:val="en-US"/>
        </w:rPr>
        <w:tab/>
      </w:r>
      <w:r w:rsidRPr="00ED49EA">
        <w:rPr>
          <w:noProof/>
          <w:sz w:val="26"/>
          <w:szCs w:val="26"/>
          <w:lang w:val="en-US"/>
        </w:rPr>
        <w:t>72</w:t>
      </w:r>
    </w:p>
    <w:p w:rsidR="00E8206C" w:rsidRPr="00ED49EA" w:rsidRDefault="00E8206C" w:rsidP="00E8206C">
      <w:pPr>
        <w:pStyle w:val="TOC1"/>
        <w:rPr>
          <w:rFonts w:asciiTheme="minorHAnsi" w:eastAsiaTheme="minorEastAsia" w:hAnsiTheme="minorHAnsi"/>
          <w:noProof/>
          <w:sz w:val="26"/>
          <w:szCs w:val="26"/>
          <w:lang w:val="en-US" w:eastAsia="nb-NO"/>
        </w:rPr>
      </w:pPr>
      <w:r w:rsidRPr="004F4E0E">
        <w:rPr>
          <w:sz w:val="26"/>
          <w:szCs w:val="26"/>
        </w:rPr>
        <w:fldChar w:fldCharType="end"/>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rFonts w:cs="Times New Roman"/>
          <w:sz w:val="26"/>
          <w:szCs w:val="26"/>
          <w:lang w:val="en-US"/>
        </w:rPr>
        <w:t>Appendix 1 - Drawings of the participants</w:t>
      </w:r>
      <w:r w:rsidRPr="004F4E0E">
        <w:rPr>
          <w:noProof/>
          <w:sz w:val="26"/>
          <w:szCs w:val="26"/>
          <w:lang w:val="en-US"/>
        </w:rPr>
        <w:tab/>
      </w:r>
      <w:r w:rsidRPr="00ED49EA">
        <w:rPr>
          <w:noProof/>
          <w:sz w:val="26"/>
          <w:szCs w:val="26"/>
          <w:lang w:val="en-US"/>
        </w:rPr>
        <w:t>78</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lang w:val="en-US"/>
        </w:rPr>
        <w:t>Appendix 2 - Interview transcripts</w:t>
      </w:r>
      <w:r w:rsidRPr="004F4E0E">
        <w:rPr>
          <w:noProof/>
          <w:sz w:val="26"/>
          <w:szCs w:val="26"/>
          <w:lang w:val="en-US"/>
        </w:rPr>
        <w:tab/>
      </w:r>
      <w:r w:rsidRPr="00ED49EA">
        <w:rPr>
          <w:noProof/>
          <w:sz w:val="26"/>
          <w:szCs w:val="26"/>
          <w:lang w:val="en-US"/>
        </w:rPr>
        <w:t>89</w:t>
      </w:r>
    </w:p>
    <w:p w:rsidR="00E8206C" w:rsidRPr="004F4E0E" w:rsidRDefault="00E8206C" w:rsidP="00E8206C">
      <w:pPr>
        <w:pStyle w:val="TOC1"/>
        <w:rPr>
          <w:rFonts w:asciiTheme="minorHAnsi" w:eastAsiaTheme="minorEastAsia" w:hAnsiTheme="minorHAnsi"/>
          <w:noProof/>
          <w:sz w:val="26"/>
          <w:szCs w:val="26"/>
          <w:lang w:val="en-US" w:eastAsia="nb-NO"/>
        </w:rPr>
      </w:pPr>
      <w:r w:rsidRPr="004F4E0E">
        <w:rPr>
          <w:sz w:val="26"/>
          <w:szCs w:val="26"/>
          <w:lang w:val="en-US"/>
        </w:rPr>
        <w:t>Appendix 3 – Application and response from the Ministry of Education and Science            of Georgia (original and translation)</w:t>
      </w:r>
      <w:r w:rsidRPr="004F4E0E">
        <w:rPr>
          <w:noProof/>
          <w:sz w:val="26"/>
          <w:szCs w:val="26"/>
          <w:lang w:val="en-US"/>
        </w:rPr>
        <w:tab/>
      </w:r>
      <w:r w:rsidR="002F4680">
        <w:rPr>
          <w:noProof/>
          <w:sz w:val="26"/>
          <w:szCs w:val="26"/>
          <w:lang w:val="en-US"/>
        </w:rPr>
        <w:t>107</w:t>
      </w:r>
    </w:p>
    <w:p w:rsidR="00E8206C" w:rsidRPr="004F4E0E" w:rsidRDefault="00E8206C" w:rsidP="00E8206C">
      <w:pPr>
        <w:spacing w:line="360" w:lineRule="auto"/>
        <w:rPr>
          <w:sz w:val="26"/>
          <w:szCs w:val="26"/>
        </w:rPr>
      </w:pPr>
    </w:p>
    <w:p w:rsidR="00E8206C" w:rsidRPr="004F4E0E" w:rsidRDefault="00E8206C" w:rsidP="00E8206C">
      <w:pPr>
        <w:spacing w:line="360" w:lineRule="auto"/>
        <w:rPr>
          <w:b/>
          <w:sz w:val="32"/>
          <w:szCs w:val="32"/>
        </w:rPr>
      </w:pPr>
      <w:r w:rsidRPr="004F4E0E">
        <w:rPr>
          <w:b/>
          <w:sz w:val="32"/>
          <w:szCs w:val="32"/>
        </w:rPr>
        <w:t>Tables</w:t>
      </w:r>
    </w:p>
    <w:p w:rsidR="00E8206C" w:rsidRPr="00ED49EA" w:rsidRDefault="00E8206C" w:rsidP="00E8206C">
      <w:pPr>
        <w:pStyle w:val="TOC1"/>
        <w:rPr>
          <w:rFonts w:asciiTheme="minorHAnsi" w:eastAsiaTheme="minorEastAsia" w:hAnsiTheme="minorHAnsi"/>
          <w:noProof/>
          <w:sz w:val="26"/>
          <w:szCs w:val="26"/>
          <w:lang w:val="en-US" w:eastAsia="nb-NO"/>
        </w:rPr>
      </w:pPr>
      <w:r w:rsidRPr="004F4E0E">
        <w:rPr>
          <w:sz w:val="26"/>
          <w:szCs w:val="26"/>
        </w:rPr>
        <w:fldChar w:fldCharType="end"/>
      </w:r>
      <w:r w:rsidRPr="004F4E0E">
        <w:rPr>
          <w:sz w:val="26"/>
          <w:szCs w:val="26"/>
        </w:rPr>
        <w:fldChar w:fldCharType="begin"/>
      </w:r>
      <w:r w:rsidRPr="004F4E0E">
        <w:rPr>
          <w:sz w:val="26"/>
          <w:szCs w:val="26"/>
          <w:lang w:val="en-US"/>
        </w:rPr>
        <w:instrText xml:space="preserve"> TOC \o "1-3" \t "1DUO_Overskrift;1;2DUO_Overskrift;2;3DUO_Overskrift;3;Uten nr. etter kap1;1" </w:instrText>
      </w:r>
      <w:r w:rsidRPr="004F4E0E">
        <w:rPr>
          <w:sz w:val="26"/>
          <w:szCs w:val="26"/>
        </w:rPr>
        <w:fldChar w:fldCharType="separate"/>
      </w:r>
      <w:r w:rsidRPr="004F4E0E">
        <w:rPr>
          <w:rFonts w:cs="Times New Roman"/>
          <w:sz w:val="26"/>
          <w:szCs w:val="26"/>
          <w:lang w:val="en-US"/>
        </w:rPr>
        <w:t>Table 1 - Overall answer of all participants</w:t>
      </w:r>
      <w:r w:rsidRPr="004F4E0E">
        <w:rPr>
          <w:noProof/>
          <w:sz w:val="26"/>
          <w:szCs w:val="26"/>
          <w:lang w:val="en-US"/>
        </w:rPr>
        <w:tab/>
      </w:r>
      <w:r w:rsidRPr="00ED49EA">
        <w:rPr>
          <w:noProof/>
          <w:sz w:val="26"/>
          <w:szCs w:val="26"/>
          <w:lang w:val="en-US"/>
        </w:rPr>
        <w:t>54</w:t>
      </w:r>
    </w:p>
    <w:p w:rsidR="00E8206C" w:rsidRPr="004F4E0E" w:rsidRDefault="00E8206C" w:rsidP="00E8206C">
      <w:pPr>
        <w:pStyle w:val="TOC1"/>
        <w:rPr>
          <w:sz w:val="26"/>
          <w:szCs w:val="26"/>
          <w:lang w:val="en-US"/>
        </w:rPr>
      </w:pPr>
      <w:r w:rsidRPr="004F4E0E">
        <w:rPr>
          <w:sz w:val="26"/>
          <w:szCs w:val="26"/>
        </w:rPr>
        <w:fldChar w:fldCharType="end"/>
      </w:r>
    </w:p>
    <w:p w:rsidR="00B66017" w:rsidRDefault="00B66017" w:rsidP="00B66017">
      <w:pPr>
        <w:rPr>
          <w:rFonts w:ascii="Times New Roman" w:hAnsi="Times New Roman" w:cs="Times New Roman"/>
          <w:sz w:val="32"/>
          <w:szCs w:val="32"/>
        </w:rPr>
      </w:pPr>
    </w:p>
    <w:p w:rsidR="00B66017" w:rsidRPr="001E5EDD" w:rsidRDefault="00B66017" w:rsidP="00B66017">
      <w:pPr>
        <w:pStyle w:val="ListParagraph"/>
        <w:ind w:left="360" w:firstLine="0"/>
        <w:rPr>
          <w:rFonts w:ascii="Times New Roman" w:hAnsi="Times New Roman" w:cs="Times New Roman"/>
          <w:b/>
          <w:sz w:val="32"/>
          <w:szCs w:val="32"/>
        </w:rPr>
      </w:pPr>
      <w:r>
        <w:rPr>
          <w:rFonts w:ascii="Times New Roman" w:hAnsi="Times New Roman" w:cs="Times New Roman"/>
          <w:b/>
          <w:sz w:val="32"/>
          <w:szCs w:val="32"/>
        </w:rPr>
        <w:lastRenderedPageBreak/>
        <w:t>List of a</w:t>
      </w:r>
      <w:r w:rsidRPr="001E5EDD">
        <w:rPr>
          <w:rFonts w:ascii="Times New Roman" w:hAnsi="Times New Roman" w:cs="Times New Roman"/>
          <w:b/>
          <w:sz w:val="32"/>
          <w:szCs w:val="32"/>
        </w:rPr>
        <w:t>cronyms</w:t>
      </w:r>
    </w:p>
    <w:p w:rsidR="00B66017" w:rsidRPr="001E5EDD" w:rsidRDefault="00B66017" w:rsidP="00B66017">
      <w:pPr>
        <w:pStyle w:val="ListParagraph"/>
        <w:ind w:left="360" w:firstLine="0"/>
        <w:rPr>
          <w:rFonts w:ascii="Times New Roman" w:hAnsi="Times New Roman" w:cs="Times New Roman"/>
          <w:b/>
          <w:sz w:val="26"/>
          <w:szCs w:val="26"/>
        </w:rPr>
      </w:pPr>
    </w:p>
    <w:p w:rsidR="00B66017" w:rsidRPr="001E5EDD" w:rsidRDefault="00B66017" w:rsidP="00B66017">
      <w:pPr>
        <w:pStyle w:val="ListParagraph"/>
        <w:ind w:left="360" w:firstLine="0"/>
        <w:rPr>
          <w:rFonts w:ascii="Times New Roman" w:hAnsi="Times New Roman" w:cs="Times New Roman"/>
          <w:sz w:val="26"/>
          <w:szCs w:val="26"/>
        </w:rPr>
      </w:pPr>
      <w:r w:rsidRPr="001E5EDD">
        <w:rPr>
          <w:rFonts w:ascii="Times New Roman" w:hAnsi="Times New Roman" w:cs="Times New Roman"/>
          <w:sz w:val="26"/>
          <w:szCs w:val="26"/>
        </w:rPr>
        <w:t>CRRC – Caucasus Research Resource Centre</w:t>
      </w:r>
    </w:p>
    <w:p w:rsidR="00B66017" w:rsidRPr="001E5EDD" w:rsidRDefault="00B66017" w:rsidP="00B66017">
      <w:pPr>
        <w:pStyle w:val="ListParagraph"/>
        <w:ind w:left="360" w:firstLine="0"/>
        <w:rPr>
          <w:rFonts w:ascii="Times New Roman" w:hAnsi="Times New Roman" w:cs="Times New Roman"/>
          <w:sz w:val="26"/>
          <w:szCs w:val="26"/>
        </w:rPr>
      </w:pPr>
      <w:r w:rsidRPr="001E5EDD">
        <w:rPr>
          <w:rFonts w:ascii="Times New Roman" w:hAnsi="Times New Roman" w:cs="Times New Roman"/>
          <w:sz w:val="26"/>
          <w:szCs w:val="26"/>
        </w:rPr>
        <w:t>HFD – Human Figures Drawing</w:t>
      </w:r>
      <w:r w:rsidR="001637DD">
        <w:rPr>
          <w:rFonts w:ascii="Times New Roman" w:hAnsi="Times New Roman" w:cs="Times New Roman"/>
          <w:sz w:val="26"/>
          <w:szCs w:val="26"/>
        </w:rPr>
        <w:t xml:space="preserve"> </w:t>
      </w:r>
      <w:r w:rsidR="008145DD">
        <w:rPr>
          <w:rFonts w:ascii="Times New Roman" w:hAnsi="Times New Roman" w:cs="Times New Roman"/>
          <w:sz w:val="26"/>
          <w:szCs w:val="26"/>
        </w:rPr>
        <w:t>procedure</w:t>
      </w:r>
    </w:p>
    <w:p w:rsidR="00B66017" w:rsidRPr="001E5EDD" w:rsidRDefault="00B66017" w:rsidP="00B66017">
      <w:pPr>
        <w:pStyle w:val="ListParagraph"/>
        <w:ind w:left="360" w:firstLine="0"/>
        <w:rPr>
          <w:rFonts w:ascii="Times New Roman" w:hAnsi="Times New Roman" w:cs="Times New Roman"/>
          <w:sz w:val="26"/>
          <w:szCs w:val="26"/>
        </w:rPr>
      </w:pPr>
      <w:r w:rsidRPr="001E5EDD">
        <w:rPr>
          <w:rFonts w:ascii="Times New Roman" w:hAnsi="Times New Roman" w:cs="Times New Roman"/>
          <w:sz w:val="26"/>
          <w:szCs w:val="26"/>
        </w:rPr>
        <w:t>IDCT – Integrative Developmental-Contextual Theory</w:t>
      </w:r>
    </w:p>
    <w:p w:rsidR="00B66017" w:rsidRPr="001E5EDD" w:rsidRDefault="00B66017" w:rsidP="00B66017">
      <w:pPr>
        <w:pStyle w:val="ListParagraph"/>
        <w:ind w:left="360" w:firstLine="0"/>
        <w:rPr>
          <w:rFonts w:ascii="Times New Roman" w:hAnsi="Times New Roman" w:cs="Times New Roman"/>
          <w:sz w:val="26"/>
          <w:szCs w:val="26"/>
        </w:rPr>
      </w:pPr>
      <w:r w:rsidRPr="001E5EDD">
        <w:rPr>
          <w:rFonts w:ascii="Times New Roman" w:hAnsi="Times New Roman" w:cs="Times New Roman"/>
          <w:sz w:val="26"/>
          <w:szCs w:val="26"/>
        </w:rPr>
        <w:t>IDP – Internally Displaced Person/People</w:t>
      </w:r>
    </w:p>
    <w:p w:rsidR="00B66017" w:rsidRPr="001E5EDD" w:rsidRDefault="00B66017" w:rsidP="00B66017">
      <w:pPr>
        <w:pStyle w:val="ListParagraph"/>
        <w:ind w:left="360" w:firstLine="0"/>
        <w:rPr>
          <w:rFonts w:ascii="Times New Roman" w:hAnsi="Times New Roman" w:cs="Times New Roman"/>
          <w:sz w:val="26"/>
          <w:szCs w:val="26"/>
        </w:rPr>
      </w:pPr>
      <w:r w:rsidRPr="001E5EDD">
        <w:rPr>
          <w:rFonts w:ascii="Times New Roman" w:hAnsi="Times New Roman" w:cs="Times New Roman"/>
          <w:sz w:val="26"/>
          <w:szCs w:val="26"/>
        </w:rPr>
        <w:t>PRAM – Preschool Racial Attitude Measure test</w:t>
      </w:r>
    </w:p>
    <w:p w:rsidR="00B66017" w:rsidRPr="001E5EDD" w:rsidRDefault="00B66017" w:rsidP="00B66017">
      <w:pPr>
        <w:pStyle w:val="ListParagraph"/>
        <w:ind w:left="360" w:firstLine="0"/>
        <w:rPr>
          <w:rFonts w:ascii="Times New Roman" w:hAnsi="Times New Roman" w:cs="Times New Roman"/>
          <w:sz w:val="26"/>
          <w:szCs w:val="26"/>
        </w:rPr>
      </w:pPr>
      <w:r w:rsidRPr="001E5EDD">
        <w:rPr>
          <w:rFonts w:ascii="Times New Roman" w:hAnsi="Times New Roman" w:cs="Times New Roman"/>
          <w:sz w:val="26"/>
          <w:szCs w:val="26"/>
        </w:rPr>
        <w:t>SIT – Social Identity Theory</w:t>
      </w:r>
    </w:p>
    <w:p w:rsidR="00B66017" w:rsidRPr="001E5EDD" w:rsidRDefault="00B66017" w:rsidP="00B66017">
      <w:pPr>
        <w:pStyle w:val="ListParagraph"/>
        <w:ind w:left="360" w:firstLine="0"/>
        <w:rPr>
          <w:rFonts w:ascii="Times New Roman" w:hAnsi="Times New Roman" w:cs="Times New Roman"/>
          <w:sz w:val="26"/>
          <w:szCs w:val="26"/>
        </w:rPr>
      </w:pPr>
      <w:r w:rsidRPr="001E5EDD">
        <w:rPr>
          <w:rFonts w:ascii="Times New Roman" w:hAnsi="Times New Roman" w:cs="Times New Roman"/>
          <w:sz w:val="26"/>
          <w:szCs w:val="26"/>
        </w:rPr>
        <w:t>SPIR – Shared Psychological Intergroup Repertoire</w:t>
      </w: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A449AD" w:rsidRDefault="00A449AD"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Default="00B66017" w:rsidP="00B66017">
      <w:pPr>
        <w:rPr>
          <w:rFonts w:ascii="Times New Roman" w:hAnsi="Times New Roman" w:cs="Times New Roman"/>
          <w:sz w:val="32"/>
          <w:szCs w:val="32"/>
        </w:rPr>
      </w:pPr>
    </w:p>
    <w:p w:rsidR="00B66017" w:rsidRPr="00B66017" w:rsidRDefault="00B66017" w:rsidP="00B66017">
      <w:pPr>
        <w:rPr>
          <w:rFonts w:ascii="Times New Roman" w:hAnsi="Times New Roman" w:cs="Times New Roman"/>
          <w:sz w:val="32"/>
          <w:szCs w:val="32"/>
        </w:rPr>
        <w:sectPr w:rsidR="00B66017" w:rsidRPr="00B66017" w:rsidSect="00C64BA3">
          <w:footerReference w:type="default" r:id="rId10"/>
          <w:pgSz w:w="12240" w:h="15840" w:code="1"/>
          <w:pgMar w:top="1440" w:right="1440" w:bottom="1440" w:left="1440" w:header="720" w:footer="720" w:gutter="0"/>
          <w:pgNumType w:fmt="upperRoman" w:start="1"/>
          <w:cols w:space="720"/>
          <w:titlePg/>
          <w:docGrid w:linePitch="360"/>
        </w:sectPr>
      </w:pPr>
    </w:p>
    <w:p w:rsidR="00B66017" w:rsidRPr="003034C4" w:rsidRDefault="00B66017" w:rsidP="00B66017">
      <w:pPr>
        <w:pStyle w:val="ListParagraph"/>
        <w:numPr>
          <w:ilvl w:val="0"/>
          <w:numId w:val="12"/>
        </w:numPr>
        <w:rPr>
          <w:rFonts w:ascii="Times New Roman" w:hAnsi="Times New Roman" w:cs="Times New Roman"/>
          <w:sz w:val="32"/>
          <w:szCs w:val="32"/>
        </w:rPr>
      </w:pPr>
      <w:r w:rsidRPr="00B66017">
        <w:rPr>
          <w:rFonts w:ascii="Times New Roman" w:hAnsi="Times New Roman" w:cs="Times New Roman"/>
          <w:b/>
          <w:sz w:val="32"/>
          <w:szCs w:val="32"/>
        </w:rPr>
        <w:lastRenderedPageBreak/>
        <w:t>Introduction</w:t>
      </w:r>
    </w:p>
    <w:p w:rsidR="003034C4" w:rsidRPr="003034C4" w:rsidRDefault="003034C4" w:rsidP="003034C4">
      <w:pPr>
        <w:rPr>
          <w:rFonts w:ascii="Times New Roman" w:hAnsi="Times New Roman" w:cs="Times New Roman"/>
          <w:sz w:val="32"/>
          <w:szCs w:val="32"/>
        </w:rPr>
      </w:pPr>
    </w:p>
    <w:p w:rsidR="00B66017" w:rsidRDefault="00B66017" w:rsidP="00B66017">
      <w:pPr>
        <w:spacing w:line="360" w:lineRule="auto"/>
        <w:ind w:firstLine="720"/>
        <w:jc w:val="both"/>
        <w:rPr>
          <w:rFonts w:ascii="Times New Roman" w:hAnsi="Times New Roman" w:cs="Times New Roman"/>
          <w:sz w:val="26"/>
          <w:szCs w:val="26"/>
        </w:rPr>
      </w:pPr>
    </w:p>
    <w:p w:rsidR="00B66017" w:rsidRDefault="00B66017" w:rsidP="00B6601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It has </w:t>
      </w:r>
      <w:r w:rsidR="0078167E">
        <w:rPr>
          <w:rFonts w:ascii="Times New Roman" w:hAnsi="Times New Roman" w:cs="Times New Roman"/>
          <w:sz w:val="26"/>
          <w:szCs w:val="26"/>
        </w:rPr>
        <w:t xml:space="preserve">already </w:t>
      </w:r>
      <w:r>
        <w:rPr>
          <w:rFonts w:ascii="Times New Roman" w:hAnsi="Times New Roman" w:cs="Times New Roman"/>
          <w:sz w:val="26"/>
          <w:szCs w:val="26"/>
        </w:rPr>
        <w:t>been around</w:t>
      </w:r>
      <w:r w:rsidRPr="004B0796">
        <w:rPr>
          <w:rFonts w:ascii="Times New Roman" w:hAnsi="Times New Roman" w:cs="Times New Roman"/>
          <w:sz w:val="26"/>
          <w:szCs w:val="26"/>
        </w:rPr>
        <w:t xml:space="preserve"> five years </w:t>
      </w:r>
      <w:r w:rsidR="0078167E">
        <w:rPr>
          <w:rFonts w:ascii="Times New Roman" w:hAnsi="Times New Roman" w:cs="Times New Roman"/>
          <w:sz w:val="26"/>
          <w:szCs w:val="26"/>
        </w:rPr>
        <w:t>since Russo-Georgian</w:t>
      </w:r>
      <w:r w:rsidRPr="004B0796">
        <w:rPr>
          <w:rFonts w:ascii="Times New Roman" w:hAnsi="Times New Roman" w:cs="Times New Roman"/>
          <w:sz w:val="26"/>
          <w:szCs w:val="26"/>
        </w:rPr>
        <w:t xml:space="preserve"> relations became popular subject of discussions at more global level. Tense and complicated situation between these states reached its peak in August 2008 with actual short-time war</w:t>
      </w:r>
      <w:r>
        <w:rPr>
          <w:rFonts w:ascii="Times New Roman" w:hAnsi="Times New Roman" w:cs="Times New Roman"/>
          <w:sz w:val="26"/>
          <w:szCs w:val="26"/>
        </w:rPr>
        <w:t xml:space="preserve"> </w:t>
      </w:r>
      <w:r w:rsidRPr="004B0796">
        <w:rPr>
          <w:rFonts w:ascii="Times New Roman" w:hAnsi="Times New Roman" w:cs="Times New Roman"/>
          <w:sz w:val="26"/>
          <w:szCs w:val="26"/>
        </w:rPr>
        <w:t xml:space="preserve">which left behind lot of victims </w:t>
      </w:r>
      <w:r>
        <w:rPr>
          <w:rFonts w:ascii="Times New Roman" w:hAnsi="Times New Roman" w:cs="Times New Roman"/>
          <w:sz w:val="26"/>
          <w:szCs w:val="26"/>
        </w:rPr>
        <w:t>including</w:t>
      </w:r>
      <w:r w:rsidRPr="004B0796">
        <w:rPr>
          <w:rFonts w:ascii="Times New Roman" w:hAnsi="Times New Roman" w:cs="Times New Roman"/>
          <w:sz w:val="26"/>
          <w:szCs w:val="26"/>
        </w:rPr>
        <w:t xml:space="preserve"> </w:t>
      </w:r>
      <w:r w:rsidR="003034C4">
        <w:rPr>
          <w:rFonts w:ascii="Times New Roman" w:hAnsi="Times New Roman" w:cs="Times New Roman"/>
          <w:sz w:val="26"/>
          <w:szCs w:val="26"/>
        </w:rPr>
        <w:t>internally di</w:t>
      </w:r>
      <w:r w:rsidRPr="004B0796">
        <w:rPr>
          <w:rFonts w:ascii="Times New Roman" w:hAnsi="Times New Roman" w:cs="Times New Roman"/>
          <w:sz w:val="26"/>
          <w:szCs w:val="26"/>
        </w:rPr>
        <w:t>s</w:t>
      </w:r>
      <w:r w:rsidR="003034C4">
        <w:rPr>
          <w:rFonts w:ascii="Times New Roman" w:hAnsi="Times New Roman" w:cs="Times New Roman"/>
          <w:sz w:val="26"/>
          <w:szCs w:val="26"/>
        </w:rPr>
        <w:t>placed people (IDPs)</w:t>
      </w:r>
      <w:r w:rsidRPr="004B0796">
        <w:rPr>
          <w:rFonts w:ascii="Times New Roman" w:hAnsi="Times New Roman" w:cs="Times New Roman"/>
          <w:sz w:val="26"/>
          <w:szCs w:val="26"/>
        </w:rPr>
        <w:t xml:space="preserve">. Various experts who try to understand the issue usually focus on political or economic aspects of </w:t>
      </w:r>
      <w:r w:rsidR="00DE53F2">
        <w:rPr>
          <w:rFonts w:ascii="Times New Roman" w:hAnsi="Times New Roman" w:cs="Times New Roman"/>
          <w:sz w:val="26"/>
          <w:szCs w:val="26"/>
        </w:rPr>
        <w:t>Russo-Georgian</w:t>
      </w:r>
      <w:r w:rsidR="00DE53F2" w:rsidRPr="004B0796">
        <w:rPr>
          <w:rFonts w:ascii="Times New Roman" w:hAnsi="Times New Roman" w:cs="Times New Roman"/>
          <w:sz w:val="26"/>
          <w:szCs w:val="26"/>
        </w:rPr>
        <w:t xml:space="preserve"> </w:t>
      </w:r>
      <w:r w:rsidRPr="004B0796">
        <w:rPr>
          <w:rFonts w:ascii="Times New Roman" w:hAnsi="Times New Roman" w:cs="Times New Roman"/>
          <w:sz w:val="26"/>
          <w:szCs w:val="26"/>
        </w:rPr>
        <w:t>relationship with acco</w:t>
      </w:r>
      <w:r>
        <w:rPr>
          <w:rFonts w:ascii="Times New Roman" w:hAnsi="Times New Roman" w:cs="Times New Roman"/>
          <w:sz w:val="26"/>
          <w:szCs w:val="26"/>
        </w:rPr>
        <w:t>rding emphasis</w:t>
      </w:r>
      <w:r w:rsidRPr="004B0796">
        <w:rPr>
          <w:rFonts w:ascii="Times New Roman" w:hAnsi="Times New Roman" w:cs="Times New Roman"/>
          <w:sz w:val="26"/>
          <w:szCs w:val="26"/>
        </w:rPr>
        <w:t xml:space="preserve"> on Realpolitik or economy. </w:t>
      </w:r>
      <w:r>
        <w:rPr>
          <w:rFonts w:ascii="Times New Roman" w:hAnsi="Times New Roman" w:cs="Times New Roman"/>
          <w:sz w:val="26"/>
          <w:szCs w:val="26"/>
        </w:rPr>
        <w:t xml:space="preserve"> However increased hostility towards each other at ordinary public level in no matter of less importance and I think seriously influences ongoing processes. </w:t>
      </w:r>
    </w:p>
    <w:p w:rsidR="003034C4" w:rsidRDefault="00B66017" w:rsidP="003034C4">
      <w:pPr>
        <w:spacing w:line="360" w:lineRule="auto"/>
        <w:jc w:val="both"/>
        <w:rPr>
          <w:rFonts w:ascii="Times New Roman" w:hAnsi="Times New Roman" w:cs="Times New Roman"/>
          <w:sz w:val="26"/>
          <w:szCs w:val="26"/>
        </w:rPr>
      </w:pPr>
      <w:r>
        <w:rPr>
          <w:rFonts w:ascii="Times New Roman" w:hAnsi="Times New Roman" w:cs="Times New Roman"/>
          <w:sz w:val="26"/>
          <w:szCs w:val="26"/>
        </w:rPr>
        <w:t>For illustration we can take a look at internet, the cyber space, where different people virtually meet and express own opinions. It is eno</w:t>
      </w:r>
      <w:r w:rsidR="00DE53F2">
        <w:rPr>
          <w:rFonts w:ascii="Times New Roman" w:hAnsi="Times New Roman" w:cs="Times New Roman"/>
          <w:sz w:val="26"/>
          <w:szCs w:val="26"/>
        </w:rPr>
        <w:t>ugh just to type only one word “Russian” in Georgian language or “Georgian”</w:t>
      </w:r>
      <w:r>
        <w:rPr>
          <w:rFonts w:ascii="Times New Roman" w:hAnsi="Times New Roman" w:cs="Times New Roman"/>
          <w:sz w:val="26"/>
          <w:szCs w:val="26"/>
        </w:rPr>
        <w:t xml:space="preserve"> in Russian language in Youtube.com </w:t>
      </w:r>
      <w:r w:rsidR="00DE53F2">
        <w:rPr>
          <w:rFonts w:ascii="Times New Roman" w:hAnsi="Times New Roman" w:cs="Times New Roman"/>
          <w:sz w:val="26"/>
          <w:szCs w:val="26"/>
        </w:rPr>
        <w:t xml:space="preserve">search bar </w:t>
      </w:r>
      <w:r>
        <w:rPr>
          <w:rFonts w:ascii="Times New Roman" w:hAnsi="Times New Roman" w:cs="Times New Roman"/>
          <w:sz w:val="26"/>
          <w:szCs w:val="26"/>
        </w:rPr>
        <w:t xml:space="preserve">and right under the first displayed video we </w:t>
      </w:r>
      <w:r w:rsidR="00DE53F2">
        <w:rPr>
          <w:rFonts w:ascii="Times New Roman" w:hAnsi="Times New Roman" w:cs="Times New Roman"/>
          <w:sz w:val="26"/>
          <w:szCs w:val="26"/>
        </w:rPr>
        <w:t>will</w:t>
      </w:r>
      <w:r>
        <w:rPr>
          <w:rFonts w:ascii="Times New Roman" w:hAnsi="Times New Roman" w:cs="Times New Roman"/>
          <w:sz w:val="26"/>
          <w:szCs w:val="26"/>
        </w:rPr>
        <w:t xml:space="preserve"> see endless comment</w:t>
      </w:r>
      <w:r w:rsidR="00DE53F2">
        <w:rPr>
          <w:rFonts w:ascii="Times New Roman" w:hAnsi="Times New Roman" w:cs="Times New Roman"/>
          <w:sz w:val="26"/>
          <w:szCs w:val="26"/>
        </w:rPr>
        <w:t>s of</w:t>
      </w:r>
      <w:r>
        <w:rPr>
          <w:rFonts w:ascii="Times New Roman" w:hAnsi="Times New Roman" w:cs="Times New Roman"/>
          <w:sz w:val="26"/>
          <w:szCs w:val="26"/>
        </w:rPr>
        <w:t xml:space="preserve"> common users swearing and offending each other in a terrible manner. Others seem to be more polite and satisfy only with accusations of whole nation. Although this is not generalizable data gained by scientific means we can still feel that nation-based aggression comes from ordinary people towards ordinary people. Mutual alienation is going furt</w:t>
      </w:r>
      <w:r w:rsidR="00DE53F2">
        <w:rPr>
          <w:rFonts w:ascii="Times New Roman" w:hAnsi="Times New Roman" w:cs="Times New Roman"/>
          <w:sz w:val="26"/>
          <w:szCs w:val="26"/>
        </w:rPr>
        <w:t>her than political or economic</w:t>
      </w:r>
      <w:r>
        <w:rPr>
          <w:rFonts w:ascii="Times New Roman" w:hAnsi="Times New Roman" w:cs="Times New Roman"/>
          <w:sz w:val="26"/>
          <w:szCs w:val="26"/>
        </w:rPr>
        <w:t xml:space="preserve"> world. Opinions such as “All Russians are…/all Georgians are…” can be regarded as typical stereotypic opinions and the negative meaning, they extremely often have, already points at existing prejudice. According to scientific literature, while stereotypes represent any belief concerning</w:t>
      </w:r>
      <w:r w:rsidR="003034C4" w:rsidRPr="003034C4">
        <w:rPr>
          <w:rFonts w:ascii="Times New Roman" w:hAnsi="Times New Roman" w:cs="Times New Roman"/>
          <w:sz w:val="26"/>
          <w:szCs w:val="26"/>
        </w:rPr>
        <w:t xml:space="preserve"> </w:t>
      </w:r>
      <w:r w:rsidR="003034C4">
        <w:rPr>
          <w:rFonts w:ascii="Times New Roman" w:hAnsi="Times New Roman" w:cs="Times New Roman"/>
          <w:sz w:val="26"/>
          <w:szCs w:val="26"/>
        </w:rPr>
        <w:t>characteristics of particular group, prejudices include particular negative feelings and attitudes generalized on any member of it (</w:t>
      </w:r>
      <w:proofErr w:type="spellStart"/>
      <w:r w:rsidR="003034C4">
        <w:rPr>
          <w:rFonts w:ascii="Times New Roman" w:hAnsi="Times New Roman" w:cs="Times New Roman"/>
          <w:sz w:val="26"/>
          <w:szCs w:val="26"/>
        </w:rPr>
        <w:t>Stangor</w:t>
      </w:r>
      <w:proofErr w:type="spellEnd"/>
      <w:r w:rsidR="003034C4">
        <w:rPr>
          <w:rFonts w:ascii="Times New Roman" w:hAnsi="Times New Roman" w:cs="Times New Roman"/>
          <w:sz w:val="26"/>
          <w:szCs w:val="26"/>
        </w:rPr>
        <w:t xml:space="preserve"> 2000:1). </w:t>
      </w:r>
    </w:p>
    <w:p w:rsidR="00B66017" w:rsidRDefault="00B66017" w:rsidP="00B66017">
      <w:pPr>
        <w:spacing w:line="360" w:lineRule="auto"/>
        <w:jc w:val="both"/>
        <w:rPr>
          <w:rFonts w:ascii="Times New Roman" w:hAnsi="Times New Roman" w:cs="Times New Roman"/>
          <w:sz w:val="32"/>
          <w:szCs w:val="32"/>
        </w:rPr>
        <w:sectPr w:rsidR="00B66017" w:rsidSect="00695AE2">
          <w:pgSz w:w="12240" w:h="15840"/>
          <w:pgMar w:top="1440" w:right="1440" w:bottom="1440" w:left="1440" w:header="720" w:footer="720" w:gutter="0"/>
          <w:pgNumType w:start="1"/>
          <w:cols w:space="720"/>
          <w:docGrid w:linePitch="360"/>
        </w:sectPr>
      </w:pPr>
    </w:p>
    <w:p w:rsidR="007A5A75" w:rsidRDefault="003034C4"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9B4C5D">
        <w:rPr>
          <w:rFonts w:ascii="Times New Roman" w:hAnsi="Times New Roman" w:cs="Times New Roman"/>
          <w:sz w:val="26"/>
          <w:szCs w:val="26"/>
        </w:rPr>
        <w:t>“</w:t>
      </w:r>
      <w:r w:rsidR="00DD2788">
        <w:rPr>
          <w:rFonts w:ascii="Times New Roman" w:hAnsi="Times New Roman" w:cs="Times New Roman"/>
          <w:sz w:val="26"/>
          <w:szCs w:val="26"/>
        </w:rPr>
        <w:t>…Russians are cruel, misanthropic race… this misanthropy comes from their inferiority complex they can not escape fr</w:t>
      </w:r>
      <w:r w:rsidR="009B4C5D">
        <w:rPr>
          <w:rFonts w:ascii="Times New Roman" w:hAnsi="Times New Roman" w:cs="Times New Roman"/>
          <w:sz w:val="26"/>
          <w:szCs w:val="26"/>
        </w:rPr>
        <w:t>om”  “</w:t>
      </w:r>
      <w:r w:rsidR="007D77A7">
        <w:rPr>
          <w:rFonts w:ascii="Times New Roman" w:hAnsi="Times New Roman" w:cs="Times New Roman"/>
          <w:sz w:val="26"/>
          <w:szCs w:val="26"/>
        </w:rPr>
        <w:t>Their only business was drunkenness</w:t>
      </w:r>
      <w:r w:rsidR="009B4C5D">
        <w:rPr>
          <w:rFonts w:ascii="Times New Roman" w:hAnsi="Times New Roman" w:cs="Times New Roman"/>
          <w:sz w:val="26"/>
          <w:szCs w:val="26"/>
        </w:rPr>
        <w:t xml:space="preserve"> like pigs” “</w:t>
      </w:r>
      <w:r w:rsidR="00DD2788">
        <w:rPr>
          <w:rFonts w:ascii="Times New Roman" w:hAnsi="Times New Roman" w:cs="Times New Roman"/>
          <w:sz w:val="26"/>
          <w:szCs w:val="26"/>
        </w:rPr>
        <w:t xml:space="preserve">Did you know, gentlemen, that Russians used to kill own </w:t>
      </w:r>
      <w:r w:rsidR="009B4C5D">
        <w:rPr>
          <w:rFonts w:ascii="Times New Roman" w:hAnsi="Times New Roman" w:cs="Times New Roman"/>
          <w:sz w:val="26"/>
          <w:szCs w:val="26"/>
        </w:rPr>
        <w:t>old parents like sheep and eat?” “</w:t>
      </w:r>
      <w:r w:rsidR="00DD2788">
        <w:rPr>
          <w:rFonts w:ascii="Times New Roman" w:hAnsi="Times New Roman" w:cs="Times New Roman"/>
          <w:sz w:val="26"/>
          <w:szCs w:val="26"/>
        </w:rPr>
        <w:t xml:space="preserve">Russian are Christians </w:t>
      </w:r>
      <w:r w:rsidR="00420A15">
        <w:rPr>
          <w:rFonts w:ascii="Times New Roman" w:hAnsi="Times New Roman" w:cs="Times New Roman"/>
          <w:sz w:val="26"/>
          <w:szCs w:val="26"/>
        </w:rPr>
        <w:t>but they hate all</w:t>
      </w:r>
      <w:r w:rsidR="00DD2788">
        <w:rPr>
          <w:rFonts w:ascii="Times New Roman" w:hAnsi="Times New Roman" w:cs="Times New Roman"/>
          <w:sz w:val="26"/>
          <w:szCs w:val="26"/>
        </w:rPr>
        <w:t xml:space="preserve"> religions</w:t>
      </w:r>
      <w:r w:rsidR="009B4C5D">
        <w:rPr>
          <w:rFonts w:ascii="Times New Roman" w:hAnsi="Times New Roman" w:cs="Times New Roman"/>
          <w:sz w:val="26"/>
          <w:szCs w:val="26"/>
        </w:rPr>
        <w:t xml:space="preserve">, </w:t>
      </w:r>
      <w:r w:rsidR="00DD2788">
        <w:rPr>
          <w:rFonts w:ascii="Times New Roman" w:hAnsi="Times New Roman" w:cs="Times New Roman"/>
          <w:sz w:val="26"/>
          <w:szCs w:val="26"/>
        </w:rPr>
        <w:t xml:space="preserve">will </w:t>
      </w:r>
      <w:r w:rsidR="009B4C5D">
        <w:rPr>
          <w:rFonts w:ascii="Times New Roman" w:hAnsi="Times New Roman" w:cs="Times New Roman"/>
          <w:sz w:val="26"/>
          <w:szCs w:val="26"/>
        </w:rPr>
        <w:t xml:space="preserve">it </w:t>
      </w:r>
      <w:r w:rsidR="00DD2788">
        <w:rPr>
          <w:rFonts w:ascii="Times New Roman" w:hAnsi="Times New Roman" w:cs="Times New Roman"/>
          <w:sz w:val="26"/>
          <w:szCs w:val="26"/>
        </w:rPr>
        <w:t>be Christia</w:t>
      </w:r>
      <w:r w:rsidR="00420A15">
        <w:rPr>
          <w:rFonts w:ascii="Times New Roman" w:hAnsi="Times New Roman" w:cs="Times New Roman"/>
          <w:sz w:val="26"/>
          <w:szCs w:val="26"/>
        </w:rPr>
        <w:t xml:space="preserve">n, </w:t>
      </w:r>
      <w:r w:rsidR="009B4C5D">
        <w:rPr>
          <w:rFonts w:ascii="Times New Roman" w:hAnsi="Times New Roman" w:cs="Times New Roman"/>
          <w:sz w:val="26"/>
          <w:szCs w:val="26"/>
        </w:rPr>
        <w:t>Muslim, Buddhist or Jewish.” “</w:t>
      </w:r>
      <w:r w:rsidR="00420A15">
        <w:rPr>
          <w:rFonts w:ascii="Times New Roman" w:hAnsi="Times New Roman" w:cs="Times New Roman"/>
          <w:sz w:val="26"/>
          <w:szCs w:val="26"/>
        </w:rPr>
        <w:t>This complex</w:t>
      </w:r>
      <w:r w:rsidR="009025C1">
        <w:rPr>
          <w:rFonts w:ascii="Times New Roman" w:hAnsi="Times New Roman" w:cs="Times New Roman"/>
          <w:sz w:val="26"/>
          <w:szCs w:val="26"/>
        </w:rPr>
        <w:t>,</w:t>
      </w:r>
      <w:r w:rsidR="00420A15">
        <w:rPr>
          <w:rFonts w:ascii="Times New Roman" w:hAnsi="Times New Roman" w:cs="Times New Roman"/>
          <w:sz w:val="26"/>
          <w:szCs w:val="26"/>
        </w:rPr>
        <w:t xml:space="preserve"> known as inferiority complex</w:t>
      </w:r>
      <w:r w:rsidR="009025C1">
        <w:rPr>
          <w:rFonts w:ascii="Times New Roman" w:hAnsi="Times New Roman" w:cs="Times New Roman"/>
          <w:sz w:val="26"/>
          <w:szCs w:val="26"/>
        </w:rPr>
        <w:t>,</w:t>
      </w:r>
      <w:r w:rsidR="00420A15">
        <w:rPr>
          <w:rFonts w:ascii="Times New Roman" w:hAnsi="Times New Roman" w:cs="Times New Roman"/>
          <w:sz w:val="26"/>
          <w:szCs w:val="26"/>
        </w:rPr>
        <w:t xml:space="preserve"> they already have as DNA </w:t>
      </w:r>
      <w:r w:rsidR="009B4C5D">
        <w:rPr>
          <w:rFonts w:ascii="Times New Roman" w:hAnsi="Times New Roman" w:cs="Times New Roman"/>
          <w:sz w:val="26"/>
          <w:szCs w:val="26"/>
        </w:rPr>
        <w:t>of evil in the uterus of mother.” “N</w:t>
      </w:r>
      <w:r w:rsidR="004C0987">
        <w:rPr>
          <w:rFonts w:ascii="Times New Roman" w:hAnsi="Times New Roman" w:cs="Times New Roman"/>
          <w:sz w:val="26"/>
          <w:szCs w:val="26"/>
        </w:rPr>
        <w:t xml:space="preserve">one of </w:t>
      </w:r>
      <w:r w:rsidR="00F530CC">
        <w:rPr>
          <w:rFonts w:ascii="Times New Roman" w:hAnsi="Times New Roman" w:cs="Times New Roman"/>
          <w:sz w:val="26"/>
          <w:szCs w:val="26"/>
        </w:rPr>
        <w:t xml:space="preserve">the </w:t>
      </w:r>
      <w:r w:rsidR="004C0987">
        <w:rPr>
          <w:rFonts w:ascii="Times New Roman" w:hAnsi="Times New Roman" w:cs="Times New Roman"/>
          <w:sz w:val="26"/>
          <w:szCs w:val="26"/>
        </w:rPr>
        <w:t>famous Russian public figure</w:t>
      </w:r>
      <w:r w:rsidR="00F530CC">
        <w:rPr>
          <w:rFonts w:ascii="Times New Roman" w:hAnsi="Times New Roman" w:cs="Times New Roman"/>
          <w:sz w:val="26"/>
          <w:szCs w:val="26"/>
        </w:rPr>
        <w:t>s</w:t>
      </w:r>
      <w:r w:rsidR="004C0987">
        <w:rPr>
          <w:rFonts w:ascii="Times New Roman" w:hAnsi="Times New Roman" w:cs="Times New Roman"/>
          <w:sz w:val="26"/>
          <w:szCs w:val="26"/>
        </w:rPr>
        <w:t xml:space="preserve"> was</w:t>
      </w:r>
      <w:r w:rsidR="00420A15">
        <w:rPr>
          <w:rFonts w:ascii="Times New Roman" w:hAnsi="Times New Roman" w:cs="Times New Roman"/>
          <w:sz w:val="26"/>
          <w:szCs w:val="26"/>
        </w:rPr>
        <w:t xml:space="preserve"> </w:t>
      </w:r>
      <w:r w:rsidR="004C0987">
        <w:rPr>
          <w:rFonts w:ascii="Times New Roman" w:hAnsi="Times New Roman" w:cs="Times New Roman"/>
          <w:sz w:val="26"/>
          <w:szCs w:val="26"/>
        </w:rPr>
        <w:t>of pure</w:t>
      </w:r>
      <w:r w:rsidR="00420A15">
        <w:rPr>
          <w:rFonts w:ascii="Times New Roman" w:hAnsi="Times New Roman" w:cs="Times New Roman"/>
          <w:sz w:val="26"/>
          <w:szCs w:val="26"/>
        </w:rPr>
        <w:t xml:space="preserve"> Russian</w:t>
      </w:r>
      <w:r w:rsidR="004C0987">
        <w:rPr>
          <w:rFonts w:ascii="Times New Roman" w:hAnsi="Times New Roman" w:cs="Times New Roman"/>
          <w:sz w:val="26"/>
          <w:szCs w:val="26"/>
        </w:rPr>
        <w:t xml:space="preserve"> origin</w:t>
      </w:r>
      <w:r w:rsidR="009B4C5D">
        <w:rPr>
          <w:rFonts w:ascii="Times New Roman" w:hAnsi="Times New Roman" w:cs="Times New Roman"/>
          <w:sz w:val="26"/>
          <w:szCs w:val="26"/>
        </w:rPr>
        <w:t>.” “T</w:t>
      </w:r>
      <w:r w:rsidR="00420A15">
        <w:rPr>
          <w:rFonts w:ascii="Times New Roman" w:hAnsi="Times New Roman" w:cs="Times New Roman"/>
          <w:sz w:val="26"/>
          <w:szCs w:val="26"/>
        </w:rPr>
        <w:t xml:space="preserve">hey have </w:t>
      </w:r>
      <w:r w:rsidR="007D77A7">
        <w:rPr>
          <w:rFonts w:ascii="Times New Roman" w:hAnsi="Times New Roman" w:cs="Times New Roman"/>
          <w:sz w:val="26"/>
          <w:szCs w:val="26"/>
        </w:rPr>
        <w:t>special</w:t>
      </w:r>
      <w:r w:rsidR="009B4C5D">
        <w:rPr>
          <w:rFonts w:ascii="Times New Roman" w:hAnsi="Times New Roman" w:cs="Times New Roman"/>
          <w:sz w:val="26"/>
          <w:szCs w:val="26"/>
        </w:rPr>
        <w:t xml:space="preserve"> hatred towards Georgians” “</w:t>
      </w:r>
      <w:r w:rsidR="00BD7D95">
        <w:rPr>
          <w:rFonts w:ascii="Times New Roman" w:hAnsi="Times New Roman" w:cs="Times New Roman"/>
          <w:sz w:val="26"/>
          <w:szCs w:val="26"/>
        </w:rPr>
        <w:t xml:space="preserve">Even </w:t>
      </w:r>
      <w:r w:rsidR="002C1BD9">
        <w:rPr>
          <w:rFonts w:ascii="Times New Roman" w:hAnsi="Times New Roman" w:cs="Times New Roman"/>
          <w:sz w:val="26"/>
          <w:szCs w:val="26"/>
        </w:rPr>
        <w:t>Tamerlane</w:t>
      </w:r>
      <w:r w:rsidR="009025C1">
        <w:rPr>
          <w:rFonts w:ascii="Times New Roman" w:hAnsi="Times New Roman" w:cs="Times New Roman"/>
          <w:sz w:val="26"/>
          <w:szCs w:val="26"/>
        </w:rPr>
        <w:t>, all Iranian Shahs and Turkish Sultans</w:t>
      </w:r>
      <w:r w:rsidR="00573ADF">
        <w:rPr>
          <w:rStyle w:val="FootnoteReference"/>
          <w:rFonts w:ascii="Times New Roman" w:hAnsi="Times New Roman" w:cs="Times New Roman"/>
          <w:sz w:val="26"/>
          <w:szCs w:val="26"/>
        </w:rPr>
        <w:footnoteReference w:id="1"/>
      </w:r>
      <w:r w:rsidR="009025C1">
        <w:rPr>
          <w:rFonts w:ascii="Times New Roman" w:hAnsi="Times New Roman" w:cs="Times New Roman"/>
          <w:sz w:val="26"/>
          <w:szCs w:val="26"/>
        </w:rPr>
        <w:t xml:space="preserve"> can not compete </w:t>
      </w:r>
      <w:r w:rsidR="002E3711">
        <w:rPr>
          <w:rFonts w:ascii="Times New Roman" w:hAnsi="Times New Roman" w:cs="Times New Roman"/>
          <w:sz w:val="26"/>
          <w:szCs w:val="26"/>
        </w:rPr>
        <w:t xml:space="preserve">with </w:t>
      </w:r>
      <w:r w:rsidR="009025C1">
        <w:rPr>
          <w:rFonts w:ascii="Times New Roman" w:hAnsi="Times New Roman" w:cs="Times New Roman"/>
          <w:sz w:val="26"/>
          <w:szCs w:val="26"/>
        </w:rPr>
        <w:t xml:space="preserve">Russia </w:t>
      </w:r>
      <w:r w:rsidR="002E3711">
        <w:rPr>
          <w:rFonts w:ascii="Times New Roman" w:hAnsi="Times New Roman" w:cs="Times New Roman"/>
          <w:sz w:val="26"/>
          <w:szCs w:val="26"/>
        </w:rPr>
        <w:t>when it comes to</w:t>
      </w:r>
      <w:r w:rsidR="009025C1">
        <w:rPr>
          <w:rFonts w:ascii="Times New Roman" w:hAnsi="Times New Roman" w:cs="Times New Roman"/>
          <w:sz w:val="26"/>
          <w:szCs w:val="26"/>
        </w:rPr>
        <w:t xml:space="preserve"> hostility to</w:t>
      </w:r>
      <w:r w:rsidR="009B4C5D">
        <w:rPr>
          <w:rFonts w:ascii="Times New Roman" w:hAnsi="Times New Roman" w:cs="Times New Roman"/>
          <w:sz w:val="26"/>
          <w:szCs w:val="26"/>
        </w:rPr>
        <w:t>wards Georgia.” “</w:t>
      </w:r>
      <w:r w:rsidR="0008094F">
        <w:rPr>
          <w:rFonts w:ascii="Times New Roman" w:hAnsi="Times New Roman" w:cs="Times New Roman"/>
          <w:sz w:val="26"/>
          <w:szCs w:val="26"/>
        </w:rPr>
        <w:t>…</w:t>
      </w:r>
      <w:r w:rsidR="00F530CC">
        <w:rPr>
          <w:rFonts w:ascii="Times New Roman" w:hAnsi="Times New Roman" w:cs="Times New Roman"/>
          <w:sz w:val="26"/>
          <w:szCs w:val="26"/>
        </w:rPr>
        <w:t>they are</w:t>
      </w:r>
      <w:r w:rsidR="0008094F">
        <w:rPr>
          <w:rFonts w:ascii="Times New Roman" w:hAnsi="Times New Roman" w:cs="Times New Roman"/>
          <w:sz w:val="26"/>
          <w:szCs w:val="26"/>
        </w:rPr>
        <w:t xml:space="preserve"> waiting for the </w:t>
      </w:r>
      <w:r w:rsidR="004739AD">
        <w:rPr>
          <w:rFonts w:ascii="Times New Roman" w:hAnsi="Times New Roman" w:cs="Times New Roman"/>
          <w:sz w:val="26"/>
          <w:szCs w:val="26"/>
        </w:rPr>
        <w:t xml:space="preserve">available </w:t>
      </w:r>
      <w:r w:rsidR="0008094F">
        <w:rPr>
          <w:rFonts w:ascii="Times New Roman" w:hAnsi="Times New Roman" w:cs="Times New Roman"/>
          <w:sz w:val="26"/>
          <w:szCs w:val="26"/>
        </w:rPr>
        <w:t xml:space="preserve">moment </w:t>
      </w:r>
      <w:r w:rsidR="004739AD">
        <w:rPr>
          <w:rFonts w:ascii="Times New Roman" w:hAnsi="Times New Roman" w:cs="Times New Roman"/>
          <w:sz w:val="26"/>
          <w:szCs w:val="26"/>
        </w:rPr>
        <w:t>to</w:t>
      </w:r>
      <w:r w:rsidR="009025C1">
        <w:rPr>
          <w:rFonts w:ascii="Times New Roman" w:hAnsi="Times New Roman" w:cs="Times New Roman"/>
          <w:sz w:val="26"/>
          <w:szCs w:val="26"/>
        </w:rPr>
        <w:t xml:space="preserve"> visit us</w:t>
      </w:r>
      <w:r w:rsidR="00F530CC">
        <w:rPr>
          <w:rFonts w:ascii="Times New Roman" w:hAnsi="Times New Roman" w:cs="Times New Roman"/>
          <w:sz w:val="26"/>
          <w:szCs w:val="26"/>
        </w:rPr>
        <w:t xml:space="preserve"> from metropolis</w:t>
      </w:r>
      <w:r w:rsidR="009025C1">
        <w:rPr>
          <w:rFonts w:ascii="Times New Roman" w:hAnsi="Times New Roman" w:cs="Times New Roman"/>
          <w:sz w:val="26"/>
          <w:szCs w:val="26"/>
        </w:rPr>
        <w:t xml:space="preserve"> like in old times and we, enslaved herd of Georg</w:t>
      </w:r>
      <w:r w:rsidR="007F1717">
        <w:rPr>
          <w:rFonts w:ascii="Times New Roman" w:hAnsi="Times New Roman" w:cs="Times New Roman"/>
          <w:sz w:val="26"/>
          <w:szCs w:val="26"/>
        </w:rPr>
        <w:t>ians,</w:t>
      </w:r>
      <w:r w:rsidR="009B4C5D">
        <w:rPr>
          <w:rFonts w:ascii="Times New Roman" w:hAnsi="Times New Roman" w:cs="Times New Roman"/>
          <w:sz w:val="26"/>
          <w:szCs w:val="26"/>
        </w:rPr>
        <w:t xml:space="preserve"> meet them with songs”, “</w:t>
      </w:r>
      <w:r w:rsidR="009025C1">
        <w:rPr>
          <w:rFonts w:ascii="Times New Roman" w:hAnsi="Times New Roman" w:cs="Times New Roman"/>
          <w:sz w:val="26"/>
          <w:szCs w:val="26"/>
        </w:rPr>
        <w:t xml:space="preserve">Russian only wants Georgian territory and dead or </w:t>
      </w:r>
      <w:r w:rsidR="007D77A7">
        <w:rPr>
          <w:rFonts w:ascii="Times New Roman" w:hAnsi="Times New Roman" w:cs="Times New Roman"/>
          <w:sz w:val="26"/>
          <w:szCs w:val="26"/>
        </w:rPr>
        <w:t>degraded</w:t>
      </w:r>
      <w:r w:rsidR="009B4C5D">
        <w:rPr>
          <w:rFonts w:ascii="Times New Roman" w:hAnsi="Times New Roman" w:cs="Times New Roman"/>
          <w:sz w:val="26"/>
          <w:szCs w:val="26"/>
        </w:rPr>
        <w:t xml:space="preserve"> Georgian”</w:t>
      </w:r>
      <w:r w:rsidR="009025C1">
        <w:rPr>
          <w:rFonts w:ascii="Times New Roman" w:hAnsi="Times New Roman" w:cs="Times New Roman"/>
          <w:sz w:val="26"/>
          <w:szCs w:val="26"/>
        </w:rPr>
        <w:t xml:space="preserve"> – These citations</w:t>
      </w:r>
      <w:r w:rsidR="002E3711">
        <w:rPr>
          <w:rFonts w:ascii="Times New Roman" w:hAnsi="Times New Roman" w:cs="Times New Roman"/>
          <w:sz w:val="26"/>
          <w:szCs w:val="26"/>
        </w:rPr>
        <w:t xml:space="preserve"> </w:t>
      </w:r>
      <w:r w:rsidR="0008094F">
        <w:rPr>
          <w:rFonts w:ascii="Times New Roman" w:hAnsi="Times New Roman" w:cs="Times New Roman"/>
          <w:sz w:val="26"/>
          <w:szCs w:val="26"/>
        </w:rPr>
        <w:t>are taken</w:t>
      </w:r>
      <w:r w:rsidR="00AB07C0">
        <w:rPr>
          <w:rFonts w:ascii="Times New Roman" w:hAnsi="Times New Roman" w:cs="Times New Roman"/>
          <w:sz w:val="26"/>
          <w:szCs w:val="26"/>
        </w:rPr>
        <w:t xml:space="preserve"> from the article of Georgian academician, </w:t>
      </w:r>
      <w:r w:rsidR="009025C1">
        <w:rPr>
          <w:rFonts w:ascii="Times New Roman" w:hAnsi="Times New Roman" w:cs="Times New Roman"/>
          <w:sz w:val="26"/>
          <w:szCs w:val="26"/>
        </w:rPr>
        <w:t xml:space="preserve">publicist and historian </w:t>
      </w:r>
      <w:proofErr w:type="spellStart"/>
      <w:r w:rsidR="009025C1">
        <w:rPr>
          <w:rFonts w:ascii="Times New Roman" w:hAnsi="Times New Roman" w:cs="Times New Roman"/>
          <w:sz w:val="26"/>
          <w:szCs w:val="26"/>
        </w:rPr>
        <w:t>Nodar</w:t>
      </w:r>
      <w:proofErr w:type="spellEnd"/>
      <w:r w:rsidR="009025C1">
        <w:rPr>
          <w:rFonts w:ascii="Times New Roman" w:hAnsi="Times New Roman" w:cs="Times New Roman"/>
          <w:sz w:val="26"/>
          <w:szCs w:val="26"/>
        </w:rPr>
        <w:t xml:space="preserve"> </w:t>
      </w:r>
      <w:proofErr w:type="spellStart"/>
      <w:r w:rsidR="009025C1">
        <w:rPr>
          <w:rFonts w:ascii="Times New Roman" w:hAnsi="Times New Roman" w:cs="Times New Roman"/>
          <w:sz w:val="26"/>
          <w:szCs w:val="26"/>
        </w:rPr>
        <w:t>Koberidze</w:t>
      </w:r>
      <w:proofErr w:type="spellEnd"/>
      <w:r w:rsidR="009025C1">
        <w:rPr>
          <w:rFonts w:ascii="Times New Roman" w:hAnsi="Times New Roman" w:cs="Times New Roman"/>
          <w:sz w:val="26"/>
          <w:szCs w:val="26"/>
        </w:rPr>
        <w:t xml:space="preserve">, published in </w:t>
      </w:r>
      <w:r w:rsidR="00CE1C3E">
        <w:rPr>
          <w:rFonts w:ascii="Times New Roman" w:hAnsi="Times New Roman" w:cs="Times New Roman"/>
          <w:sz w:val="26"/>
          <w:szCs w:val="26"/>
        </w:rPr>
        <w:t>Georgian weekly newspaper ‘</w:t>
      </w:r>
      <w:proofErr w:type="spellStart"/>
      <w:r w:rsidR="00CE1C3E">
        <w:rPr>
          <w:rFonts w:ascii="Times New Roman" w:hAnsi="Times New Roman" w:cs="Times New Roman"/>
          <w:sz w:val="26"/>
          <w:szCs w:val="26"/>
        </w:rPr>
        <w:t>Saerto</w:t>
      </w:r>
      <w:proofErr w:type="spellEnd"/>
      <w:r w:rsidR="00CE1C3E">
        <w:rPr>
          <w:rFonts w:ascii="Times New Roman" w:hAnsi="Times New Roman" w:cs="Times New Roman"/>
          <w:sz w:val="26"/>
          <w:szCs w:val="26"/>
        </w:rPr>
        <w:t xml:space="preserve"> </w:t>
      </w:r>
      <w:proofErr w:type="spellStart"/>
      <w:r w:rsidR="00CE1C3E">
        <w:rPr>
          <w:rFonts w:ascii="Times New Roman" w:hAnsi="Times New Roman" w:cs="Times New Roman"/>
          <w:sz w:val="26"/>
          <w:szCs w:val="26"/>
        </w:rPr>
        <w:t>Gazeti</w:t>
      </w:r>
      <w:proofErr w:type="spellEnd"/>
      <w:r w:rsidR="00CE1C3E">
        <w:rPr>
          <w:rFonts w:ascii="Times New Roman" w:hAnsi="Times New Roman" w:cs="Times New Roman"/>
          <w:sz w:val="26"/>
          <w:szCs w:val="26"/>
        </w:rPr>
        <w:t>’ in August 2008, right after the violence between Georgian</w:t>
      </w:r>
      <w:r w:rsidR="00620925">
        <w:rPr>
          <w:rFonts w:ascii="Times New Roman" w:hAnsi="Times New Roman" w:cs="Times New Roman"/>
          <w:sz w:val="26"/>
          <w:szCs w:val="26"/>
        </w:rPr>
        <w:t>s</w:t>
      </w:r>
      <w:r w:rsidR="00CE1C3E">
        <w:rPr>
          <w:rFonts w:ascii="Times New Roman" w:hAnsi="Times New Roman" w:cs="Times New Roman"/>
          <w:sz w:val="26"/>
          <w:szCs w:val="26"/>
        </w:rPr>
        <w:t xml:space="preserve"> and Russians started.</w:t>
      </w:r>
      <w:r w:rsidR="002E3711">
        <w:rPr>
          <w:rFonts w:ascii="Times New Roman" w:hAnsi="Times New Roman" w:cs="Times New Roman"/>
          <w:sz w:val="26"/>
          <w:szCs w:val="26"/>
        </w:rPr>
        <w:t xml:space="preserve"> Although in the beginning he states that article is only based on facts and their analysis</w:t>
      </w:r>
      <w:r w:rsidR="00BD7D95">
        <w:rPr>
          <w:rFonts w:ascii="Times New Roman" w:hAnsi="Times New Roman" w:cs="Times New Roman"/>
          <w:sz w:val="26"/>
          <w:szCs w:val="26"/>
        </w:rPr>
        <w:t xml:space="preserve">, </w:t>
      </w:r>
      <w:r w:rsidR="00620925">
        <w:rPr>
          <w:rFonts w:ascii="Times New Roman" w:hAnsi="Times New Roman" w:cs="Times New Roman"/>
          <w:sz w:val="26"/>
          <w:szCs w:val="26"/>
        </w:rPr>
        <w:t xml:space="preserve">it has nothing to do with </w:t>
      </w:r>
      <w:r w:rsidR="00406720">
        <w:rPr>
          <w:rFonts w:ascii="Times New Roman" w:hAnsi="Times New Roman" w:cs="Times New Roman"/>
          <w:sz w:val="26"/>
          <w:szCs w:val="26"/>
        </w:rPr>
        <w:t>them</w:t>
      </w:r>
      <w:r w:rsidR="00620925">
        <w:rPr>
          <w:rFonts w:ascii="Times New Roman" w:hAnsi="Times New Roman" w:cs="Times New Roman"/>
          <w:sz w:val="26"/>
          <w:szCs w:val="26"/>
        </w:rPr>
        <w:t xml:space="preserve">. </w:t>
      </w:r>
      <w:r w:rsidR="005D7C6B">
        <w:rPr>
          <w:rFonts w:ascii="Times New Roman" w:hAnsi="Times New Roman" w:cs="Times New Roman"/>
          <w:sz w:val="26"/>
          <w:szCs w:val="26"/>
        </w:rPr>
        <w:t>Author</w:t>
      </w:r>
      <w:r w:rsidR="00AB07C0">
        <w:rPr>
          <w:rFonts w:ascii="Times New Roman" w:hAnsi="Times New Roman" w:cs="Times New Roman"/>
          <w:sz w:val="26"/>
          <w:szCs w:val="26"/>
        </w:rPr>
        <w:t>,</w:t>
      </w:r>
      <w:r w:rsidR="00620925">
        <w:rPr>
          <w:rFonts w:ascii="Times New Roman" w:hAnsi="Times New Roman" w:cs="Times New Roman"/>
          <w:sz w:val="26"/>
          <w:szCs w:val="26"/>
        </w:rPr>
        <w:t xml:space="preserve"> </w:t>
      </w:r>
      <w:r w:rsidR="00AB07C0">
        <w:rPr>
          <w:rFonts w:ascii="Times New Roman" w:hAnsi="Times New Roman" w:cs="Times New Roman"/>
          <w:sz w:val="26"/>
          <w:szCs w:val="26"/>
        </w:rPr>
        <w:t xml:space="preserve">who </w:t>
      </w:r>
      <w:r w:rsidR="000B1B25">
        <w:rPr>
          <w:rFonts w:ascii="Times New Roman" w:hAnsi="Times New Roman" w:cs="Times New Roman"/>
          <w:sz w:val="26"/>
          <w:szCs w:val="26"/>
        </w:rPr>
        <w:t xml:space="preserve">displays extremely prejudiced attitude, </w:t>
      </w:r>
      <w:r w:rsidR="00BD7D95">
        <w:rPr>
          <w:rFonts w:ascii="Times New Roman" w:hAnsi="Times New Roman" w:cs="Times New Roman"/>
          <w:sz w:val="26"/>
          <w:szCs w:val="26"/>
        </w:rPr>
        <w:t>is offensive</w:t>
      </w:r>
      <w:r w:rsidR="00AB07C0">
        <w:rPr>
          <w:rFonts w:ascii="Times New Roman" w:hAnsi="Times New Roman" w:cs="Times New Roman"/>
          <w:sz w:val="26"/>
          <w:szCs w:val="26"/>
        </w:rPr>
        <w:t xml:space="preserve"> </w:t>
      </w:r>
      <w:r w:rsidR="000B1B25">
        <w:rPr>
          <w:rFonts w:ascii="Times New Roman" w:hAnsi="Times New Roman" w:cs="Times New Roman"/>
          <w:sz w:val="26"/>
          <w:szCs w:val="26"/>
        </w:rPr>
        <w:t>and tries to dehumanize whole nation.</w:t>
      </w:r>
    </w:p>
    <w:p w:rsidR="00620925" w:rsidRDefault="00163552"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Fortunately not everyone in Georgia is that extreme. Attitude</w:t>
      </w:r>
      <w:r w:rsidR="00CC670E">
        <w:rPr>
          <w:rFonts w:ascii="Times New Roman" w:hAnsi="Times New Roman" w:cs="Times New Roman"/>
          <w:sz w:val="26"/>
          <w:szCs w:val="26"/>
        </w:rPr>
        <w:t xml:space="preserve"> </w:t>
      </w:r>
      <w:r w:rsidR="00620925">
        <w:rPr>
          <w:rFonts w:ascii="Times New Roman" w:hAnsi="Times New Roman" w:cs="Times New Roman"/>
          <w:sz w:val="26"/>
          <w:szCs w:val="26"/>
        </w:rPr>
        <w:t xml:space="preserve">research </w:t>
      </w:r>
      <w:r w:rsidR="004B7818">
        <w:rPr>
          <w:rFonts w:ascii="Times New Roman" w:hAnsi="Times New Roman" w:cs="Times New Roman"/>
          <w:sz w:val="26"/>
          <w:szCs w:val="26"/>
        </w:rPr>
        <w:t>by</w:t>
      </w:r>
      <w:r w:rsidR="00620925">
        <w:rPr>
          <w:rFonts w:ascii="Times New Roman" w:hAnsi="Times New Roman" w:cs="Times New Roman"/>
          <w:sz w:val="26"/>
          <w:szCs w:val="26"/>
        </w:rPr>
        <w:t xml:space="preserve"> Caucasus Research Recourse Centre (CRRC)</w:t>
      </w:r>
      <w:r w:rsidR="00406720">
        <w:rPr>
          <w:rFonts w:ascii="Times New Roman" w:hAnsi="Times New Roman" w:cs="Times New Roman"/>
          <w:sz w:val="26"/>
          <w:szCs w:val="26"/>
        </w:rPr>
        <w:t xml:space="preserve"> looks</w:t>
      </w:r>
      <w:r w:rsidR="000644B3">
        <w:rPr>
          <w:rFonts w:ascii="Times New Roman" w:hAnsi="Times New Roman" w:cs="Times New Roman"/>
          <w:sz w:val="26"/>
          <w:szCs w:val="26"/>
        </w:rPr>
        <w:t xml:space="preserve"> more optimistic as it</w:t>
      </w:r>
      <w:r w:rsidR="00CC670E">
        <w:rPr>
          <w:rFonts w:ascii="Times New Roman" w:hAnsi="Times New Roman" w:cs="Times New Roman"/>
          <w:sz w:val="26"/>
          <w:szCs w:val="26"/>
        </w:rPr>
        <w:t xml:space="preserve"> shows that</w:t>
      </w:r>
      <w:r w:rsidR="007F1717">
        <w:rPr>
          <w:rFonts w:ascii="Times New Roman" w:hAnsi="Times New Roman" w:cs="Times New Roman"/>
          <w:sz w:val="26"/>
          <w:szCs w:val="26"/>
        </w:rPr>
        <w:t xml:space="preserve"> </w:t>
      </w:r>
      <w:r w:rsidR="00CC670E">
        <w:rPr>
          <w:rFonts w:ascii="Times New Roman" w:hAnsi="Times New Roman" w:cs="Times New Roman"/>
          <w:sz w:val="26"/>
          <w:szCs w:val="26"/>
        </w:rPr>
        <w:t>most Georgians s</w:t>
      </w:r>
      <w:r w:rsidR="000644B3">
        <w:rPr>
          <w:rFonts w:ascii="Times New Roman" w:hAnsi="Times New Roman" w:cs="Times New Roman"/>
          <w:sz w:val="26"/>
          <w:szCs w:val="26"/>
        </w:rPr>
        <w:t>till welcome Russians as</w:t>
      </w:r>
      <w:r w:rsidR="00CC670E">
        <w:rPr>
          <w:rFonts w:ascii="Times New Roman" w:hAnsi="Times New Roman" w:cs="Times New Roman"/>
          <w:sz w:val="26"/>
          <w:szCs w:val="26"/>
        </w:rPr>
        <w:t xml:space="preserve"> individuals. Even though 90% of Georgians rates Russia as</w:t>
      </w:r>
      <w:r w:rsidR="000644B3">
        <w:rPr>
          <w:rFonts w:ascii="Times New Roman" w:hAnsi="Times New Roman" w:cs="Times New Roman"/>
          <w:sz w:val="26"/>
          <w:szCs w:val="26"/>
        </w:rPr>
        <w:t xml:space="preserve"> </w:t>
      </w:r>
      <w:r w:rsidR="00CC670E">
        <w:rPr>
          <w:rFonts w:ascii="Times New Roman" w:hAnsi="Times New Roman" w:cs="Times New Roman"/>
          <w:sz w:val="26"/>
          <w:szCs w:val="26"/>
        </w:rPr>
        <w:t xml:space="preserve">unfriendly state, 94% </w:t>
      </w:r>
      <w:r w:rsidR="007F1717">
        <w:rPr>
          <w:rFonts w:ascii="Times New Roman" w:hAnsi="Times New Roman" w:cs="Times New Roman"/>
          <w:sz w:val="26"/>
          <w:szCs w:val="26"/>
        </w:rPr>
        <w:t xml:space="preserve">are not against </w:t>
      </w:r>
      <w:r w:rsidR="002D12DC">
        <w:rPr>
          <w:rFonts w:ascii="Times New Roman" w:hAnsi="Times New Roman" w:cs="Times New Roman"/>
          <w:sz w:val="26"/>
          <w:szCs w:val="26"/>
        </w:rPr>
        <w:t>friendship</w:t>
      </w:r>
      <w:r w:rsidR="00CC670E">
        <w:rPr>
          <w:rFonts w:ascii="Times New Roman" w:hAnsi="Times New Roman" w:cs="Times New Roman"/>
          <w:sz w:val="26"/>
          <w:szCs w:val="26"/>
        </w:rPr>
        <w:t xml:space="preserve"> with </w:t>
      </w:r>
      <w:r w:rsidR="00D84114">
        <w:rPr>
          <w:rFonts w:ascii="Times New Roman" w:hAnsi="Times New Roman" w:cs="Times New Roman"/>
          <w:sz w:val="26"/>
          <w:szCs w:val="26"/>
        </w:rPr>
        <w:t xml:space="preserve">a </w:t>
      </w:r>
      <w:r w:rsidR="00CC670E">
        <w:rPr>
          <w:rFonts w:ascii="Times New Roman" w:hAnsi="Times New Roman" w:cs="Times New Roman"/>
          <w:sz w:val="26"/>
          <w:szCs w:val="26"/>
        </w:rPr>
        <w:t>Russian person or making business with them (</w:t>
      </w:r>
      <w:r w:rsidR="00D84114">
        <w:rPr>
          <w:rFonts w:ascii="Times New Roman" w:hAnsi="Times New Roman" w:cs="Times New Roman"/>
          <w:sz w:val="26"/>
          <w:szCs w:val="26"/>
        </w:rPr>
        <w:t xml:space="preserve">91% in 2007, </w:t>
      </w:r>
      <w:r w:rsidR="00087722">
        <w:rPr>
          <w:rFonts w:ascii="Times New Roman" w:hAnsi="Times New Roman" w:cs="Times New Roman"/>
          <w:sz w:val="26"/>
          <w:szCs w:val="26"/>
        </w:rPr>
        <w:t xml:space="preserve">84% in 2009). According to research </w:t>
      </w:r>
      <w:r w:rsidR="00D84114">
        <w:rPr>
          <w:rFonts w:ascii="Times New Roman" w:hAnsi="Times New Roman" w:cs="Times New Roman"/>
          <w:sz w:val="26"/>
          <w:szCs w:val="26"/>
        </w:rPr>
        <w:t xml:space="preserve">conducted </w:t>
      </w:r>
      <w:r w:rsidR="003B78BE">
        <w:rPr>
          <w:rFonts w:ascii="Times New Roman" w:hAnsi="Times New Roman" w:cs="Times New Roman"/>
          <w:sz w:val="26"/>
          <w:szCs w:val="26"/>
        </w:rPr>
        <w:t>in A</w:t>
      </w:r>
      <w:r w:rsidR="00087722">
        <w:rPr>
          <w:rFonts w:ascii="Times New Roman" w:hAnsi="Times New Roman" w:cs="Times New Roman"/>
          <w:sz w:val="26"/>
          <w:szCs w:val="26"/>
        </w:rPr>
        <w:t>ugust 2009</w:t>
      </w:r>
      <w:r w:rsidR="00F530CC">
        <w:rPr>
          <w:rFonts w:ascii="Times New Roman" w:hAnsi="Times New Roman" w:cs="Times New Roman"/>
          <w:sz w:val="26"/>
          <w:szCs w:val="26"/>
        </w:rPr>
        <w:t>,</w:t>
      </w:r>
      <w:r w:rsidR="00087722">
        <w:rPr>
          <w:rFonts w:ascii="Times New Roman" w:hAnsi="Times New Roman" w:cs="Times New Roman"/>
          <w:sz w:val="26"/>
          <w:szCs w:val="26"/>
        </w:rPr>
        <w:t xml:space="preserve"> </w:t>
      </w:r>
      <w:r w:rsidR="00D84114">
        <w:rPr>
          <w:rFonts w:ascii="Times New Roman" w:hAnsi="Times New Roman" w:cs="Times New Roman"/>
          <w:sz w:val="26"/>
          <w:szCs w:val="26"/>
        </w:rPr>
        <w:t xml:space="preserve">with 44% of Georgians approving Georgian woman marrying Russian man, </w:t>
      </w:r>
      <w:r w:rsidR="00087722">
        <w:rPr>
          <w:rFonts w:ascii="Times New Roman" w:hAnsi="Times New Roman" w:cs="Times New Roman"/>
          <w:sz w:val="26"/>
          <w:szCs w:val="26"/>
        </w:rPr>
        <w:t xml:space="preserve">Russians are still </w:t>
      </w:r>
      <w:r w:rsidR="00D84114">
        <w:rPr>
          <w:rFonts w:ascii="Times New Roman" w:hAnsi="Times New Roman" w:cs="Times New Roman"/>
          <w:sz w:val="26"/>
          <w:szCs w:val="26"/>
        </w:rPr>
        <w:t xml:space="preserve">the </w:t>
      </w:r>
      <w:r w:rsidR="00087722">
        <w:rPr>
          <w:rFonts w:ascii="Times New Roman" w:hAnsi="Times New Roman" w:cs="Times New Roman"/>
          <w:sz w:val="26"/>
          <w:szCs w:val="26"/>
        </w:rPr>
        <w:t xml:space="preserve">most </w:t>
      </w:r>
      <w:r w:rsidR="000644B3">
        <w:rPr>
          <w:rFonts w:ascii="Times New Roman" w:hAnsi="Times New Roman" w:cs="Times New Roman"/>
          <w:sz w:val="26"/>
          <w:szCs w:val="26"/>
        </w:rPr>
        <w:t>favorable nation</w:t>
      </w:r>
      <w:r w:rsidR="00D84114">
        <w:rPr>
          <w:rFonts w:ascii="Times New Roman" w:hAnsi="Times New Roman" w:cs="Times New Roman"/>
          <w:sz w:val="26"/>
          <w:szCs w:val="26"/>
        </w:rPr>
        <w:t xml:space="preserve"> </w:t>
      </w:r>
      <w:r w:rsidR="00087722">
        <w:rPr>
          <w:rFonts w:ascii="Times New Roman" w:hAnsi="Times New Roman" w:cs="Times New Roman"/>
          <w:sz w:val="26"/>
          <w:szCs w:val="26"/>
        </w:rPr>
        <w:t>to marry.</w:t>
      </w:r>
      <w:r w:rsidR="00042C40">
        <w:rPr>
          <w:rFonts w:ascii="Times New Roman" w:hAnsi="Times New Roman" w:cs="Times New Roman"/>
          <w:sz w:val="26"/>
          <w:szCs w:val="26"/>
        </w:rPr>
        <w:t xml:space="preserve"> </w:t>
      </w:r>
      <w:r w:rsidR="003B78BE">
        <w:rPr>
          <w:rFonts w:ascii="Times New Roman" w:hAnsi="Times New Roman" w:cs="Times New Roman"/>
          <w:sz w:val="26"/>
          <w:szCs w:val="26"/>
        </w:rPr>
        <w:t>Researchers admit themselves that s</w:t>
      </w:r>
      <w:r w:rsidR="002D12DC">
        <w:rPr>
          <w:rFonts w:ascii="Times New Roman" w:hAnsi="Times New Roman" w:cs="Times New Roman"/>
          <w:sz w:val="26"/>
          <w:szCs w:val="26"/>
        </w:rPr>
        <w:t>uch</w:t>
      </w:r>
      <w:r w:rsidR="00D84114">
        <w:rPr>
          <w:rFonts w:ascii="Times New Roman" w:hAnsi="Times New Roman" w:cs="Times New Roman"/>
          <w:sz w:val="26"/>
          <w:szCs w:val="26"/>
        </w:rPr>
        <w:t xml:space="preserve"> results </w:t>
      </w:r>
      <w:r w:rsidR="000644B3">
        <w:rPr>
          <w:rFonts w:ascii="Times New Roman" w:hAnsi="Times New Roman" w:cs="Times New Roman"/>
          <w:sz w:val="26"/>
          <w:szCs w:val="26"/>
        </w:rPr>
        <w:t xml:space="preserve">are </w:t>
      </w:r>
      <w:r w:rsidR="003B78BE">
        <w:rPr>
          <w:rFonts w:ascii="Times New Roman" w:hAnsi="Times New Roman" w:cs="Times New Roman"/>
          <w:sz w:val="26"/>
          <w:szCs w:val="26"/>
        </w:rPr>
        <w:t>“</w:t>
      </w:r>
      <w:r w:rsidR="00D84114">
        <w:rPr>
          <w:rFonts w:ascii="Times New Roman" w:hAnsi="Times New Roman" w:cs="Times New Roman"/>
          <w:sz w:val="26"/>
          <w:szCs w:val="26"/>
        </w:rPr>
        <w:t>surprisingly positive</w:t>
      </w:r>
      <w:r w:rsidR="003B78BE">
        <w:rPr>
          <w:rFonts w:ascii="Times New Roman" w:hAnsi="Times New Roman" w:cs="Times New Roman"/>
          <w:sz w:val="26"/>
          <w:szCs w:val="26"/>
        </w:rPr>
        <w:t xml:space="preserve">.” </w:t>
      </w:r>
      <w:proofErr w:type="gramStart"/>
      <w:r w:rsidR="003B78BE">
        <w:rPr>
          <w:rFonts w:ascii="Times New Roman" w:hAnsi="Times New Roman" w:cs="Times New Roman"/>
          <w:sz w:val="26"/>
          <w:szCs w:val="26"/>
        </w:rPr>
        <w:t>(</w:t>
      </w:r>
      <w:proofErr w:type="spellStart"/>
      <w:r w:rsidR="003B78BE">
        <w:rPr>
          <w:rFonts w:ascii="Times New Roman" w:hAnsi="Times New Roman" w:cs="Times New Roman"/>
          <w:sz w:val="26"/>
          <w:szCs w:val="26"/>
        </w:rPr>
        <w:t>Gutbort</w:t>
      </w:r>
      <w:proofErr w:type="spellEnd"/>
      <w:r w:rsidR="003B78BE">
        <w:rPr>
          <w:rFonts w:ascii="Times New Roman" w:hAnsi="Times New Roman" w:cs="Times New Roman"/>
          <w:sz w:val="26"/>
          <w:szCs w:val="26"/>
        </w:rPr>
        <w:t>,</w:t>
      </w:r>
      <w:r w:rsidR="00042C40">
        <w:rPr>
          <w:rFonts w:ascii="Times New Roman" w:hAnsi="Times New Roman" w:cs="Times New Roman"/>
          <w:sz w:val="26"/>
          <w:szCs w:val="26"/>
        </w:rPr>
        <w:t xml:space="preserve"> </w:t>
      </w:r>
      <w:proofErr w:type="spellStart"/>
      <w:r w:rsidR="00042C40">
        <w:rPr>
          <w:rFonts w:ascii="Times New Roman" w:hAnsi="Times New Roman" w:cs="Times New Roman"/>
          <w:sz w:val="26"/>
          <w:szCs w:val="26"/>
        </w:rPr>
        <w:t>Papiashvili</w:t>
      </w:r>
      <w:proofErr w:type="spellEnd"/>
      <w:r w:rsidR="00D84114">
        <w:rPr>
          <w:rFonts w:ascii="Times New Roman" w:hAnsi="Times New Roman" w:cs="Times New Roman"/>
          <w:sz w:val="26"/>
          <w:szCs w:val="26"/>
        </w:rPr>
        <w:t xml:space="preserve"> 2009)</w:t>
      </w:r>
      <w:r w:rsidR="003B78BE">
        <w:rPr>
          <w:rFonts w:ascii="Times New Roman" w:hAnsi="Times New Roman" w:cs="Times New Roman"/>
          <w:sz w:val="26"/>
          <w:szCs w:val="26"/>
        </w:rPr>
        <w:t>.</w:t>
      </w:r>
      <w:proofErr w:type="gramEnd"/>
      <w:r w:rsidR="00D84114">
        <w:rPr>
          <w:rFonts w:ascii="Times New Roman" w:hAnsi="Times New Roman" w:cs="Times New Roman"/>
          <w:sz w:val="26"/>
          <w:szCs w:val="26"/>
        </w:rPr>
        <w:t xml:space="preserve"> </w:t>
      </w:r>
    </w:p>
    <w:p w:rsidR="00F222FA" w:rsidRPr="003B78BE" w:rsidRDefault="00F222FA" w:rsidP="00692796">
      <w:pPr>
        <w:spacing w:line="360" w:lineRule="auto"/>
        <w:jc w:val="both"/>
        <w:rPr>
          <w:rFonts w:ascii="Times New Roman" w:hAnsi="Times New Roman" w:cs="Times New Roman"/>
          <w:color w:val="FF0000"/>
          <w:sz w:val="28"/>
          <w:szCs w:val="26"/>
        </w:rPr>
      </w:pPr>
      <w:r>
        <w:rPr>
          <w:rFonts w:ascii="Times New Roman" w:hAnsi="Times New Roman" w:cs="Times New Roman"/>
          <w:sz w:val="26"/>
          <w:szCs w:val="26"/>
        </w:rPr>
        <w:t xml:space="preserve">As Russian newspaper Pravda.ru states, according to sociologists from </w:t>
      </w:r>
      <w:r w:rsidR="00CE0584">
        <w:rPr>
          <w:rFonts w:ascii="Times New Roman" w:hAnsi="Times New Roman" w:cs="Times New Roman"/>
          <w:sz w:val="26"/>
          <w:szCs w:val="26"/>
        </w:rPr>
        <w:t xml:space="preserve">Russian Academy of Sciences positive feelings of common Russians towards Georgia dropped to 8% while </w:t>
      </w:r>
      <w:r w:rsidR="00CE0584">
        <w:rPr>
          <w:rFonts w:ascii="Times New Roman" w:hAnsi="Times New Roman" w:cs="Times New Roman"/>
          <w:sz w:val="26"/>
          <w:szCs w:val="26"/>
        </w:rPr>
        <w:lastRenderedPageBreak/>
        <w:t>negative feelings increased up to 81%</w:t>
      </w:r>
      <w:r w:rsidR="00E44681">
        <w:rPr>
          <w:rFonts w:ascii="Times New Roman" w:hAnsi="Times New Roman" w:cs="Times New Roman"/>
          <w:sz w:val="26"/>
          <w:szCs w:val="26"/>
        </w:rPr>
        <w:t xml:space="preserve"> after the August conflict (</w:t>
      </w:r>
      <w:r w:rsidR="003800D2">
        <w:rPr>
          <w:rFonts w:ascii="Times New Roman" w:hAnsi="Times New Roman" w:cs="Times New Roman"/>
          <w:sz w:val="26"/>
          <w:szCs w:val="26"/>
        </w:rPr>
        <w:t>Sudakov</w:t>
      </w:r>
      <w:r w:rsidR="00A84500">
        <w:rPr>
          <w:rFonts w:ascii="Times New Roman" w:hAnsi="Times New Roman" w:cs="Times New Roman"/>
          <w:sz w:val="26"/>
          <w:szCs w:val="26"/>
        </w:rPr>
        <w:t xml:space="preserve"> 03.12.2008). Though it</w:t>
      </w:r>
      <w:r w:rsidR="00852AE1">
        <w:rPr>
          <w:rFonts w:ascii="Times New Roman" w:hAnsi="Times New Roman" w:cs="Times New Roman"/>
          <w:sz w:val="26"/>
          <w:szCs w:val="26"/>
        </w:rPr>
        <w:t xml:space="preserve"> can</w:t>
      </w:r>
      <w:r w:rsidR="00E44681">
        <w:rPr>
          <w:rFonts w:ascii="Times New Roman" w:hAnsi="Times New Roman" w:cs="Times New Roman"/>
          <w:sz w:val="26"/>
          <w:szCs w:val="26"/>
        </w:rPr>
        <w:t>no</w:t>
      </w:r>
      <w:r w:rsidR="00305AD4">
        <w:rPr>
          <w:rFonts w:ascii="Times New Roman" w:hAnsi="Times New Roman" w:cs="Times New Roman"/>
          <w:sz w:val="26"/>
          <w:szCs w:val="26"/>
        </w:rPr>
        <w:t>t tell much about personal dislike</w:t>
      </w:r>
      <w:r w:rsidR="002D7DDE">
        <w:rPr>
          <w:rFonts w:ascii="Times New Roman" w:hAnsi="Times New Roman" w:cs="Times New Roman"/>
          <w:sz w:val="26"/>
          <w:szCs w:val="26"/>
        </w:rPr>
        <w:t xml:space="preserve"> as in this research </w:t>
      </w:r>
      <w:r w:rsidR="00E44681">
        <w:rPr>
          <w:rFonts w:ascii="Times New Roman" w:hAnsi="Times New Roman" w:cs="Times New Roman"/>
          <w:sz w:val="26"/>
          <w:szCs w:val="26"/>
        </w:rPr>
        <w:t xml:space="preserve">attitude was measured towards </w:t>
      </w:r>
      <w:r w:rsidR="007F1717">
        <w:rPr>
          <w:rFonts w:ascii="Times New Roman" w:hAnsi="Times New Roman" w:cs="Times New Roman"/>
          <w:sz w:val="26"/>
          <w:szCs w:val="26"/>
        </w:rPr>
        <w:t xml:space="preserve">the </w:t>
      </w:r>
      <w:r w:rsidR="00E44681">
        <w:rPr>
          <w:rFonts w:ascii="Times New Roman" w:hAnsi="Times New Roman" w:cs="Times New Roman"/>
          <w:sz w:val="26"/>
          <w:szCs w:val="26"/>
        </w:rPr>
        <w:t>state and not towards individuals.</w:t>
      </w:r>
      <w:r w:rsidR="003B78BE">
        <w:rPr>
          <w:rFonts w:ascii="Times New Roman" w:hAnsi="Times New Roman" w:cs="Times New Roman"/>
          <w:sz w:val="26"/>
          <w:szCs w:val="26"/>
        </w:rPr>
        <w:t xml:space="preserve"> </w:t>
      </w:r>
    </w:p>
    <w:p w:rsidR="002D7DDE" w:rsidRDefault="003F50EB"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Even if</w:t>
      </w:r>
      <w:r w:rsidR="00690DB6">
        <w:rPr>
          <w:rFonts w:ascii="Times New Roman" w:hAnsi="Times New Roman" w:cs="Times New Roman"/>
          <w:sz w:val="26"/>
          <w:szCs w:val="26"/>
        </w:rPr>
        <w:t xml:space="preserve"> these public opinion surveys</w:t>
      </w:r>
      <w:r>
        <w:rPr>
          <w:rFonts w:ascii="Times New Roman" w:hAnsi="Times New Roman" w:cs="Times New Roman"/>
          <w:sz w:val="26"/>
          <w:szCs w:val="26"/>
        </w:rPr>
        <w:t xml:space="preserve"> are not alarming</w:t>
      </w:r>
      <w:r w:rsidR="00BD57DE">
        <w:rPr>
          <w:rFonts w:ascii="Times New Roman" w:hAnsi="Times New Roman" w:cs="Times New Roman"/>
          <w:sz w:val="26"/>
          <w:szCs w:val="26"/>
        </w:rPr>
        <w:t>,</w:t>
      </w:r>
      <w:r w:rsidR="003D4CDF">
        <w:rPr>
          <w:rFonts w:ascii="Times New Roman" w:hAnsi="Times New Roman" w:cs="Times New Roman"/>
          <w:sz w:val="26"/>
          <w:szCs w:val="26"/>
        </w:rPr>
        <w:t xml:space="preserve"> </w:t>
      </w:r>
      <w:r w:rsidR="00690DB6">
        <w:rPr>
          <w:rFonts w:ascii="Times New Roman" w:hAnsi="Times New Roman" w:cs="Times New Roman"/>
          <w:sz w:val="26"/>
          <w:szCs w:val="26"/>
        </w:rPr>
        <w:t xml:space="preserve">individual </w:t>
      </w:r>
      <w:r>
        <w:rPr>
          <w:rFonts w:ascii="Times New Roman" w:hAnsi="Times New Roman" w:cs="Times New Roman"/>
          <w:sz w:val="26"/>
          <w:szCs w:val="26"/>
        </w:rPr>
        <w:t>ideas</w:t>
      </w:r>
      <w:r w:rsidR="00BD57DE">
        <w:rPr>
          <w:rFonts w:ascii="Times New Roman" w:hAnsi="Times New Roman" w:cs="Times New Roman"/>
          <w:sz w:val="26"/>
          <w:szCs w:val="26"/>
        </w:rPr>
        <w:t xml:space="preserve"> openly expressed in everyday conversations or in media</w:t>
      </w:r>
      <w:r>
        <w:rPr>
          <w:rFonts w:ascii="Times New Roman" w:hAnsi="Times New Roman" w:cs="Times New Roman"/>
          <w:sz w:val="26"/>
          <w:szCs w:val="26"/>
        </w:rPr>
        <w:t xml:space="preserve">, </w:t>
      </w:r>
      <w:r w:rsidR="0015567C">
        <w:rPr>
          <w:rFonts w:ascii="Times New Roman" w:hAnsi="Times New Roman" w:cs="Times New Roman"/>
          <w:sz w:val="26"/>
          <w:szCs w:val="26"/>
        </w:rPr>
        <w:t>and most importantly</w:t>
      </w:r>
      <w:r w:rsidR="00BD57DE">
        <w:rPr>
          <w:rFonts w:ascii="Times New Roman" w:hAnsi="Times New Roman" w:cs="Times New Roman"/>
          <w:sz w:val="26"/>
          <w:szCs w:val="26"/>
        </w:rPr>
        <w:t xml:space="preserve"> actual experience of relations </w:t>
      </w:r>
      <w:r w:rsidR="00690DB6">
        <w:rPr>
          <w:rFonts w:ascii="Times New Roman" w:hAnsi="Times New Roman" w:cs="Times New Roman"/>
          <w:sz w:val="26"/>
          <w:szCs w:val="26"/>
        </w:rPr>
        <w:t>s</w:t>
      </w:r>
      <w:r w:rsidR="00FE7CC6">
        <w:rPr>
          <w:rFonts w:ascii="Times New Roman" w:hAnsi="Times New Roman" w:cs="Times New Roman"/>
          <w:sz w:val="26"/>
          <w:szCs w:val="26"/>
        </w:rPr>
        <w:t>how that</w:t>
      </w:r>
      <w:r w:rsidR="00BD57DE">
        <w:rPr>
          <w:rFonts w:ascii="Times New Roman" w:hAnsi="Times New Roman" w:cs="Times New Roman"/>
          <w:sz w:val="26"/>
          <w:szCs w:val="26"/>
        </w:rPr>
        <w:t xml:space="preserve"> both</w:t>
      </w:r>
      <w:r w:rsidR="00690DB6">
        <w:rPr>
          <w:rFonts w:ascii="Times New Roman" w:hAnsi="Times New Roman" w:cs="Times New Roman"/>
          <w:sz w:val="26"/>
          <w:szCs w:val="26"/>
        </w:rPr>
        <w:t xml:space="preserve"> societies are und</w:t>
      </w:r>
      <w:r w:rsidR="00BD57DE">
        <w:rPr>
          <w:rFonts w:ascii="Times New Roman" w:hAnsi="Times New Roman" w:cs="Times New Roman"/>
          <w:sz w:val="26"/>
          <w:szCs w:val="26"/>
        </w:rPr>
        <w:t>er serious threat of tendency generalizing</w:t>
      </w:r>
      <w:r w:rsidR="00690DB6">
        <w:rPr>
          <w:rFonts w:ascii="Times New Roman" w:hAnsi="Times New Roman" w:cs="Times New Roman"/>
          <w:sz w:val="26"/>
          <w:szCs w:val="26"/>
        </w:rPr>
        <w:t xml:space="preserve"> conflict fro</w:t>
      </w:r>
      <w:r w:rsidR="00FE7CC6">
        <w:rPr>
          <w:rFonts w:ascii="Times New Roman" w:hAnsi="Times New Roman" w:cs="Times New Roman"/>
          <w:sz w:val="26"/>
          <w:szCs w:val="26"/>
        </w:rPr>
        <w:t>m</w:t>
      </w:r>
      <w:r w:rsidR="00690DB6">
        <w:rPr>
          <w:rFonts w:ascii="Times New Roman" w:hAnsi="Times New Roman" w:cs="Times New Roman"/>
          <w:sz w:val="26"/>
          <w:szCs w:val="26"/>
        </w:rPr>
        <w:t xml:space="preserve"> political </w:t>
      </w:r>
      <w:r w:rsidR="00FE7CC6">
        <w:rPr>
          <w:rFonts w:ascii="Times New Roman" w:hAnsi="Times New Roman" w:cs="Times New Roman"/>
          <w:sz w:val="26"/>
          <w:szCs w:val="26"/>
        </w:rPr>
        <w:t xml:space="preserve">field </w:t>
      </w:r>
      <w:r w:rsidR="00690DB6">
        <w:rPr>
          <w:rFonts w:ascii="Times New Roman" w:hAnsi="Times New Roman" w:cs="Times New Roman"/>
          <w:sz w:val="26"/>
          <w:szCs w:val="26"/>
        </w:rPr>
        <w:t xml:space="preserve">to personal </w:t>
      </w:r>
      <w:r w:rsidR="00FE7CC6">
        <w:rPr>
          <w:rFonts w:ascii="Times New Roman" w:hAnsi="Times New Roman" w:cs="Times New Roman"/>
          <w:sz w:val="26"/>
          <w:szCs w:val="26"/>
        </w:rPr>
        <w:t xml:space="preserve">relationships. </w:t>
      </w:r>
      <w:r>
        <w:rPr>
          <w:rFonts w:ascii="Times New Roman" w:hAnsi="Times New Roman" w:cs="Times New Roman"/>
          <w:sz w:val="26"/>
          <w:szCs w:val="26"/>
        </w:rPr>
        <w:t xml:space="preserve">But when we are talking about actual experience of </w:t>
      </w:r>
      <w:r w:rsidR="007F1717">
        <w:rPr>
          <w:rFonts w:ascii="Times New Roman" w:hAnsi="Times New Roman" w:cs="Times New Roman"/>
          <w:sz w:val="26"/>
          <w:szCs w:val="26"/>
        </w:rPr>
        <w:t>Russo-</w:t>
      </w:r>
      <w:r>
        <w:rPr>
          <w:rFonts w:ascii="Times New Roman" w:hAnsi="Times New Roman" w:cs="Times New Roman"/>
          <w:sz w:val="26"/>
          <w:szCs w:val="26"/>
        </w:rPr>
        <w:t>Georgia</w:t>
      </w:r>
      <w:r w:rsidR="007F1717">
        <w:rPr>
          <w:rFonts w:ascii="Times New Roman" w:hAnsi="Times New Roman" w:cs="Times New Roman"/>
          <w:sz w:val="26"/>
          <w:szCs w:val="26"/>
        </w:rPr>
        <w:t>n</w:t>
      </w:r>
      <w:r>
        <w:rPr>
          <w:rFonts w:ascii="Times New Roman" w:hAnsi="Times New Roman" w:cs="Times New Roman"/>
          <w:sz w:val="26"/>
          <w:szCs w:val="26"/>
        </w:rPr>
        <w:t xml:space="preserve"> relations, it is crucial to have historical background in mind.</w:t>
      </w:r>
    </w:p>
    <w:p w:rsidR="00852AE1" w:rsidRDefault="00852AE1" w:rsidP="00692796">
      <w:pPr>
        <w:spacing w:line="360" w:lineRule="auto"/>
        <w:ind w:firstLine="720"/>
        <w:jc w:val="both"/>
        <w:rPr>
          <w:rFonts w:ascii="Times New Roman" w:hAnsi="Times New Roman" w:cs="Times New Roman"/>
          <w:sz w:val="26"/>
          <w:szCs w:val="26"/>
        </w:rPr>
      </w:pPr>
    </w:p>
    <w:p w:rsidR="00692796" w:rsidRPr="00692796" w:rsidRDefault="00692796" w:rsidP="00692796">
      <w:pPr>
        <w:spacing w:line="360" w:lineRule="auto"/>
        <w:ind w:firstLine="720"/>
        <w:jc w:val="both"/>
        <w:rPr>
          <w:rFonts w:ascii="Times New Roman" w:hAnsi="Times New Roman" w:cs="Times New Roman"/>
          <w:sz w:val="26"/>
          <w:szCs w:val="26"/>
          <w:u w:val="single"/>
        </w:rPr>
      </w:pPr>
    </w:p>
    <w:p w:rsidR="00852AE1" w:rsidRPr="00B66017" w:rsidRDefault="003922CF" w:rsidP="00692796">
      <w:pPr>
        <w:spacing w:line="360" w:lineRule="auto"/>
        <w:jc w:val="both"/>
        <w:rPr>
          <w:rFonts w:ascii="Times New Roman" w:hAnsi="Times New Roman" w:cs="Times New Roman"/>
          <w:b/>
          <w:sz w:val="28"/>
          <w:szCs w:val="28"/>
        </w:rPr>
      </w:pPr>
      <w:r w:rsidRPr="00B66017">
        <w:rPr>
          <w:rFonts w:ascii="Times New Roman" w:hAnsi="Times New Roman" w:cs="Times New Roman"/>
          <w:b/>
          <w:sz w:val="28"/>
          <w:szCs w:val="28"/>
        </w:rPr>
        <w:t xml:space="preserve">1.2. </w:t>
      </w:r>
      <w:r w:rsidR="00852AE1" w:rsidRPr="00B66017">
        <w:rPr>
          <w:rFonts w:ascii="Times New Roman" w:hAnsi="Times New Roman" w:cs="Times New Roman"/>
          <w:b/>
          <w:sz w:val="28"/>
          <w:szCs w:val="28"/>
        </w:rPr>
        <w:t>Historical Background</w:t>
      </w:r>
    </w:p>
    <w:p w:rsidR="00692796" w:rsidRPr="00692796" w:rsidRDefault="00692796" w:rsidP="00692796">
      <w:pPr>
        <w:spacing w:line="360" w:lineRule="auto"/>
        <w:ind w:firstLine="720"/>
        <w:jc w:val="both"/>
        <w:rPr>
          <w:rFonts w:ascii="Times New Roman" w:hAnsi="Times New Roman" w:cs="Times New Roman"/>
          <w:i/>
          <w:sz w:val="26"/>
          <w:szCs w:val="26"/>
        </w:rPr>
      </w:pPr>
    </w:p>
    <w:p w:rsidR="00077E8F" w:rsidRDefault="002C1BD9"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Donald </w:t>
      </w:r>
      <w:proofErr w:type="spellStart"/>
      <w:r>
        <w:rPr>
          <w:rFonts w:ascii="Times New Roman" w:hAnsi="Times New Roman" w:cs="Times New Roman"/>
          <w:sz w:val="26"/>
          <w:szCs w:val="26"/>
        </w:rPr>
        <w:t>Rayfield</w:t>
      </w:r>
      <w:proofErr w:type="spellEnd"/>
      <w:r>
        <w:rPr>
          <w:rFonts w:ascii="Times New Roman" w:hAnsi="Times New Roman" w:cs="Times New Roman"/>
          <w:sz w:val="26"/>
          <w:szCs w:val="26"/>
        </w:rPr>
        <w:t xml:space="preserve">, professor at Queen Mary University of London, </w:t>
      </w:r>
      <w:r w:rsidR="00E04405">
        <w:rPr>
          <w:rFonts w:ascii="Times New Roman" w:hAnsi="Times New Roman" w:cs="Times New Roman"/>
          <w:sz w:val="26"/>
          <w:szCs w:val="26"/>
        </w:rPr>
        <w:t>describes relation</w:t>
      </w:r>
      <w:r w:rsidR="00CA3B78">
        <w:rPr>
          <w:rFonts w:ascii="Times New Roman" w:hAnsi="Times New Roman" w:cs="Times New Roman"/>
          <w:sz w:val="26"/>
          <w:szCs w:val="26"/>
        </w:rPr>
        <w:t>s between</w:t>
      </w:r>
      <w:r w:rsidR="007F1717">
        <w:rPr>
          <w:rFonts w:ascii="Times New Roman" w:hAnsi="Times New Roman" w:cs="Times New Roman"/>
          <w:sz w:val="26"/>
          <w:szCs w:val="26"/>
        </w:rPr>
        <w:t xml:space="preserve"> these countries as “love affair gone sour”</w:t>
      </w:r>
      <w:r w:rsidR="00E04405">
        <w:rPr>
          <w:rFonts w:ascii="Times New Roman" w:hAnsi="Times New Roman" w:cs="Times New Roman"/>
          <w:sz w:val="26"/>
          <w:szCs w:val="26"/>
        </w:rPr>
        <w:t xml:space="preserve">. </w:t>
      </w:r>
      <w:r w:rsidR="00D57838">
        <w:rPr>
          <w:rFonts w:ascii="Times New Roman" w:hAnsi="Times New Roman" w:cs="Times New Roman"/>
          <w:sz w:val="26"/>
          <w:szCs w:val="26"/>
        </w:rPr>
        <w:t xml:space="preserve">I think </w:t>
      </w:r>
      <w:r w:rsidR="005F7BAC">
        <w:rPr>
          <w:rFonts w:ascii="Times New Roman" w:hAnsi="Times New Roman" w:cs="Times New Roman"/>
          <w:sz w:val="26"/>
          <w:szCs w:val="26"/>
        </w:rPr>
        <w:t xml:space="preserve">in fact </w:t>
      </w:r>
      <w:r w:rsidR="007F1717">
        <w:rPr>
          <w:rFonts w:ascii="Times New Roman" w:hAnsi="Times New Roman" w:cs="Times New Roman"/>
          <w:sz w:val="26"/>
          <w:szCs w:val="26"/>
        </w:rPr>
        <w:t>this “love affair”</w:t>
      </w:r>
      <w:r w:rsidR="00D57838">
        <w:rPr>
          <w:rFonts w:ascii="Times New Roman" w:hAnsi="Times New Roman" w:cs="Times New Roman"/>
          <w:sz w:val="26"/>
          <w:szCs w:val="26"/>
        </w:rPr>
        <w:t xml:space="preserve"> has always been somewhat sour as</w:t>
      </w:r>
      <w:r w:rsidR="003705D2">
        <w:rPr>
          <w:rFonts w:ascii="Times New Roman" w:hAnsi="Times New Roman" w:cs="Times New Roman"/>
          <w:sz w:val="26"/>
          <w:szCs w:val="26"/>
        </w:rPr>
        <w:t xml:space="preserve"> complications have been present historically. </w:t>
      </w:r>
      <w:r w:rsidR="008E6CFA">
        <w:rPr>
          <w:rFonts w:ascii="Times New Roman" w:hAnsi="Times New Roman" w:cs="Times New Roman"/>
          <w:sz w:val="26"/>
          <w:szCs w:val="26"/>
        </w:rPr>
        <w:t xml:space="preserve">According to </w:t>
      </w:r>
      <w:proofErr w:type="spellStart"/>
      <w:r w:rsidR="008E6CFA">
        <w:rPr>
          <w:rFonts w:ascii="Times New Roman" w:hAnsi="Times New Roman" w:cs="Times New Roman"/>
          <w:sz w:val="26"/>
          <w:szCs w:val="26"/>
        </w:rPr>
        <w:t>Rayf</w:t>
      </w:r>
      <w:r w:rsidR="00FA7B68">
        <w:rPr>
          <w:rFonts w:ascii="Times New Roman" w:hAnsi="Times New Roman" w:cs="Times New Roman"/>
          <w:sz w:val="26"/>
          <w:szCs w:val="26"/>
        </w:rPr>
        <w:t>i</w:t>
      </w:r>
      <w:r w:rsidR="008E6CFA">
        <w:rPr>
          <w:rFonts w:ascii="Times New Roman" w:hAnsi="Times New Roman" w:cs="Times New Roman"/>
          <w:sz w:val="26"/>
          <w:szCs w:val="26"/>
        </w:rPr>
        <w:t>eld</w:t>
      </w:r>
      <w:proofErr w:type="spellEnd"/>
      <w:r w:rsidR="00CA3B78">
        <w:rPr>
          <w:rFonts w:ascii="Times New Roman" w:hAnsi="Times New Roman" w:cs="Times New Roman"/>
          <w:sz w:val="26"/>
          <w:szCs w:val="26"/>
        </w:rPr>
        <w:t>,</w:t>
      </w:r>
      <w:r w:rsidR="008E6CFA">
        <w:rPr>
          <w:rFonts w:ascii="Times New Roman" w:hAnsi="Times New Roman" w:cs="Times New Roman"/>
          <w:sz w:val="26"/>
          <w:szCs w:val="26"/>
        </w:rPr>
        <w:t xml:space="preserve"> </w:t>
      </w:r>
      <w:r w:rsidR="00257CCC">
        <w:rPr>
          <w:rFonts w:ascii="Times New Roman" w:hAnsi="Times New Roman" w:cs="Times New Roman"/>
          <w:sz w:val="26"/>
          <w:szCs w:val="26"/>
        </w:rPr>
        <w:t xml:space="preserve">while </w:t>
      </w:r>
      <w:r w:rsidR="00077E8F">
        <w:rPr>
          <w:rFonts w:ascii="Times New Roman" w:hAnsi="Times New Roman" w:cs="Times New Roman"/>
          <w:sz w:val="26"/>
          <w:szCs w:val="26"/>
        </w:rPr>
        <w:t xml:space="preserve">on one hand </w:t>
      </w:r>
      <w:r w:rsidR="008E6CFA">
        <w:rPr>
          <w:rFonts w:ascii="Times New Roman" w:hAnsi="Times New Roman" w:cs="Times New Roman"/>
          <w:sz w:val="26"/>
          <w:szCs w:val="26"/>
        </w:rPr>
        <w:t xml:space="preserve">Russia provided support for Georgian refugees from Iranian attacks and gave Georgian people access to European </w:t>
      </w:r>
      <w:r w:rsidR="009F3F8D">
        <w:rPr>
          <w:rFonts w:ascii="Times New Roman" w:hAnsi="Times New Roman" w:cs="Times New Roman"/>
          <w:sz w:val="26"/>
          <w:szCs w:val="26"/>
        </w:rPr>
        <w:t>education</w:t>
      </w:r>
      <w:r w:rsidR="00D57838">
        <w:rPr>
          <w:rFonts w:ascii="Times New Roman" w:hAnsi="Times New Roman" w:cs="Times New Roman"/>
          <w:sz w:val="26"/>
          <w:szCs w:val="26"/>
        </w:rPr>
        <w:t xml:space="preserve"> in 17-18-th </w:t>
      </w:r>
      <w:proofErr w:type="gramStart"/>
      <w:r w:rsidR="00D57838">
        <w:rPr>
          <w:rFonts w:ascii="Times New Roman" w:hAnsi="Times New Roman" w:cs="Times New Roman"/>
          <w:sz w:val="26"/>
          <w:szCs w:val="26"/>
        </w:rPr>
        <w:t>centuries,</w:t>
      </w:r>
      <w:proofErr w:type="gramEnd"/>
      <w:r w:rsidR="00CA3B78">
        <w:rPr>
          <w:rFonts w:ascii="Times New Roman" w:hAnsi="Times New Roman" w:cs="Times New Roman"/>
          <w:sz w:val="26"/>
          <w:szCs w:val="26"/>
        </w:rPr>
        <w:t xml:space="preserve"> </w:t>
      </w:r>
      <w:r w:rsidR="00077E8F">
        <w:rPr>
          <w:rFonts w:ascii="Times New Roman" w:hAnsi="Times New Roman" w:cs="Times New Roman"/>
          <w:sz w:val="26"/>
          <w:szCs w:val="26"/>
        </w:rPr>
        <w:t xml:space="preserve">on the other hand </w:t>
      </w:r>
      <w:r w:rsidR="00852AE1">
        <w:rPr>
          <w:rFonts w:ascii="Times New Roman" w:hAnsi="Times New Roman" w:cs="Times New Roman"/>
          <w:sz w:val="26"/>
          <w:szCs w:val="26"/>
        </w:rPr>
        <w:t>there were reasons of losing trust in it as well</w:t>
      </w:r>
      <w:r w:rsidR="00077E8F">
        <w:rPr>
          <w:rFonts w:ascii="Times New Roman" w:hAnsi="Times New Roman" w:cs="Times New Roman"/>
          <w:sz w:val="26"/>
          <w:szCs w:val="26"/>
        </w:rPr>
        <w:t>.</w:t>
      </w:r>
      <w:r w:rsidR="009F3F8D">
        <w:rPr>
          <w:rFonts w:ascii="Times New Roman" w:hAnsi="Times New Roman" w:cs="Times New Roman"/>
          <w:sz w:val="26"/>
          <w:szCs w:val="26"/>
        </w:rPr>
        <w:t xml:space="preserve"> T</w:t>
      </w:r>
      <w:r w:rsidR="00077E8F">
        <w:rPr>
          <w:rFonts w:ascii="Times New Roman" w:hAnsi="Times New Roman" w:cs="Times New Roman"/>
          <w:sz w:val="26"/>
          <w:szCs w:val="26"/>
        </w:rPr>
        <w:t xml:space="preserve">ensions started from 1783 when </w:t>
      </w:r>
      <w:r w:rsidR="00D57838">
        <w:rPr>
          <w:rFonts w:ascii="Times New Roman" w:hAnsi="Times New Roman" w:cs="Times New Roman"/>
          <w:sz w:val="26"/>
          <w:szCs w:val="26"/>
        </w:rPr>
        <w:t xml:space="preserve">extremely weakened </w:t>
      </w:r>
      <w:r w:rsidR="00077E8F">
        <w:rPr>
          <w:rFonts w:ascii="Times New Roman" w:hAnsi="Times New Roman" w:cs="Times New Roman"/>
          <w:sz w:val="26"/>
          <w:szCs w:val="26"/>
        </w:rPr>
        <w:t>Georgia, surrounded by Turkish and Persian enemies</w:t>
      </w:r>
      <w:r w:rsidR="00400761">
        <w:rPr>
          <w:rFonts w:ascii="Times New Roman" w:hAnsi="Times New Roman" w:cs="Times New Roman"/>
          <w:sz w:val="26"/>
          <w:szCs w:val="26"/>
        </w:rPr>
        <w:t xml:space="preserve">, signed official </w:t>
      </w:r>
      <w:r w:rsidR="00D57838">
        <w:rPr>
          <w:rFonts w:ascii="Times New Roman" w:hAnsi="Times New Roman" w:cs="Times New Roman"/>
          <w:sz w:val="26"/>
          <w:szCs w:val="26"/>
        </w:rPr>
        <w:t>treaty</w:t>
      </w:r>
      <w:r w:rsidR="009F3F8D">
        <w:rPr>
          <w:rFonts w:ascii="Times New Roman" w:hAnsi="Times New Roman" w:cs="Times New Roman"/>
          <w:sz w:val="26"/>
          <w:szCs w:val="26"/>
        </w:rPr>
        <w:t xml:space="preserve"> asking </w:t>
      </w:r>
      <w:r w:rsidR="00D57838">
        <w:rPr>
          <w:rFonts w:ascii="Times New Roman" w:hAnsi="Times New Roman" w:cs="Times New Roman"/>
          <w:sz w:val="26"/>
          <w:szCs w:val="26"/>
        </w:rPr>
        <w:t xml:space="preserve">for </w:t>
      </w:r>
      <w:r w:rsidR="009F3F8D">
        <w:rPr>
          <w:rFonts w:ascii="Times New Roman" w:hAnsi="Times New Roman" w:cs="Times New Roman"/>
          <w:sz w:val="26"/>
          <w:szCs w:val="26"/>
        </w:rPr>
        <w:t xml:space="preserve">protection </w:t>
      </w:r>
      <w:r w:rsidR="00D57838">
        <w:rPr>
          <w:rFonts w:ascii="Times New Roman" w:hAnsi="Times New Roman" w:cs="Times New Roman"/>
          <w:sz w:val="26"/>
          <w:szCs w:val="26"/>
        </w:rPr>
        <w:t xml:space="preserve">of Russia. Instead of </w:t>
      </w:r>
      <w:r w:rsidR="00852AE1">
        <w:rPr>
          <w:rFonts w:ascii="Times New Roman" w:hAnsi="Times New Roman" w:cs="Times New Roman"/>
          <w:sz w:val="26"/>
          <w:szCs w:val="26"/>
        </w:rPr>
        <w:t xml:space="preserve">assumed </w:t>
      </w:r>
      <w:r w:rsidR="00D57838">
        <w:rPr>
          <w:rFonts w:ascii="Times New Roman" w:hAnsi="Times New Roman" w:cs="Times New Roman"/>
          <w:sz w:val="26"/>
          <w:szCs w:val="26"/>
        </w:rPr>
        <w:t xml:space="preserve">protection </w:t>
      </w:r>
      <w:r w:rsidR="00852AE1">
        <w:rPr>
          <w:rFonts w:ascii="Times New Roman" w:hAnsi="Times New Roman" w:cs="Times New Roman"/>
          <w:sz w:val="26"/>
          <w:szCs w:val="26"/>
        </w:rPr>
        <w:t>Georgia appeared totally annexed:</w:t>
      </w:r>
      <w:r w:rsidR="006D438E">
        <w:rPr>
          <w:rFonts w:ascii="Times New Roman" w:hAnsi="Times New Roman" w:cs="Times New Roman"/>
          <w:sz w:val="26"/>
          <w:szCs w:val="26"/>
        </w:rPr>
        <w:t xml:space="preserve"> </w:t>
      </w:r>
      <w:r w:rsidR="00D57838">
        <w:rPr>
          <w:rFonts w:ascii="Times New Roman" w:hAnsi="Times New Roman" w:cs="Times New Roman"/>
          <w:sz w:val="26"/>
          <w:szCs w:val="26"/>
        </w:rPr>
        <w:t>Kingdom was abolished</w:t>
      </w:r>
      <w:r w:rsidR="005F7BAC">
        <w:rPr>
          <w:rFonts w:ascii="Times New Roman" w:hAnsi="Times New Roman" w:cs="Times New Roman"/>
          <w:sz w:val="26"/>
          <w:szCs w:val="26"/>
        </w:rPr>
        <w:t>, royal family - exiled</w:t>
      </w:r>
      <w:r w:rsidR="00D57838">
        <w:rPr>
          <w:rFonts w:ascii="Times New Roman" w:hAnsi="Times New Roman" w:cs="Times New Roman"/>
          <w:sz w:val="26"/>
          <w:szCs w:val="26"/>
        </w:rPr>
        <w:t xml:space="preserve"> </w:t>
      </w:r>
      <w:r w:rsidR="005F7BAC">
        <w:rPr>
          <w:rFonts w:ascii="Times New Roman" w:hAnsi="Times New Roman" w:cs="Times New Roman"/>
          <w:sz w:val="26"/>
          <w:szCs w:val="26"/>
        </w:rPr>
        <w:t>and Georgia</w:t>
      </w:r>
      <w:r w:rsidR="006D438E">
        <w:rPr>
          <w:rFonts w:ascii="Times New Roman" w:hAnsi="Times New Roman" w:cs="Times New Roman"/>
          <w:sz w:val="26"/>
          <w:szCs w:val="26"/>
        </w:rPr>
        <w:t>n land</w:t>
      </w:r>
      <w:r w:rsidR="006E35EC">
        <w:rPr>
          <w:rFonts w:ascii="Times New Roman" w:hAnsi="Times New Roman" w:cs="Times New Roman"/>
          <w:sz w:val="26"/>
          <w:szCs w:val="26"/>
        </w:rPr>
        <w:t>,</w:t>
      </w:r>
      <w:r w:rsidR="006E35EC" w:rsidRPr="006E35EC">
        <w:rPr>
          <w:rFonts w:ascii="Times New Roman" w:hAnsi="Times New Roman" w:cs="Times New Roman"/>
          <w:sz w:val="26"/>
          <w:szCs w:val="26"/>
        </w:rPr>
        <w:t xml:space="preserve"> </w:t>
      </w:r>
      <w:r w:rsidR="006E35EC">
        <w:rPr>
          <w:rFonts w:ascii="Times New Roman" w:hAnsi="Times New Roman" w:cs="Times New Roman"/>
          <w:sz w:val="26"/>
          <w:szCs w:val="26"/>
        </w:rPr>
        <w:t>governed by Russian viceroy</w:t>
      </w:r>
      <w:r w:rsidR="00B94ECC">
        <w:rPr>
          <w:rFonts w:ascii="Times New Roman" w:hAnsi="Times New Roman" w:cs="Times New Roman"/>
          <w:sz w:val="26"/>
          <w:szCs w:val="26"/>
        </w:rPr>
        <w:t xml:space="preserve"> -</w:t>
      </w:r>
      <w:r w:rsidR="005F7BAC">
        <w:rPr>
          <w:rFonts w:ascii="Times New Roman" w:hAnsi="Times New Roman" w:cs="Times New Roman"/>
          <w:sz w:val="26"/>
          <w:szCs w:val="26"/>
        </w:rPr>
        <w:t xml:space="preserve"> officially </w:t>
      </w:r>
      <w:r w:rsidR="0078765A">
        <w:rPr>
          <w:rFonts w:ascii="Times New Roman" w:hAnsi="Times New Roman" w:cs="Times New Roman"/>
          <w:sz w:val="26"/>
          <w:szCs w:val="26"/>
        </w:rPr>
        <w:t>incorporated in</w:t>
      </w:r>
      <w:r w:rsidR="00D57838">
        <w:rPr>
          <w:rFonts w:ascii="Times New Roman" w:hAnsi="Times New Roman" w:cs="Times New Roman"/>
          <w:sz w:val="26"/>
          <w:szCs w:val="26"/>
        </w:rPr>
        <w:t xml:space="preserve"> Russian empire</w:t>
      </w:r>
      <w:r w:rsidR="0078765A">
        <w:rPr>
          <w:rFonts w:ascii="Times New Roman" w:hAnsi="Times New Roman" w:cs="Times New Roman"/>
          <w:sz w:val="26"/>
          <w:szCs w:val="26"/>
        </w:rPr>
        <w:t>. Next to</w:t>
      </w:r>
      <w:r w:rsidR="005F7BAC">
        <w:rPr>
          <w:rFonts w:ascii="Times New Roman" w:hAnsi="Times New Roman" w:cs="Times New Roman"/>
          <w:sz w:val="26"/>
          <w:szCs w:val="26"/>
        </w:rPr>
        <w:t xml:space="preserve"> Russian governance model </w:t>
      </w:r>
      <w:r w:rsidR="0078765A">
        <w:rPr>
          <w:rFonts w:ascii="Times New Roman" w:hAnsi="Times New Roman" w:cs="Times New Roman"/>
          <w:sz w:val="26"/>
          <w:szCs w:val="26"/>
        </w:rPr>
        <w:t xml:space="preserve">and Russian education, in 1811 Georgian church lost autocephaly and became part of </w:t>
      </w:r>
      <w:r w:rsidR="005D22F2">
        <w:rPr>
          <w:rFonts w:ascii="Times New Roman" w:hAnsi="Times New Roman" w:cs="Times New Roman"/>
          <w:sz w:val="26"/>
          <w:szCs w:val="26"/>
        </w:rPr>
        <w:t xml:space="preserve">the </w:t>
      </w:r>
      <w:r w:rsidR="0078765A">
        <w:rPr>
          <w:rFonts w:ascii="Times New Roman" w:hAnsi="Times New Roman" w:cs="Times New Roman"/>
          <w:sz w:val="26"/>
          <w:szCs w:val="26"/>
        </w:rPr>
        <w:t xml:space="preserve">Russian church. </w:t>
      </w:r>
      <w:r w:rsidR="005D22F2">
        <w:rPr>
          <w:rFonts w:ascii="Times New Roman" w:hAnsi="Times New Roman" w:cs="Times New Roman"/>
          <w:sz w:val="26"/>
          <w:szCs w:val="26"/>
        </w:rPr>
        <w:t>(</w:t>
      </w:r>
      <w:r w:rsidR="001D0307">
        <w:rPr>
          <w:rFonts w:ascii="Times New Roman" w:hAnsi="Times New Roman" w:cs="Times New Roman"/>
          <w:sz w:val="26"/>
          <w:szCs w:val="26"/>
        </w:rPr>
        <w:t xml:space="preserve">Slider </w:t>
      </w:r>
      <w:r w:rsidR="005D22F2">
        <w:rPr>
          <w:rFonts w:ascii="Times New Roman" w:hAnsi="Times New Roman" w:cs="Times New Roman"/>
          <w:sz w:val="26"/>
          <w:szCs w:val="26"/>
        </w:rPr>
        <w:lastRenderedPageBreak/>
        <w:t xml:space="preserve">1995:159; </w:t>
      </w:r>
      <w:proofErr w:type="spellStart"/>
      <w:r w:rsidR="005D22F2">
        <w:rPr>
          <w:rFonts w:ascii="Times New Roman" w:hAnsi="Times New Roman" w:cs="Times New Roman"/>
          <w:sz w:val="26"/>
          <w:szCs w:val="26"/>
        </w:rPr>
        <w:t>Rayfield</w:t>
      </w:r>
      <w:proofErr w:type="spellEnd"/>
      <w:r w:rsidR="005D22F2">
        <w:rPr>
          <w:rFonts w:ascii="Times New Roman" w:hAnsi="Times New Roman" w:cs="Times New Roman"/>
          <w:sz w:val="26"/>
          <w:szCs w:val="26"/>
        </w:rPr>
        <w:t xml:space="preserve"> </w:t>
      </w:r>
      <w:r w:rsidR="006E35EC">
        <w:rPr>
          <w:rFonts w:ascii="Times New Roman" w:hAnsi="Times New Roman" w:cs="Times New Roman"/>
          <w:sz w:val="26"/>
          <w:szCs w:val="26"/>
        </w:rPr>
        <w:t>2007</w:t>
      </w:r>
      <w:r w:rsidR="005D22F2">
        <w:rPr>
          <w:rFonts w:ascii="Times New Roman" w:hAnsi="Times New Roman" w:cs="Times New Roman"/>
          <w:sz w:val="26"/>
          <w:szCs w:val="26"/>
        </w:rPr>
        <w:t>.08.9</w:t>
      </w:r>
      <w:r w:rsidR="006E35EC">
        <w:rPr>
          <w:rFonts w:ascii="Times New Roman" w:hAnsi="Times New Roman" w:cs="Times New Roman"/>
          <w:sz w:val="26"/>
          <w:szCs w:val="26"/>
        </w:rPr>
        <w:t xml:space="preserve">) </w:t>
      </w:r>
      <w:r w:rsidR="00B94ECC">
        <w:rPr>
          <w:rFonts w:ascii="Times New Roman" w:hAnsi="Times New Roman" w:cs="Times New Roman"/>
          <w:sz w:val="26"/>
          <w:szCs w:val="26"/>
        </w:rPr>
        <w:t>Because of too many differences</w:t>
      </w:r>
      <w:r w:rsidR="007D742F">
        <w:rPr>
          <w:rStyle w:val="FootnoteReference"/>
          <w:rFonts w:ascii="Times New Roman" w:hAnsi="Times New Roman" w:cs="Times New Roman"/>
          <w:sz w:val="26"/>
          <w:szCs w:val="26"/>
        </w:rPr>
        <w:footnoteReference w:id="2"/>
      </w:r>
      <w:r w:rsidR="007D742F">
        <w:rPr>
          <w:rFonts w:ascii="Times New Roman" w:hAnsi="Times New Roman" w:cs="Times New Roman"/>
          <w:sz w:val="26"/>
          <w:szCs w:val="26"/>
        </w:rPr>
        <w:t xml:space="preserve"> </w:t>
      </w:r>
      <w:r w:rsidR="00564EDF">
        <w:rPr>
          <w:rFonts w:ascii="Times New Roman" w:hAnsi="Times New Roman" w:cs="Times New Roman"/>
          <w:sz w:val="26"/>
          <w:szCs w:val="26"/>
        </w:rPr>
        <w:t xml:space="preserve"> </w:t>
      </w:r>
      <w:proofErr w:type="spellStart"/>
      <w:r w:rsidR="00564EDF">
        <w:rPr>
          <w:rFonts w:ascii="Times New Roman" w:hAnsi="Times New Roman" w:cs="Times New Roman"/>
          <w:sz w:val="26"/>
          <w:szCs w:val="26"/>
        </w:rPr>
        <w:t>R</w:t>
      </w:r>
      <w:r w:rsidR="00B94ECC">
        <w:rPr>
          <w:rFonts w:ascii="Times New Roman" w:hAnsi="Times New Roman" w:cs="Times New Roman"/>
          <w:sz w:val="26"/>
          <w:szCs w:val="26"/>
        </w:rPr>
        <w:t>ussification</w:t>
      </w:r>
      <w:proofErr w:type="spellEnd"/>
      <w:r w:rsidR="00B94ECC">
        <w:rPr>
          <w:rFonts w:ascii="Times New Roman" w:hAnsi="Times New Roman" w:cs="Times New Roman"/>
          <w:sz w:val="26"/>
          <w:szCs w:val="26"/>
        </w:rPr>
        <w:t xml:space="preserve"> policy </w:t>
      </w:r>
      <w:r w:rsidR="0070721C">
        <w:rPr>
          <w:rFonts w:ascii="Times New Roman" w:hAnsi="Times New Roman" w:cs="Times New Roman"/>
          <w:sz w:val="26"/>
          <w:szCs w:val="26"/>
        </w:rPr>
        <w:t xml:space="preserve">appeared </w:t>
      </w:r>
      <w:r w:rsidR="00564EDF">
        <w:rPr>
          <w:rFonts w:ascii="Times New Roman" w:hAnsi="Times New Roman" w:cs="Times New Roman"/>
          <w:sz w:val="26"/>
          <w:szCs w:val="26"/>
        </w:rPr>
        <w:t>very painful</w:t>
      </w:r>
      <w:r w:rsidR="0070721C">
        <w:rPr>
          <w:rFonts w:ascii="Times New Roman" w:hAnsi="Times New Roman" w:cs="Times New Roman"/>
          <w:sz w:val="26"/>
          <w:szCs w:val="26"/>
        </w:rPr>
        <w:t xml:space="preserve"> for Georgians and was constantly opposed by national rebellions</w:t>
      </w:r>
      <w:r w:rsidR="00250191">
        <w:rPr>
          <w:rFonts w:ascii="Times New Roman" w:hAnsi="Times New Roman" w:cs="Times New Roman"/>
          <w:sz w:val="26"/>
          <w:szCs w:val="26"/>
        </w:rPr>
        <w:t>.</w:t>
      </w:r>
      <w:r w:rsidR="0070721C">
        <w:rPr>
          <w:rFonts w:ascii="Times New Roman" w:hAnsi="Times New Roman" w:cs="Times New Roman"/>
          <w:sz w:val="26"/>
          <w:szCs w:val="26"/>
        </w:rPr>
        <w:t xml:space="preserve"> In 1886 Russian bishop for Georgian church publicly cursed whole Georgian nation at the funeral of school director in Tbilisi, </w:t>
      </w:r>
      <w:r w:rsidR="006D438E">
        <w:rPr>
          <w:rFonts w:ascii="Times New Roman" w:hAnsi="Times New Roman" w:cs="Times New Roman"/>
          <w:sz w:val="26"/>
          <w:szCs w:val="26"/>
        </w:rPr>
        <w:t xml:space="preserve">who, Russian as well, was </w:t>
      </w:r>
      <w:r w:rsidR="0070721C">
        <w:rPr>
          <w:rFonts w:ascii="Times New Roman" w:hAnsi="Times New Roman" w:cs="Times New Roman"/>
          <w:sz w:val="26"/>
          <w:szCs w:val="26"/>
        </w:rPr>
        <w:t>assassinated by Georgian</w:t>
      </w:r>
      <w:r w:rsidR="002F019D">
        <w:rPr>
          <w:rFonts w:ascii="Times New Roman" w:hAnsi="Times New Roman" w:cs="Times New Roman"/>
          <w:sz w:val="26"/>
          <w:szCs w:val="26"/>
        </w:rPr>
        <w:t xml:space="preserve"> student</w:t>
      </w:r>
      <w:r w:rsidR="005D22F2">
        <w:rPr>
          <w:rFonts w:ascii="Times New Roman" w:hAnsi="Times New Roman" w:cs="Times New Roman"/>
          <w:sz w:val="26"/>
          <w:szCs w:val="26"/>
        </w:rPr>
        <w:t xml:space="preserve"> (</w:t>
      </w:r>
      <w:proofErr w:type="spellStart"/>
      <w:r w:rsidR="005D22F2">
        <w:rPr>
          <w:rFonts w:ascii="Times New Roman" w:hAnsi="Times New Roman" w:cs="Times New Roman"/>
          <w:sz w:val="26"/>
          <w:szCs w:val="26"/>
        </w:rPr>
        <w:t>Guruli</w:t>
      </w:r>
      <w:proofErr w:type="spellEnd"/>
      <w:r w:rsidR="005D22F2">
        <w:rPr>
          <w:rFonts w:ascii="Times New Roman" w:hAnsi="Times New Roman" w:cs="Times New Roman"/>
          <w:sz w:val="26"/>
          <w:szCs w:val="26"/>
        </w:rPr>
        <w:t xml:space="preserve"> </w:t>
      </w:r>
      <w:r w:rsidR="00250191">
        <w:rPr>
          <w:rFonts w:ascii="Times New Roman" w:hAnsi="Times New Roman" w:cs="Times New Roman"/>
          <w:sz w:val="26"/>
          <w:szCs w:val="26"/>
        </w:rPr>
        <w:t>2011</w:t>
      </w:r>
      <w:r w:rsidR="005D22F2">
        <w:rPr>
          <w:rFonts w:ascii="Times New Roman" w:hAnsi="Times New Roman" w:cs="Times New Roman"/>
          <w:sz w:val="26"/>
          <w:szCs w:val="26"/>
        </w:rPr>
        <w:t>.06.3</w:t>
      </w:r>
      <w:r w:rsidR="00250191">
        <w:rPr>
          <w:rFonts w:ascii="Times New Roman" w:hAnsi="Times New Roman" w:cs="Times New Roman"/>
          <w:sz w:val="26"/>
          <w:szCs w:val="26"/>
        </w:rPr>
        <w:t>)</w:t>
      </w:r>
      <w:r w:rsidR="0070721C">
        <w:rPr>
          <w:rFonts w:ascii="Times New Roman" w:hAnsi="Times New Roman" w:cs="Times New Roman"/>
          <w:sz w:val="26"/>
          <w:szCs w:val="26"/>
        </w:rPr>
        <w:t xml:space="preserve"> </w:t>
      </w:r>
    </w:p>
    <w:p w:rsidR="00F55308" w:rsidRDefault="008C350C"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After Bolshevik Revolution, while Russia was in the middle of civil war, Georgia took the chance and in 1918 declared independence, </w:t>
      </w:r>
      <w:r w:rsidR="00A84500">
        <w:rPr>
          <w:rFonts w:ascii="Times New Roman" w:hAnsi="Times New Roman" w:cs="Times New Roman"/>
          <w:sz w:val="26"/>
          <w:szCs w:val="26"/>
        </w:rPr>
        <w:t xml:space="preserve">though as soon as in 1921 it </w:t>
      </w:r>
      <w:r w:rsidR="00656225">
        <w:rPr>
          <w:rFonts w:ascii="Times New Roman" w:hAnsi="Times New Roman" w:cs="Times New Roman"/>
          <w:sz w:val="26"/>
          <w:szCs w:val="26"/>
        </w:rPr>
        <w:t xml:space="preserve">was </w:t>
      </w:r>
      <w:r w:rsidR="00A84500">
        <w:rPr>
          <w:rFonts w:ascii="Times New Roman" w:hAnsi="Times New Roman" w:cs="Times New Roman"/>
          <w:sz w:val="26"/>
          <w:szCs w:val="26"/>
        </w:rPr>
        <w:t>attacked by Red army. National army was defeated and Social-democrat government fled from the country, accordingly new Moscow directed communist government was introduced.</w:t>
      </w:r>
      <w:r w:rsidR="00D025ED">
        <w:rPr>
          <w:rFonts w:ascii="Times New Roman" w:hAnsi="Times New Roman" w:cs="Times New Roman"/>
          <w:sz w:val="26"/>
          <w:szCs w:val="26"/>
        </w:rPr>
        <w:t xml:space="preserve"> It was exac</w:t>
      </w:r>
      <w:r w:rsidR="00656225">
        <w:rPr>
          <w:rFonts w:ascii="Times New Roman" w:hAnsi="Times New Roman" w:cs="Times New Roman"/>
          <w:sz w:val="26"/>
          <w:szCs w:val="26"/>
        </w:rPr>
        <w:t>tly Soviet period when idea of “one big state” and “brotherhood”</w:t>
      </w:r>
      <w:r w:rsidR="00D025ED">
        <w:rPr>
          <w:rFonts w:ascii="Times New Roman" w:hAnsi="Times New Roman" w:cs="Times New Roman"/>
          <w:sz w:val="26"/>
          <w:szCs w:val="26"/>
        </w:rPr>
        <w:t xml:space="preserve"> of Georgians and Russians was greatly emphasized and due to intense propaganda machine was successfully working for majority of population. Educational curriculum was made up in USSR Ministry of education, maximally repressing subjects that had something in common with national feelings, for example history of USSR was taught very intensively while Georgian history lessons were not even </w:t>
      </w:r>
      <w:r w:rsidR="005D22F2">
        <w:rPr>
          <w:rFonts w:ascii="Times New Roman" w:hAnsi="Times New Roman" w:cs="Times New Roman"/>
          <w:sz w:val="26"/>
          <w:szCs w:val="26"/>
        </w:rPr>
        <w:t>compulsory (</w:t>
      </w:r>
      <w:proofErr w:type="spellStart"/>
      <w:r w:rsidR="005D22F2">
        <w:rPr>
          <w:rFonts w:ascii="Times New Roman" w:hAnsi="Times New Roman" w:cs="Times New Roman"/>
          <w:sz w:val="26"/>
          <w:szCs w:val="26"/>
        </w:rPr>
        <w:t>Vardosanidze</w:t>
      </w:r>
      <w:proofErr w:type="spellEnd"/>
      <w:r w:rsidR="00D025ED">
        <w:rPr>
          <w:rFonts w:ascii="Times New Roman" w:hAnsi="Times New Roman" w:cs="Times New Roman"/>
          <w:sz w:val="26"/>
          <w:szCs w:val="26"/>
        </w:rPr>
        <w:t xml:space="preserve"> </w:t>
      </w:r>
      <w:r w:rsidR="00FA7B68">
        <w:rPr>
          <w:rFonts w:ascii="Times New Roman" w:hAnsi="Times New Roman" w:cs="Times New Roman"/>
          <w:sz w:val="26"/>
          <w:szCs w:val="26"/>
        </w:rPr>
        <w:t>2008)</w:t>
      </w:r>
      <w:r w:rsidR="00656225">
        <w:rPr>
          <w:rFonts w:ascii="Times New Roman" w:hAnsi="Times New Roman" w:cs="Times New Roman"/>
          <w:sz w:val="26"/>
          <w:szCs w:val="26"/>
        </w:rPr>
        <w:t>.</w:t>
      </w:r>
      <w:r w:rsidR="00AB11BA">
        <w:rPr>
          <w:rFonts w:ascii="Times New Roman" w:hAnsi="Times New Roman" w:cs="Times New Roman"/>
          <w:sz w:val="26"/>
          <w:szCs w:val="26"/>
        </w:rPr>
        <w:t xml:space="preserve"> By</w:t>
      </w:r>
      <w:r w:rsidR="007B0B54">
        <w:rPr>
          <w:rFonts w:ascii="Times New Roman" w:hAnsi="Times New Roman" w:cs="Times New Roman"/>
          <w:sz w:val="26"/>
          <w:szCs w:val="26"/>
        </w:rPr>
        <w:t xml:space="preserve"> </w:t>
      </w:r>
      <w:r w:rsidR="00AB11BA">
        <w:rPr>
          <w:rFonts w:ascii="Times New Roman" w:hAnsi="Times New Roman" w:cs="Times New Roman"/>
          <w:sz w:val="26"/>
          <w:szCs w:val="26"/>
        </w:rPr>
        <w:t>1950s nationalism again</w:t>
      </w:r>
      <w:r w:rsidR="007B0B54">
        <w:rPr>
          <w:rFonts w:ascii="Times New Roman" w:hAnsi="Times New Roman" w:cs="Times New Roman"/>
          <w:sz w:val="26"/>
          <w:szCs w:val="26"/>
        </w:rPr>
        <w:t>st Moscow rule anyway</w:t>
      </w:r>
      <w:r w:rsidR="00AB11BA">
        <w:rPr>
          <w:rFonts w:ascii="Times New Roman" w:hAnsi="Times New Roman" w:cs="Times New Roman"/>
          <w:sz w:val="26"/>
          <w:szCs w:val="26"/>
        </w:rPr>
        <w:t xml:space="preserve"> emerged in Georgia.</w:t>
      </w:r>
      <w:r w:rsidR="00FA7B68">
        <w:rPr>
          <w:rFonts w:ascii="Times New Roman" w:hAnsi="Times New Roman" w:cs="Times New Roman"/>
          <w:sz w:val="26"/>
          <w:szCs w:val="26"/>
        </w:rPr>
        <w:t xml:space="preserve"> </w:t>
      </w:r>
      <w:r w:rsidR="007B0B54">
        <w:rPr>
          <w:rFonts w:ascii="Times New Roman" w:hAnsi="Times New Roman" w:cs="Times New Roman"/>
          <w:sz w:val="26"/>
          <w:szCs w:val="26"/>
        </w:rPr>
        <w:t xml:space="preserve">After Stalin’s death discontentment </w:t>
      </w:r>
      <w:r w:rsidR="00656225">
        <w:rPr>
          <w:rFonts w:ascii="Times New Roman" w:hAnsi="Times New Roman" w:cs="Times New Roman"/>
          <w:sz w:val="26"/>
          <w:szCs w:val="26"/>
        </w:rPr>
        <w:t xml:space="preserve">also </w:t>
      </w:r>
      <w:r w:rsidR="007B0B54">
        <w:rPr>
          <w:rFonts w:ascii="Times New Roman" w:hAnsi="Times New Roman" w:cs="Times New Roman"/>
          <w:sz w:val="26"/>
          <w:szCs w:val="26"/>
        </w:rPr>
        <w:t>raised be</w:t>
      </w:r>
      <w:r w:rsidR="006D438E">
        <w:rPr>
          <w:rFonts w:ascii="Times New Roman" w:hAnsi="Times New Roman" w:cs="Times New Roman"/>
          <w:sz w:val="26"/>
          <w:szCs w:val="26"/>
        </w:rPr>
        <w:t>tween common Russians as they, “</w:t>
      </w:r>
      <w:r w:rsidR="007B0B54">
        <w:rPr>
          <w:rFonts w:ascii="Times New Roman" w:hAnsi="Times New Roman" w:cs="Times New Roman"/>
          <w:sz w:val="26"/>
          <w:szCs w:val="26"/>
        </w:rPr>
        <w:t>aware of Georgian attitudes to them as a nation</w:t>
      </w:r>
      <w:r w:rsidR="006D438E">
        <w:rPr>
          <w:rFonts w:ascii="Times New Roman" w:hAnsi="Times New Roman" w:cs="Times New Roman"/>
          <w:sz w:val="26"/>
          <w:szCs w:val="26"/>
        </w:rPr>
        <w:t xml:space="preserve"> of male boors and female sluts”</w:t>
      </w:r>
      <w:r w:rsidR="005D22F2">
        <w:rPr>
          <w:rFonts w:ascii="Times New Roman" w:hAnsi="Times New Roman" w:cs="Times New Roman"/>
          <w:sz w:val="26"/>
          <w:szCs w:val="26"/>
        </w:rPr>
        <w:t xml:space="preserve"> (</w:t>
      </w:r>
      <w:proofErr w:type="spellStart"/>
      <w:r w:rsidR="005D22F2">
        <w:rPr>
          <w:rFonts w:ascii="Times New Roman" w:hAnsi="Times New Roman" w:cs="Times New Roman"/>
          <w:sz w:val="26"/>
          <w:szCs w:val="26"/>
        </w:rPr>
        <w:t>Rayfield</w:t>
      </w:r>
      <w:proofErr w:type="spellEnd"/>
      <w:r w:rsidR="005D22F2">
        <w:rPr>
          <w:rFonts w:ascii="Times New Roman" w:hAnsi="Times New Roman" w:cs="Times New Roman"/>
          <w:sz w:val="26"/>
          <w:szCs w:val="26"/>
        </w:rPr>
        <w:t xml:space="preserve"> </w:t>
      </w:r>
      <w:r w:rsidR="006D438E">
        <w:rPr>
          <w:rFonts w:ascii="Times New Roman" w:hAnsi="Times New Roman" w:cs="Times New Roman"/>
          <w:sz w:val="26"/>
          <w:szCs w:val="26"/>
        </w:rPr>
        <w:t xml:space="preserve">2007.08. </w:t>
      </w:r>
      <w:r w:rsidR="00624F6D">
        <w:rPr>
          <w:rFonts w:ascii="Times New Roman" w:hAnsi="Times New Roman" w:cs="Times New Roman"/>
          <w:sz w:val="26"/>
          <w:szCs w:val="26"/>
        </w:rPr>
        <w:t>9)</w:t>
      </w:r>
      <w:r w:rsidR="006D438E">
        <w:rPr>
          <w:rFonts w:ascii="Times New Roman" w:hAnsi="Times New Roman" w:cs="Times New Roman"/>
          <w:sz w:val="26"/>
          <w:szCs w:val="26"/>
        </w:rPr>
        <w:t xml:space="preserve"> started to think that “</w:t>
      </w:r>
      <w:r w:rsidR="007B0B54">
        <w:rPr>
          <w:rFonts w:ascii="Times New Roman" w:hAnsi="Times New Roman" w:cs="Times New Roman"/>
          <w:sz w:val="26"/>
          <w:szCs w:val="26"/>
        </w:rPr>
        <w:t>Georgians had parasitic</w:t>
      </w:r>
      <w:r w:rsidR="006D438E">
        <w:rPr>
          <w:rFonts w:ascii="Times New Roman" w:hAnsi="Times New Roman" w:cs="Times New Roman"/>
          <w:sz w:val="26"/>
          <w:szCs w:val="26"/>
        </w:rPr>
        <w:t>ally exploited Soviet tolerance”</w:t>
      </w:r>
      <w:r w:rsidR="00624F6D">
        <w:rPr>
          <w:rFonts w:ascii="Times New Roman" w:hAnsi="Times New Roman" w:cs="Times New Roman"/>
          <w:sz w:val="26"/>
          <w:szCs w:val="26"/>
        </w:rPr>
        <w:t xml:space="preserve"> (Ibid)</w:t>
      </w:r>
    </w:p>
    <w:p w:rsidR="00F3356D" w:rsidRDefault="006C6879"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Bit by bit nationalism in Georgia increased. </w:t>
      </w:r>
      <w:r w:rsidR="006E252C">
        <w:rPr>
          <w:rFonts w:ascii="Times New Roman" w:hAnsi="Times New Roman" w:cs="Times New Roman"/>
          <w:sz w:val="26"/>
          <w:szCs w:val="26"/>
        </w:rPr>
        <w:t xml:space="preserve">In April </w:t>
      </w:r>
      <w:r>
        <w:rPr>
          <w:rFonts w:ascii="Times New Roman" w:hAnsi="Times New Roman" w:cs="Times New Roman"/>
          <w:sz w:val="26"/>
          <w:szCs w:val="26"/>
        </w:rPr>
        <w:t>1989</w:t>
      </w:r>
      <w:r w:rsidR="006E252C">
        <w:rPr>
          <w:rFonts w:ascii="Times New Roman" w:hAnsi="Times New Roman" w:cs="Times New Roman"/>
          <w:sz w:val="26"/>
          <w:szCs w:val="26"/>
        </w:rPr>
        <w:t xml:space="preserve"> peaceful demonstration for restoring Georgian statehood ended </w:t>
      </w:r>
      <w:r w:rsidR="000E1C11">
        <w:rPr>
          <w:rFonts w:ascii="Times New Roman" w:hAnsi="Times New Roman" w:cs="Times New Roman"/>
          <w:sz w:val="26"/>
          <w:szCs w:val="26"/>
        </w:rPr>
        <w:t xml:space="preserve">tragically </w:t>
      </w:r>
      <w:r w:rsidR="006E252C">
        <w:rPr>
          <w:rFonts w:ascii="Times New Roman" w:hAnsi="Times New Roman" w:cs="Times New Roman"/>
          <w:sz w:val="26"/>
          <w:szCs w:val="26"/>
        </w:rPr>
        <w:t xml:space="preserve">with </w:t>
      </w:r>
      <w:r w:rsidR="000E1C11">
        <w:rPr>
          <w:rFonts w:ascii="Times New Roman" w:hAnsi="Times New Roman" w:cs="Times New Roman"/>
          <w:sz w:val="26"/>
          <w:szCs w:val="26"/>
        </w:rPr>
        <w:t xml:space="preserve">several people killed by Soviet troops. In exactly two years with approval of </w:t>
      </w:r>
      <w:r w:rsidR="000470FC">
        <w:rPr>
          <w:rFonts w:ascii="Times New Roman" w:hAnsi="Times New Roman" w:cs="Times New Roman"/>
          <w:sz w:val="26"/>
          <w:szCs w:val="26"/>
        </w:rPr>
        <w:t>98.</w:t>
      </w:r>
      <w:r w:rsidR="000E1C11">
        <w:rPr>
          <w:rFonts w:ascii="Times New Roman" w:hAnsi="Times New Roman" w:cs="Times New Roman"/>
          <w:sz w:val="26"/>
          <w:szCs w:val="26"/>
        </w:rPr>
        <w:t xml:space="preserve">9% of Georgians parliament passed the declaration of Independence from USSR. </w:t>
      </w:r>
      <w:r w:rsidR="003C4AE0">
        <w:rPr>
          <w:rFonts w:ascii="Times New Roman" w:hAnsi="Times New Roman" w:cs="Times New Roman"/>
          <w:sz w:val="26"/>
          <w:szCs w:val="26"/>
        </w:rPr>
        <w:t xml:space="preserve">New government with </w:t>
      </w:r>
      <w:r w:rsidR="000470FC">
        <w:rPr>
          <w:rFonts w:ascii="Times New Roman" w:hAnsi="Times New Roman" w:cs="Times New Roman"/>
          <w:sz w:val="26"/>
          <w:szCs w:val="26"/>
        </w:rPr>
        <w:t xml:space="preserve">President </w:t>
      </w:r>
      <w:proofErr w:type="spellStart"/>
      <w:r w:rsidR="003C4AE0">
        <w:rPr>
          <w:rFonts w:ascii="Times New Roman" w:hAnsi="Times New Roman" w:cs="Times New Roman"/>
          <w:sz w:val="26"/>
          <w:szCs w:val="26"/>
        </w:rPr>
        <w:t>Gamsakhurdia</w:t>
      </w:r>
      <w:proofErr w:type="spellEnd"/>
      <w:r w:rsidR="003C4AE0">
        <w:rPr>
          <w:rFonts w:ascii="Times New Roman" w:hAnsi="Times New Roman" w:cs="Times New Roman"/>
          <w:sz w:val="26"/>
          <w:szCs w:val="26"/>
        </w:rPr>
        <w:t xml:space="preserve"> was extremely nationalist</w:t>
      </w:r>
      <w:r w:rsidR="006D438E">
        <w:rPr>
          <w:rFonts w:ascii="Times New Roman" w:hAnsi="Times New Roman" w:cs="Times New Roman"/>
          <w:sz w:val="26"/>
          <w:szCs w:val="26"/>
        </w:rPr>
        <w:t xml:space="preserve"> using slogan “Georgia for Georgians”</w:t>
      </w:r>
      <w:r w:rsidR="003C4AE0">
        <w:rPr>
          <w:rFonts w:ascii="Times New Roman" w:hAnsi="Times New Roman" w:cs="Times New Roman"/>
          <w:sz w:val="26"/>
          <w:szCs w:val="26"/>
        </w:rPr>
        <w:t xml:space="preserve"> and intolerant towards other ethnic minorities</w:t>
      </w:r>
      <w:r w:rsidR="006D438E">
        <w:rPr>
          <w:rFonts w:ascii="Times New Roman" w:hAnsi="Times New Roman" w:cs="Times New Roman"/>
          <w:sz w:val="26"/>
          <w:szCs w:val="26"/>
        </w:rPr>
        <w:t xml:space="preserve"> referring them as “guests”</w:t>
      </w:r>
      <w:r w:rsidR="000470FC">
        <w:rPr>
          <w:rFonts w:ascii="Times New Roman" w:hAnsi="Times New Roman" w:cs="Times New Roman"/>
          <w:sz w:val="26"/>
          <w:szCs w:val="26"/>
        </w:rPr>
        <w:t xml:space="preserve">. </w:t>
      </w:r>
      <w:r w:rsidR="00F3356D">
        <w:rPr>
          <w:rFonts w:ascii="Times New Roman" w:hAnsi="Times New Roman" w:cs="Times New Roman"/>
          <w:sz w:val="26"/>
          <w:szCs w:val="26"/>
        </w:rPr>
        <w:t xml:space="preserve">Troubles began in regions. During Soviet rule three Georgian provinces were granted autonomy by Moscow - </w:t>
      </w:r>
      <w:r w:rsidR="00F55308">
        <w:rPr>
          <w:rFonts w:ascii="Times New Roman" w:hAnsi="Times New Roman" w:cs="Times New Roman"/>
          <w:sz w:val="26"/>
          <w:szCs w:val="26"/>
        </w:rPr>
        <w:t xml:space="preserve">Abkhazia, </w:t>
      </w:r>
      <w:r w:rsidR="00F55308">
        <w:rPr>
          <w:rFonts w:ascii="Times New Roman" w:hAnsi="Times New Roman" w:cs="Times New Roman"/>
          <w:sz w:val="26"/>
          <w:szCs w:val="26"/>
        </w:rPr>
        <w:lastRenderedPageBreak/>
        <w:t>South Ossetia and A</w:t>
      </w:r>
      <w:r w:rsidR="00906DA1">
        <w:rPr>
          <w:rFonts w:ascii="Times New Roman" w:hAnsi="Times New Roman" w:cs="Times New Roman"/>
          <w:sz w:val="26"/>
          <w:szCs w:val="26"/>
        </w:rPr>
        <w:t>d</w:t>
      </w:r>
      <w:r w:rsidR="0097026C">
        <w:rPr>
          <w:rFonts w:ascii="Times New Roman" w:hAnsi="Times New Roman" w:cs="Times New Roman"/>
          <w:sz w:val="26"/>
          <w:szCs w:val="26"/>
        </w:rPr>
        <w:t>zharia</w:t>
      </w:r>
      <w:r w:rsidR="00F3356D">
        <w:rPr>
          <w:rFonts w:ascii="Times New Roman" w:hAnsi="Times New Roman" w:cs="Times New Roman"/>
          <w:sz w:val="26"/>
          <w:szCs w:val="26"/>
        </w:rPr>
        <w:t xml:space="preserve">. </w:t>
      </w:r>
      <w:r w:rsidR="00B35807">
        <w:rPr>
          <w:rFonts w:ascii="Times New Roman" w:hAnsi="Times New Roman" w:cs="Times New Roman"/>
          <w:sz w:val="26"/>
          <w:szCs w:val="26"/>
        </w:rPr>
        <w:t>In Abkhazia and South Ossetia</w:t>
      </w:r>
      <w:r w:rsidR="0002793A">
        <w:rPr>
          <w:rFonts w:ascii="Times New Roman" w:hAnsi="Times New Roman" w:cs="Times New Roman"/>
          <w:sz w:val="26"/>
          <w:szCs w:val="26"/>
        </w:rPr>
        <w:t>,</w:t>
      </w:r>
      <w:r w:rsidR="00B35807">
        <w:rPr>
          <w:rFonts w:ascii="Times New Roman" w:hAnsi="Times New Roman" w:cs="Times New Roman"/>
          <w:sz w:val="26"/>
          <w:szCs w:val="26"/>
        </w:rPr>
        <w:t xml:space="preserve"> both inhabited </w:t>
      </w:r>
      <w:r w:rsidR="007D742F">
        <w:rPr>
          <w:rFonts w:ascii="Times New Roman" w:hAnsi="Times New Roman" w:cs="Times New Roman"/>
          <w:sz w:val="26"/>
          <w:szCs w:val="26"/>
        </w:rPr>
        <w:t xml:space="preserve">partly </w:t>
      </w:r>
      <w:r w:rsidR="00B35807">
        <w:rPr>
          <w:rFonts w:ascii="Times New Roman" w:hAnsi="Times New Roman" w:cs="Times New Roman"/>
          <w:sz w:val="26"/>
          <w:szCs w:val="26"/>
        </w:rPr>
        <w:t>by ethnic minorities</w:t>
      </w:r>
      <w:r w:rsidR="0002793A">
        <w:rPr>
          <w:rFonts w:ascii="Times New Roman" w:hAnsi="Times New Roman" w:cs="Times New Roman"/>
          <w:sz w:val="26"/>
          <w:szCs w:val="26"/>
        </w:rPr>
        <w:t xml:space="preserve">, wide-spread inter-ethnic conflicts emerged between separatists and Georgian </w:t>
      </w:r>
      <w:r w:rsidR="00FF5E13">
        <w:rPr>
          <w:rFonts w:ascii="Times New Roman" w:hAnsi="Times New Roman" w:cs="Times New Roman"/>
          <w:sz w:val="26"/>
          <w:szCs w:val="26"/>
        </w:rPr>
        <w:t>majority.</w:t>
      </w:r>
      <w:r w:rsidR="0002793A">
        <w:rPr>
          <w:rFonts w:ascii="Times New Roman" w:hAnsi="Times New Roman" w:cs="Times New Roman"/>
          <w:sz w:val="26"/>
          <w:szCs w:val="26"/>
        </w:rPr>
        <w:t xml:space="preserve"> </w:t>
      </w:r>
      <w:r w:rsidR="00A047FE">
        <w:rPr>
          <w:rFonts w:ascii="Times New Roman" w:hAnsi="Times New Roman" w:cs="Times New Roman"/>
          <w:sz w:val="26"/>
          <w:szCs w:val="26"/>
        </w:rPr>
        <w:t>As Georgian party assumed, separatists wer</w:t>
      </w:r>
      <w:r w:rsidR="006D438E">
        <w:rPr>
          <w:rFonts w:ascii="Times New Roman" w:hAnsi="Times New Roman" w:cs="Times New Roman"/>
          <w:sz w:val="26"/>
          <w:szCs w:val="26"/>
        </w:rPr>
        <w:t>e greatly supported by Russia. “</w:t>
      </w:r>
      <w:r w:rsidR="00A047FE">
        <w:rPr>
          <w:rFonts w:ascii="Times New Roman" w:hAnsi="Times New Roman" w:cs="Times New Roman"/>
          <w:sz w:val="26"/>
          <w:szCs w:val="26"/>
        </w:rPr>
        <w:t>South Ossetia is a paradise for racketeers among the Russi</w:t>
      </w:r>
      <w:r w:rsidR="006D438E">
        <w:rPr>
          <w:rFonts w:ascii="Times New Roman" w:hAnsi="Times New Roman" w:cs="Times New Roman"/>
          <w:sz w:val="26"/>
          <w:szCs w:val="26"/>
        </w:rPr>
        <w:t>an army “peacekeepers”</w:t>
      </w:r>
      <w:r w:rsidR="00A047FE">
        <w:rPr>
          <w:rFonts w:ascii="Times New Roman" w:hAnsi="Times New Roman" w:cs="Times New Roman"/>
          <w:sz w:val="26"/>
          <w:szCs w:val="26"/>
        </w:rPr>
        <w:t>, while Abkhazia’s magnificent villas and resorts are coveted by the Russian business and bureaucratic elites</w:t>
      </w:r>
      <w:r w:rsidR="00E02E93">
        <w:rPr>
          <w:rFonts w:ascii="Times New Roman" w:hAnsi="Times New Roman" w:cs="Times New Roman"/>
          <w:sz w:val="26"/>
          <w:szCs w:val="26"/>
        </w:rPr>
        <w:t>. The issue of offering Russian passports to the population</w:t>
      </w:r>
      <w:r w:rsidR="00635AA3">
        <w:rPr>
          <w:rFonts w:ascii="Times New Roman" w:hAnsi="Times New Roman" w:cs="Times New Roman"/>
          <w:sz w:val="26"/>
          <w:szCs w:val="26"/>
        </w:rPr>
        <w:t xml:space="preserve"> of Abkhazia, the Georgians rightly believe, amounts to effective a</w:t>
      </w:r>
      <w:r w:rsidR="006D438E">
        <w:rPr>
          <w:rFonts w:ascii="Times New Roman" w:hAnsi="Times New Roman" w:cs="Times New Roman"/>
          <w:sz w:val="26"/>
          <w:szCs w:val="26"/>
        </w:rPr>
        <w:t>nnexation of Georgian territory”</w:t>
      </w:r>
      <w:r w:rsidR="00635AA3">
        <w:rPr>
          <w:rFonts w:ascii="Times New Roman" w:hAnsi="Times New Roman" w:cs="Times New Roman"/>
          <w:sz w:val="26"/>
          <w:szCs w:val="26"/>
        </w:rPr>
        <w:t>, - writes</w:t>
      </w:r>
      <w:r w:rsidR="007D742F">
        <w:rPr>
          <w:rFonts w:ascii="Times New Roman" w:hAnsi="Times New Roman" w:cs="Times New Roman"/>
          <w:sz w:val="26"/>
          <w:szCs w:val="26"/>
        </w:rPr>
        <w:t xml:space="preserve"> Donald </w:t>
      </w:r>
      <w:proofErr w:type="spellStart"/>
      <w:r w:rsidR="007D742F">
        <w:rPr>
          <w:rFonts w:ascii="Times New Roman" w:hAnsi="Times New Roman" w:cs="Times New Roman"/>
          <w:sz w:val="26"/>
          <w:szCs w:val="26"/>
        </w:rPr>
        <w:t>Rayfield</w:t>
      </w:r>
      <w:proofErr w:type="spellEnd"/>
      <w:r w:rsidR="007D742F">
        <w:rPr>
          <w:rFonts w:ascii="Times New Roman" w:hAnsi="Times New Roman" w:cs="Times New Roman"/>
          <w:sz w:val="26"/>
          <w:szCs w:val="26"/>
        </w:rPr>
        <w:t xml:space="preserve"> in his article later</w:t>
      </w:r>
      <w:r w:rsidR="00B96156">
        <w:rPr>
          <w:rFonts w:ascii="Times New Roman" w:hAnsi="Times New Roman" w:cs="Times New Roman"/>
          <w:sz w:val="26"/>
          <w:szCs w:val="26"/>
        </w:rPr>
        <w:t xml:space="preserve"> </w:t>
      </w:r>
      <w:r w:rsidR="00635AA3">
        <w:rPr>
          <w:rFonts w:ascii="Times New Roman" w:hAnsi="Times New Roman" w:cs="Times New Roman"/>
          <w:sz w:val="26"/>
          <w:szCs w:val="26"/>
        </w:rPr>
        <w:t xml:space="preserve">in 2007.  </w:t>
      </w:r>
      <w:r w:rsidR="00742B72">
        <w:rPr>
          <w:rFonts w:ascii="Times New Roman" w:hAnsi="Times New Roman" w:cs="Times New Roman"/>
          <w:sz w:val="26"/>
          <w:szCs w:val="26"/>
        </w:rPr>
        <w:t>As a result these regions reached de-facto independence from Georgia.</w:t>
      </w:r>
      <w:r w:rsidR="006D438E">
        <w:rPr>
          <w:rFonts w:ascii="Times New Roman" w:hAnsi="Times New Roman" w:cs="Times New Roman"/>
          <w:sz w:val="26"/>
          <w:szCs w:val="26"/>
        </w:rPr>
        <w:t xml:space="preserve"> (</w:t>
      </w:r>
      <w:proofErr w:type="spellStart"/>
      <w:r w:rsidR="006D438E">
        <w:rPr>
          <w:rFonts w:ascii="Times New Roman" w:hAnsi="Times New Roman" w:cs="Times New Roman"/>
          <w:sz w:val="26"/>
          <w:szCs w:val="26"/>
        </w:rPr>
        <w:t>Rayfie</w:t>
      </w:r>
      <w:r w:rsidR="00FC793C">
        <w:rPr>
          <w:rFonts w:ascii="Times New Roman" w:hAnsi="Times New Roman" w:cs="Times New Roman"/>
          <w:sz w:val="26"/>
          <w:szCs w:val="26"/>
        </w:rPr>
        <w:t>ld</w:t>
      </w:r>
      <w:proofErr w:type="spellEnd"/>
      <w:r w:rsidR="00FC793C">
        <w:rPr>
          <w:rFonts w:ascii="Times New Roman" w:hAnsi="Times New Roman" w:cs="Times New Roman"/>
          <w:sz w:val="26"/>
          <w:szCs w:val="26"/>
        </w:rPr>
        <w:t xml:space="preserve"> 2007.08. 9; </w:t>
      </w:r>
      <w:r w:rsidR="001D0307">
        <w:rPr>
          <w:rFonts w:ascii="Times New Roman" w:hAnsi="Times New Roman" w:cs="Times New Roman"/>
          <w:sz w:val="26"/>
          <w:szCs w:val="26"/>
        </w:rPr>
        <w:t xml:space="preserve">Slider </w:t>
      </w:r>
      <w:r w:rsidR="00D80E23">
        <w:rPr>
          <w:rFonts w:ascii="Times New Roman" w:hAnsi="Times New Roman" w:cs="Times New Roman"/>
          <w:sz w:val="26"/>
          <w:szCs w:val="26"/>
        </w:rPr>
        <w:t xml:space="preserve">1995:166-175) </w:t>
      </w:r>
      <w:r w:rsidR="00A25EB1">
        <w:rPr>
          <w:rFonts w:ascii="Times New Roman" w:hAnsi="Times New Roman" w:cs="Times New Roman"/>
          <w:sz w:val="26"/>
          <w:szCs w:val="26"/>
        </w:rPr>
        <w:t>Though from</w:t>
      </w:r>
      <w:r w:rsidR="00742B72">
        <w:rPr>
          <w:rFonts w:ascii="Times New Roman" w:hAnsi="Times New Roman" w:cs="Times New Roman"/>
          <w:sz w:val="26"/>
          <w:szCs w:val="26"/>
        </w:rPr>
        <w:t xml:space="preserve"> </w:t>
      </w:r>
      <w:r w:rsidR="006B7DA4">
        <w:rPr>
          <w:rFonts w:ascii="Times New Roman" w:hAnsi="Times New Roman" w:cs="Times New Roman"/>
          <w:sz w:val="26"/>
          <w:szCs w:val="26"/>
        </w:rPr>
        <w:t xml:space="preserve">1992-93 </w:t>
      </w:r>
      <w:r w:rsidR="00A25EB1">
        <w:rPr>
          <w:rFonts w:ascii="Times New Roman" w:hAnsi="Times New Roman" w:cs="Times New Roman"/>
          <w:sz w:val="26"/>
          <w:szCs w:val="26"/>
        </w:rPr>
        <w:t>violent war in Abkhazia to 2008 war in South Ossetia, Russia evolved from supporter</w:t>
      </w:r>
      <w:r w:rsidR="00D80E23">
        <w:rPr>
          <w:rFonts w:ascii="Times New Roman" w:hAnsi="Times New Roman" w:cs="Times New Roman"/>
          <w:sz w:val="26"/>
          <w:szCs w:val="26"/>
        </w:rPr>
        <w:t xml:space="preserve"> of separatists</w:t>
      </w:r>
      <w:r w:rsidR="00A25EB1">
        <w:rPr>
          <w:rFonts w:ascii="Times New Roman" w:hAnsi="Times New Roman" w:cs="Times New Roman"/>
          <w:sz w:val="26"/>
          <w:szCs w:val="26"/>
        </w:rPr>
        <w:t xml:space="preserve"> to actual opposite side of the conflict against Georgia.</w:t>
      </w:r>
      <w:r w:rsidR="007D742F">
        <w:rPr>
          <w:rFonts w:ascii="Times New Roman" w:hAnsi="Times New Roman" w:cs="Times New Roman"/>
          <w:sz w:val="26"/>
          <w:szCs w:val="26"/>
        </w:rPr>
        <w:t xml:space="preserve"> Ethnic Georgian population had to flee from South Osseti</w:t>
      </w:r>
      <w:r w:rsidR="00696F91">
        <w:rPr>
          <w:rFonts w:ascii="Times New Roman" w:hAnsi="Times New Roman" w:cs="Times New Roman"/>
          <w:sz w:val="26"/>
          <w:szCs w:val="26"/>
        </w:rPr>
        <w:t>a as they had to flee</w:t>
      </w:r>
      <w:r w:rsidR="007D742F">
        <w:rPr>
          <w:rFonts w:ascii="Times New Roman" w:hAnsi="Times New Roman" w:cs="Times New Roman"/>
          <w:sz w:val="26"/>
          <w:szCs w:val="26"/>
        </w:rPr>
        <w:t xml:space="preserve"> from Abkhazia</w:t>
      </w:r>
      <w:r w:rsidR="00696F91">
        <w:rPr>
          <w:rFonts w:ascii="Times New Roman" w:hAnsi="Times New Roman" w:cs="Times New Roman"/>
          <w:sz w:val="26"/>
          <w:szCs w:val="26"/>
        </w:rPr>
        <w:t xml:space="preserve"> before</w:t>
      </w:r>
      <w:r w:rsidR="00B574CB">
        <w:rPr>
          <w:rFonts w:ascii="Times New Roman" w:hAnsi="Times New Roman" w:cs="Times New Roman"/>
          <w:sz w:val="26"/>
          <w:szCs w:val="26"/>
        </w:rPr>
        <w:t>.</w:t>
      </w:r>
    </w:p>
    <w:p w:rsidR="005F4AED" w:rsidRDefault="005F4AED"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Apart from these issues relationship of Russia and Georgia went through several other relatively minor complications, especially in 200</w:t>
      </w:r>
      <w:r w:rsidR="004D0524">
        <w:rPr>
          <w:rFonts w:ascii="Times New Roman" w:hAnsi="Times New Roman" w:cs="Times New Roman"/>
          <w:sz w:val="26"/>
          <w:szCs w:val="26"/>
        </w:rPr>
        <w:t>6: such as ban on Georgian wine;</w:t>
      </w:r>
      <w:r>
        <w:rPr>
          <w:rFonts w:ascii="Times New Roman" w:hAnsi="Times New Roman" w:cs="Times New Roman"/>
          <w:sz w:val="26"/>
          <w:szCs w:val="26"/>
        </w:rPr>
        <w:t xml:space="preserve"> </w:t>
      </w:r>
      <w:r w:rsidR="0023230F">
        <w:rPr>
          <w:rFonts w:ascii="Times New Roman" w:hAnsi="Times New Roman" w:cs="Times New Roman"/>
          <w:sz w:val="26"/>
          <w:szCs w:val="26"/>
        </w:rPr>
        <w:t xml:space="preserve">Georgian </w:t>
      </w:r>
      <w:r>
        <w:rPr>
          <w:rFonts w:ascii="Times New Roman" w:hAnsi="Times New Roman" w:cs="Times New Roman"/>
          <w:sz w:val="26"/>
          <w:szCs w:val="26"/>
        </w:rPr>
        <w:t>anxiety about discovering Russian spies on Georgian territory which led Russia to imposition of economic sanctions on Georgia</w:t>
      </w:r>
      <w:r w:rsidR="004D0524">
        <w:rPr>
          <w:rFonts w:ascii="Times New Roman" w:hAnsi="Times New Roman" w:cs="Times New Roman"/>
          <w:sz w:val="26"/>
          <w:szCs w:val="26"/>
        </w:rPr>
        <w:t>,</w:t>
      </w:r>
      <w:r>
        <w:rPr>
          <w:rFonts w:ascii="Times New Roman" w:hAnsi="Times New Roman" w:cs="Times New Roman"/>
          <w:sz w:val="26"/>
          <w:szCs w:val="26"/>
        </w:rPr>
        <w:t xml:space="preserve"> withdrawal of own embassy from Georgia</w:t>
      </w:r>
      <w:r w:rsidR="007B4947">
        <w:rPr>
          <w:rFonts w:ascii="Times New Roman" w:hAnsi="Times New Roman" w:cs="Times New Roman"/>
          <w:sz w:val="26"/>
          <w:szCs w:val="26"/>
        </w:rPr>
        <w:t xml:space="preserve"> and</w:t>
      </w:r>
      <w:r>
        <w:rPr>
          <w:rFonts w:ascii="Times New Roman" w:hAnsi="Times New Roman" w:cs="Times New Roman"/>
          <w:sz w:val="26"/>
          <w:szCs w:val="26"/>
        </w:rPr>
        <w:t xml:space="preserve"> deportation of Georgian citizens from </w:t>
      </w:r>
      <w:r w:rsidR="007B4947">
        <w:rPr>
          <w:rFonts w:ascii="Times New Roman" w:hAnsi="Times New Roman" w:cs="Times New Roman"/>
          <w:sz w:val="26"/>
          <w:szCs w:val="26"/>
        </w:rPr>
        <w:t xml:space="preserve">Russia and </w:t>
      </w:r>
      <w:r w:rsidR="004D0524">
        <w:rPr>
          <w:rFonts w:ascii="Times New Roman" w:hAnsi="Times New Roman" w:cs="Times New Roman"/>
          <w:sz w:val="26"/>
          <w:szCs w:val="26"/>
        </w:rPr>
        <w:t>so forth</w:t>
      </w:r>
      <w:r w:rsidR="007B4947">
        <w:rPr>
          <w:rFonts w:ascii="Times New Roman" w:hAnsi="Times New Roman" w:cs="Times New Roman"/>
          <w:sz w:val="26"/>
          <w:szCs w:val="26"/>
        </w:rPr>
        <w:t>.</w:t>
      </w:r>
    </w:p>
    <w:p w:rsidR="0087408C" w:rsidRPr="00AA5CE7" w:rsidRDefault="0087408C" w:rsidP="00692796">
      <w:pPr>
        <w:spacing w:line="360" w:lineRule="auto"/>
        <w:ind w:firstLine="720"/>
        <w:jc w:val="both"/>
        <w:rPr>
          <w:rFonts w:ascii="Times New Roman" w:hAnsi="Times New Roman" w:cs="Times New Roman"/>
          <w:sz w:val="28"/>
          <w:szCs w:val="28"/>
        </w:rPr>
      </w:pPr>
    </w:p>
    <w:p w:rsidR="003922CF" w:rsidRPr="00B66017" w:rsidRDefault="003922CF" w:rsidP="00692796">
      <w:pPr>
        <w:spacing w:line="360" w:lineRule="auto"/>
        <w:jc w:val="both"/>
        <w:rPr>
          <w:rFonts w:ascii="Times New Roman" w:hAnsi="Times New Roman" w:cs="Times New Roman"/>
          <w:b/>
          <w:sz w:val="28"/>
          <w:szCs w:val="28"/>
        </w:rPr>
      </w:pPr>
      <w:r w:rsidRPr="00B66017">
        <w:rPr>
          <w:rFonts w:ascii="Times New Roman" w:hAnsi="Times New Roman" w:cs="Times New Roman"/>
          <w:b/>
          <w:sz w:val="28"/>
          <w:szCs w:val="28"/>
        </w:rPr>
        <w:t>1.3 Focus and aim of the present study</w:t>
      </w:r>
    </w:p>
    <w:p w:rsidR="00FA0461" w:rsidRDefault="0023230F"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As it can be seen from historical review, relations had never been sweet in political </w:t>
      </w:r>
      <w:r w:rsidR="002322B7">
        <w:rPr>
          <w:rFonts w:ascii="Times New Roman" w:hAnsi="Times New Roman" w:cs="Times New Roman"/>
          <w:sz w:val="26"/>
          <w:szCs w:val="26"/>
        </w:rPr>
        <w:t>realm;</w:t>
      </w:r>
      <w:r>
        <w:rPr>
          <w:rFonts w:ascii="Times New Roman" w:hAnsi="Times New Roman" w:cs="Times New Roman"/>
          <w:sz w:val="26"/>
          <w:szCs w:val="26"/>
        </w:rPr>
        <w:t xml:space="preserve"> accordingly certain tensions exist when it comes to perceptions and attitudes too.</w:t>
      </w:r>
      <w:r w:rsidR="002322B7">
        <w:rPr>
          <w:rFonts w:ascii="Times New Roman" w:hAnsi="Times New Roman" w:cs="Times New Roman"/>
          <w:sz w:val="26"/>
          <w:szCs w:val="26"/>
        </w:rPr>
        <w:t xml:space="preserve"> </w:t>
      </w:r>
      <w:r w:rsidR="006E35EC">
        <w:rPr>
          <w:rFonts w:ascii="Times New Roman" w:hAnsi="Times New Roman" w:cs="Times New Roman"/>
          <w:sz w:val="26"/>
          <w:szCs w:val="26"/>
        </w:rPr>
        <w:t xml:space="preserve">Especially after collapse of Soviet Union and arising Nationalistic government, </w:t>
      </w:r>
      <w:r w:rsidR="0062090F">
        <w:rPr>
          <w:rFonts w:ascii="Times New Roman" w:hAnsi="Times New Roman" w:cs="Times New Roman"/>
          <w:sz w:val="26"/>
          <w:szCs w:val="26"/>
        </w:rPr>
        <w:t>image of Russian</w:t>
      </w:r>
      <w:r w:rsidR="0087408C">
        <w:rPr>
          <w:rFonts w:ascii="Times New Roman" w:hAnsi="Times New Roman" w:cs="Times New Roman"/>
          <w:sz w:val="26"/>
          <w:szCs w:val="26"/>
        </w:rPr>
        <w:t xml:space="preserve"> changed from “brother nation” to “invaders”</w:t>
      </w:r>
      <w:r w:rsidR="00D55F0B">
        <w:rPr>
          <w:rFonts w:ascii="Times New Roman" w:hAnsi="Times New Roman" w:cs="Times New Roman"/>
          <w:sz w:val="26"/>
          <w:szCs w:val="26"/>
        </w:rPr>
        <w:t xml:space="preserve"> and pre-Soviet story of relations was also remembered. Education</w:t>
      </w:r>
      <w:r w:rsidR="0062090F">
        <w:rPr>
          <w:rFonts w:ascii="Times New Roman" w:hAnsi="Times New Roman" w:cs="Times New Roman"/>
          <w:sz w:val="26"/>
          <w:szCs w:val="26"/>
        </w:rPr>
        <w:t>al program</w:t>
      </w:r>
      <w:r w:rsidR="00D55F0B">
        <w:rPr>
          <w:rFonts w:ascii="Times New Roman" w:hAnsi="Times New Roman" w:cs="Times New Roman"/>
          <w:sz w:val="26"/>
          <w:szCs w:val="26"/>
        </w:rPr>
        <w:t xml:space="preserve"> now emphasized Georgian history</w:t>
      </w:r>
      <w:r w:rsidR="0087408C">
        <w:rPr>
          <w:rFonts w:ascii="Times New Roman" w:hAnsi="Times New Roman" w:cs="Times New Roman"/>
          <w:sz w:val="26"/>
          <w:szCs w:val="26"/>
        </w:rPr>
        <w:t xml:space="preserve">, language, literature. </w:t>
      </w:r>
      <w:r w:rsidR="00E7382F">
        <w:rPr>
          <w:rFonts w:ascii="Times New Roman" w:hAnsi="Times New Roman" w:cs="Times New Roman"/>
          <w:sz w:val="26"/>
          <w:szCs w:val="26"/>
        </w:rPr>
        <w:t>Georgian fighters</w:t>
      </w:r>
      <w:r w:rsidR="00750250">
        <w:rPr>
          <w:rFonts w:ascii="Times New Roman" w:hAnsi="Times New Roman" w:cs="Times New Roman"/>
          <w:sz w:val="26"/>
          <w:szCs w:val="26"/>
        </w:rPr>
        <w:t xml:space="preserve"> against Russian </w:t>
      </w:r>
      <w:r w:rsidR="00543F99">
        <w:rPr>
          <w:rFonts w:ascii="Times New Roman" w:hAnsi="Times New Roman" w:cs="Times New Roman"/>
          <w:sz w:val="26"/>
          <w:szCs w:val="26"/>
        </w:rPr>
        <w:t>rule,</w:t>
      </w:r>
      <w:r w:rsidR="00B53F0B">
        <w:rPr>
          <w:rFonts w:ascii="Times New Roman" w:hAnsi="Times New Roman" w:cs="Times New Roman"/>
          <w:sz w:val="26"/>
          <w:szCs w:val="26"/>
        </w:rPr>
        <w:t xml:space="preserve"> who were considered</w:t>
      </w:r>
      <w:r w:rsidR="00750250">
        <w:rPr>
          <w:rFonts w:ascii="Times New Roman" w:hAnsi="Times New Roman" w:cs="Times New Roman"/>
          <w:sz w:val="26"/>
          <w:szCs w:val="26"/>
        </w:rPr>
        <w:t xml:space="preserve"> </w:t>
      </w:r>
      <w:r w:rsidR="00B53F0B">
        <w:rPr>
          <w:rFonts w:ascii="Times New Roman" w:hAnsi="Times New Roman" w:cs="Times New Roman"/>
          <w:sz w:val="26"/>
          <w:szCs w:val="26"/>
        </w:rPr>
        <w:t xml:space="preserve">as </w:t>
      </w:r>
      <w:r w:rsidR="00750250">
        <w:rPr>
          <w:rFonts w:ascii="Times New Roman" w:hAnsi="Times New Roman" w:cs="Times New Roman"/>
          <w:sz w:val="26"/>
          <w:szCs w:val="26"/>
        </w:rPr>
        <w:t>traitors during S</w:t>
      </w:r>
      <w:r w:rsidR="00E7382F">
        <w:rPr>
          <w:rFonts w:ascii="Times New Roman" w:hAnsi="Times New Roman" w:cs="Times New Roman"/>
          <w:sz w:val="26"/>
          <w:szCs w:val="26"/>
        </w:rPr>
        <w:t xml:space="preserve">oviet time, became </w:t>
      </w:r>
      <w:r w:rsidR="00CF7998">
        <w:rPr>
          <w:rFonts w:ascii="Times New Roman" w:hAnsi="Times New Roman" w:cs="Times New Roman"/>
          <w:sz w:val="26"/>
          <w:szCs w:val="26"/>
        </w:rPr>
        <w:t>heroes</w:t>
      </w:r>
      <w:r w:rsidR="00543F99">
        <w:rPr>
          <w:rFonts w:ascii="Times New Roman" w:hAnsi="Times New Roman" w:cs="Times New Roman"/>
          <w:sz w:val="26"/>
          <w:szCs w:val="26"/>
        </w:rPr>
        <w:t xml:space="preserve">. </w:t>
      </w:r>
      <w:r w:rsidR="009F1DC4">
        <w:rPr>
          <w:rFonts w:ascii="Times New Roman" w:hAnsi="Times New Roman" w:cs="Times New Roman"/>
          <w:sz w:val="26"/>
          <w:szCs w:val="26"/>
        </w:rPr>
        <w:t>During</w:t>
      </w:r>
      <w:r w:rsidR="00E7382F">
        <w:rPr>
          <w:rFonts w:ascii="Times New Roman" w:hAnsi="Times New Roman" w:cs="Times New Roman"/>
          <w:sz w:val="26"/>
          <w:szCs w:val="26"/>
        </w:rPr>
        <w:t xml:space="preserve"> Shevardnadze period</w:t>
      </w:r>
      <w:r w:rsidR="00543F99">
        <w:rPr>
          <w:rFonts w:ascii="Times New Roman" w:hAnsi="Times New Roman" w:cs="Times New Roman"/>
          <w:sz w:val="26"/>
          <w:szCs w:val="26"/>
        </w:rPr>
        <w:t xml:space="preserve"> </w:t>
      </w:r>
      <w:r w:rsidR="00925755">
        <w:rPr>
          <w:rFonts w:ascii="Times New Roman" w:hAnsi="Times New Roman" w:cs="Times New Roman"/>
          <w:sz w:val="26"/>
          <w:szCs w:val="26"/>
        </w:rPr>
        <w:t>tension</w:t>
      </w:r>
      <w:r w:rsidR="00543F99">
        <w:rPr>
          <w:rFonts w:ascii="Times New Roman" w:hAnsi="Times New Roman" w:cs="Times New Roman"/>
          <w:sz w:val="26"/>
          <w:szCs w:val="26"/>
        </w:rPr>
        <w:t xml:space="preserve"> calmed a bit, </w:t>
      </w:r>
      <w:r w:rsidR="009F1DC4">
        <w:rPr>
          <w:rFonts w:ascii="Times New Roman" w:hAnsi="Times New Roman" w:cs="Times New Roman"/>
          <w:sz w:val="26"/>
          <w:szCs w:val="26"/>
        </w:rPr>
        <w:t xml:space="preserve">but </w:t>
      </w:r>
      <w:r w:rsidR="00543F99">
        <w:rPr>
          <w:rFonts w:ascii="Times New Roman" w:hAnsi="Times New Roman" w:cs="Times New Roman"/>
          <w:sz w:val="26"/>
          <w:szCs w:val="26"/>
        </w:rPr>
        <w:t xml:space="preserve">after </w:t>
      </w:r>
      <w:proofErr w:type="spellStart"/>
      <w:r w:rsidR="00543F99">
        <w:rPr>
          <w:rFonts w:ascii="Times New Roman" w:hAnsi="Times New Roman" w:cs="Times New Roman"/>
          <w:sz w:val="26"/>
          <w:szCs w:val="26"/>
        </w:rPr>
        <w:lastRenderedPageBreak/>
        <w:t>Saakashvili</w:t>
      </w:r>
      <w:proofErr w:type="spellEnd"/>
      <w:r w:rsidR="00543F99">
        <w:rPr>
          <w:rFonts w:ascii="Times New Roman" w:hAnsi="Times New Roman" w:cs="Times New Roman"/>
          <w:sz w:val="26"/>
          <w:szCs w:val="26"/>
        </w:rPr>
        <w:t xml:space="preserve"> took political course </w:t>
      </w:r>
      <w:r w:rsidR="007C10B0">
        <w:rPr>
          <w:rFonts w:ascii="Times New Roman" w:hAnsi="Times New Roman" w:cs="Times New Roman"/>
          <w:sz w:val="26"/>
          <w:szCs w:val="26"/>
        </w:rPr>
        <w:t>towards W</w:t>
      </w:r>
      <w:r w:rsidR="00543F99">
        <w:rPr>
          <w:rFonts w:ascii="Times New Roman" w:hAnsi="Times New Roman" w:cs="Times New Roman"/>
          <w:sz w:val="26"/>
          <w:szCs w:val="26"/>
        </w:rPr>
        <w:t xml:space="preserve">est, </w:t>
      </w:r>
      <w:r w:rsidR="00925755">
        <w:rPr>
          <w:rFonts w:ascii="Times New Roman" w:hAnsi="Times New Roman" w:cs="Times New Roman"/>
          <w:sz w:val="26"/>
          <w:szCs w:val="26"/>
        </w:rPr>
        <w:t xml:space="preserve">mutual aggression increased </w:t>
      </w:r>
      <w:r w:rsidR="009F1DC4">
        <w:rPr>
          <w:rFonts w:ascii="Times New Roman" w:hAnsi="Times New Roman" w:cs="Times New Roman"/>
          <w:sz w:val="26"/>
          <w:szCs w:val="26"/>
        </w:rPr>
        <w:t>again.</w:t>
      </w:r>
      <w:r w:rsidR="007C25E9">
        <w:rPr>
          <w:rFonts w:ascii="Times New Roman" w:hAnsi="Times New Roman" w:cs="Times New Roman"/>
          <w:sz w:val="26"/>
          <w:szCs w:val="26"/>
        </w:rPr>
        <w:t xml:space="preserve"> </w:t>
      </w:r>
      <w:r w:rsidR="009F1DC4">
        <w:rPr>
          <w:rFonts w:ascii="Times New Roman" w:hAnsi="Times New Roman" w:cs="Times New Roman"/>
          <w:sz w:val="26"/>
          <w:szCs w:val="26"/>
        </w:rPr>
        <w:t>I</w:t>
      </w:r>
      <w:r w:rsidR="007C25E9">
        <w:rPr>
          <w:rFonts w:ascii="Times New Roman" w:hAnsi="Times New Roman" w:cs="Times New Roman"/>
          <w:sz w:val="26"/>
          <w:szCs w:val="26"/>
        </w:rPr>
        <w:t xml:space="preserve">n both sides </w:t>
      </w:r>
      <w:r w:rsidR="009F1DC4">
        <w:rPr>
          <w:rFonts w:ascii="Times New Roman" w:hAnsi="Times New Roman" w:cs="Times New Roman"/>
          <w:sz w:val="26"/>
          <w:szCs w:val="26"/>
        </w:rPr>
        <w:t xml:space="preserve">it was </w:t>
      </w:r>
      <w:r w:rsidR="007C25E9">
        <w:rPr>
          <w:rFonts w:ascii="Times New Roman" w:hAnsi="Times New Roman" w:cs="Times New Roman"/>
          <w:sz w:val="26"/>
          <w:szCs w:val="26"/>
        </w:rPr>
        <w:t>empowered by</w:t>
      </w:r>
      <w:r w:rsidR="00B53F0B">
        <w:rPr>
          <w:rFonts w:ascii="Times New Roman" w:hAnsi="Times New Roman" w:cs="Times New Roman"/>
          <w:sz w:val="26"/>
          <w:szCs w:val="26"/>
        </w:rPr>
        <w:t xml:space="preserve"> massive</w:t>
      </w:r>
      <w:r w:rsidR="009F1DC4">
        <w:rPr>
          <w:rFonts w:ascii="Times New Roman" w:hAnsi="Times New Roman" w:cs="Times New Roman"/>
          <w:sz w:val="26"/>
          <w:szCs w:val="26"/>
        </w:rPr>
        <w:t xml:space="preserve"> </w:t>
      </w:r>
      <w:r w:rsidR="007C25E9">
        <w:rPr>
          <w:rFonts w:ascii="Times New Roman" w:hAnsi="Times New Roman" w:cs="Times New Roman"/>
          <w:sz w:val="26"/>
          <w:szCs w:val="26"/>
        </w:rPr>
        <w:t xml:space="preserve">anti-adversary </w:t>
      </w:r>
      <w:r w:rsidR="009F1DC4">
        <w:rPr>
          <w:rFonts w:ascii="Times New Roman" w:hAnsi="Times New Roman" w:cs="Times New Roman"/>
          <w:sz w:val="26"/>
          <w:szCs w:val="26"/>
        </w:rPr>
        <w:t xml:space="preserve">media </w:t>
      </w:r>
      <w:r w:rsidR="007C25E9">
        <w:rPr>
          <w:rFonts w:ascii="Times New Roman" w:hAnsi="Times New Roman" w:cs="Times New Roman"/>
          <w:sz w:val="26"/>
          <w:szCs w:val="26"/>
        </w:rPr>
        <w:t>propaganda that reached its peak in August 2008.</w:t>
      </w:r>
      <w:r w:rsidR="00FA0461">
        <w:rPr>
          <w:rFonts w:ascii="Times New Roman" w:hAnsi="Times New Roman" w:cs="Times New Roman"/>
          <w:sz w:val="26"/>
          <w:szCs w:val="26"/>
        </w:rPr>
        <w:t xml:space="preserve"> </w:t>
      </w:r>
    </w:p>
    <w:p w:rsidR="00B11DEE" w:rsidRDefault="00582A34"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Negative </w:t>
      </w:r>
      <w:r w:rsidR="00DB06F7">
        <w:rPr>
          <w:rFonts w:ascii="Times New Roman" w:hAnsi="Times New Roman" w:cs="Times New Roman"/>
          <w:sz w:val="26"/>
          <w:szCs w:val="26"/>
        </w:rPr>
        <w:t xml:space="preserve">attitude </w:t>
      </w:r>
      <w:r>
        <w:rPr>
          <w:rFonts w:ascii="Times New Roman" w:hAnsi="Times New Roman" w:cs="Times New Roman"/>
          <w:sz w:val="26"/>
          <w:szCs w:val="26"/>
        </w:rPr>
        <w:t xml:space="preserve">can be </w:t>
      </w:r>
      <w:r w:rsidR="00AC0606">
        <w:rPr>
          <w:rFonts w:ascii="Times New Roman" w:hAnsi="Times New Roman" w:cs="Times New Roman"/>
          <w:sz w:val="26"/>
          <w:szCs w:val="26"/>
        </w:rPr>
        <w:t>especially apparent between</w:t>
      </w:r>
      <w:r>
        <w:rPr>
          <w:rFonts w:ascii="Times New Roman" w:hAnsi="Times New Roman" w:cs="Times New Roman"/>
          <w:sz w:val="26"/>
          <w:szCs w:val="26"/>
        </w:rPr>
        <w:t xml:space="preserve"> younger</w:t>
      </w:r>
      <w:r w:rsidR="00DB06F7">
        <w:rPr>
          <w:rFonts w:ascii="Times New Roman" w:hAnsi="Times New Roman" w:cs="Times New Roman"/>
          <w:sz w:val="26"/>
          <w:szCs w:val="26"/>
        </w:rPr>
        <w:t xml:space="preserve"> </w:t>
      </w:r>
      <w:r w:rsidR="00314437">
        <w:rPr>
          <w:rFonts w:ascii="Times New Roman" w:hAnsi="Times New Roman" w:cs="Times New Roman"/>
          <w:sz w:val="26"/>
          <w:szCs w:val="26"/>
        </w:rPr>
        <w:t>p</w:t>
      </w:r>
      <w:r w:rsidR="000B24FF">
        <w:rPr>
          <w:rFonts w:ascii="Times New Roman" w:hAnsi="Times New Roman" w:cs="Times New Roman"/>
          <w:sz w:val="26"/>
          <w:szCs w:val="26"/>
        </w:rPr>
        <w:t>e</w:t>
      </w:r>
      <w:r w:rsidR="00314437">
        <w:rPr>
          <w:rFonts w:ascii="Times New Roman" w:hAnsi="Times New Roman" w:cs="Times New Roman"/>
          <w:sz w:val="26"/>
          <w:szCs w:val="26"/>
        </w:rPr>
        <w:t>o</w:t>
      </w:r>
      <w:r w:rsidR="000B24FF">
        <w:rPr>
          <w:rFonts w:ascii="Times New Roman" w:hAnsi="Times New Roman" w:cs="Times New Roman"/>
          <w:sz w:val="26"/>
          <w:szCs w:val="26"/>
        </w:rPr>
        <w:t>ple</w:t>
      </w:r>
      <w:r w:rsidR="00C22D62">
        <w:rPr>
          <w:rFonts w:ascii="Times New Roman" w:hAnsi="Times New Roman" w:cs="Times New Roman"/>
          <w:sz w:val="26"/>
          <w:szCs w:val="26"/>
        </w:rPr>
        <w:t xml:space="preserve"> of Georgia</w:t>
      </w:r>
      <w:r>
        <w:rPr>
          <w:rFonts w:ascii="Times New Roman" w:hAnsi="Times New Roman" w:cs="Times New Roman"/>
          <w:sz w:val="26"/>
          <w:szCs w:val="26"/>
        </w:rPr>
        <w:t xml:space="preserve">, perceiving Russians as aggressive and imperialistic nation. </w:t>
      </w:r>
      <w:r w:rsidR="009D06C2">
        <w:rPr>
          <w:rFonts w:ascii="Times New Roman" w:hAnsi="Times New Roman" w:cs="Times New Roman"/>
          <w:sz w:val="26"/>
          <w:szCs w:val="26"/>
        </w:rPr>
        <w:t>As t</w:t>
      </w:r>
      <w:r w:rsidR="000B24FF">
        <w:rPr>
          <w:rFonts w:ascii="Times New Roman" w:hAnsi="Times New Roman" w:cs="Times New Roman"/>
          <w:sz w:val="26"/>
          <w:szCs w:val="26"/>
        </w:rPr>
        <w:t xml:space="preserve">wo generations of </w:t>
      </w:r>
      <w:r w:rsidR="001E2D0A">
        <w:rPr>
          <w:rFonts w:ascii="Times New Roman" w:hAnsi="Times New Roman" w:cs="Times New Roman"/>
          <w:sz w:val="26"/>
          <w:szCs w:val="26"/>
        </w:rPr>
        <w:t>common</w:t>
      </w:r>
      <w:r w:rsidR="000B24FF">
        <w:rPr>
          <w:rFonts w:ascii="Times New Roman" w:hAnsi="Times New Roman" w:cs="Times New Roman"/>
          <w:sz w:val="26"/>
          <w:szCs w:val="26"/>
        </w:rPr>
        <w:t xml:space="preserve"> Georgian males</w:t>
      </w:r>
      <w:r w:rsidR="00314437">
        <w:rPr>
          <w:rFonts w:ascii="Times New Roman" w:hAnsi="Times New Roman" w:cs="Times New Roman"/>
          <w:sz w:val="26"/>
          <w:szCs w:val="26"/>
        </w:rPr>
        <w:t xml:space="preserve"> fought</w:t>
      </w:r>
      <w:r w:rsidR="000B24FF">
        <w:rPr>
          <w:rFonts w:ascii="Times New Roman" w:hAnsi="Times New Roman" w:cs="Times New Roman"/>
          <w:sz w:val="26"/>
          <w:szCs w:val="26"/>
        </w:rPr>
        <w:t xml:space="preserve"> the war where Russians were indirectly or directly involved as opposite party (Abkhazia and South Ossetia</w:t>
      </w:r>
      <w:r w:rsidR="009D06C2">
        <w:rPr>
          <w:rFonts w:ascii="Times New Roman" w:hAnsi="Times New Roman" w:cs="Times New Roman"/>
          <w:sz w:val="26"/>
          <w:szCs w:val="26"/>
        </w:rPr>
        <w:t>),</w:t>
      </w:r>
      <w:r w:rsidR="009C3338">
        <w:rPr>
          <w:rFonts w:ascii="Times New Roman" w:hAnsi="Times New Roman" w:cs="Times New Roman"/>
          <w:sz w:val="26"/>
          <w:szCs w:val="26"/>
        </w:rPr>
        <w:t xml:space="preserve"> it </w:t>
      </w:r>
      <w:r w:rsidR="003256CA">
        <w:rPr>
          <w:rFonts w:ascii="Times New Roman" w:hAnsi="Times New Roman" w:cs="Times New Roman"/>
          <w:sz w:val="26"/>
          <w:szCs w:val="26"/>
        </w:rPr>
        <w:t>makes harder</w:t>
      </w:r>
      <w:r w:rsidR="009C3338">
        <w:rPr>
          <w:rFonts w:ascii="Times New Roman" w:hAnsi="Times New Roman" w:cs="Times New Roman"/>
          <w:sz w:val="26"/>
          <w:szCs w:val="26"/>
        </w:rPr>
        <w:t xml:space="preserve"> to </w:t>
      </w:r>
      <w:r w:rsidR="003256CA">
        <w:rPr>
          <w:rFonts w:ascii="Times New Roman" w:hAnsi="Times New Roman" w:cs="Times New Roman"/>
          <w:sz w:val="26"/>
          <w:szCs w:val="26"/>
        </w:rPr>
        <w:t>separate between politi</w:t>
      </w:r>
      <w:r w:rsidR="009D06C2">
        <w:rPr>
          <w:rFonts w:ascii="Times New Roman" w:hAnsi="Times New Roman" w:cs="Times New Roman"/>
          <w:sz w:val="26"/>
          <w:szCs w:val="26"/>
        </w:rPr>
        <w:t xml:space="preserve">cs and personal feelings. </w:t>
      </w:r>
      <w:r w:rsidR="0053564F">
        <w:rPr>
          <w:rFonts w:ascii="Times New Roman" w:hAnsi="Times New Roman" w:cs="Times New Roman"/>
          <w:sz w:val="26"/>
          <w:szCs w:val="26"/>
        </w:rPr>
        <w:t>On the other hand, negative beliefs that are spread in society usually have transmittable character. With a help of different social</w:t>
      </w:r>
      <w:r w:rsidR="00E56B59">
        <w:rPr>
          <w:rFonts w:ascii="Times New Roman" w:hAnsi="Times New Roman" w:cs="Times New Roman"/>
          <w:sz w:val="26"/>
          <w:szCs w:val="26"/>
        </w:rPr>
        <w:t>ization</w:t>
      </w:r>
      <w:r w:rsidR="0053564F">
        <w:rPr>
          <w:rFonts w:ascii="Times New Roman" w:hAnsi="Times New Roman" w:cs="Times New Roman"/>
          <w:sz w:val="26"/>
          <w:szCs w:val="26"/>
        </w:rPr>
        <w:t xml:space="preserve"> agents, such as medi</w:t>
      </w:r>
      <w:r w:rsidR="004D0524">
        <w:rPr>
          <w:rFonts w:ascii="Times New Roman" w:hAnsi="Times New Roman" w:cs="Times New Roman"/>
          <w:sz w:val="26"/>
          <w:szCs w:val="26"/>
        </w:rPr>
        <w:t>a, parents, peers, education,</w:t>
      </w:r>
      <w:r w:rsidR="0053564F">
        <w:rPr>
          <w:rFonts w:ascii="Times New Roman" w:hAnsi="Times New Roman" w:cs="Times New Roman"/>
          <w:sz w:val="26"/>
          <w:szCs w:val="26"/>
        </w:rPr>
        <w:t xml:space="preserve"> etc. they are passed from one generation to </w:t>
      </w:r>
      <w:r w:rsidR="00F3217A">
        <w:rPr>
          <w:rFonts w:ascii="Times New Roman" w:hAnsi="Times New Roman" w:cs="Times New Roman"/>
          <w:sz w:val="26"/>
          <w:szCs w:val="26"/>
        </w:rPr>
        <w:t>another (Bar-Tal 1996:342,360</w:t>
      </w:r>
      <w:r w:rsidR="00B53F0B">
        <w:rPr>
          <w:rFonts w:ascii="Times New Roman" w:hAnsi="Times New Roman" w:cs="Times New Roman"/>
          <w:sz w:val="26"/>
          <w:szCs w:val="26"/>
        </w:rPr>
        <w:t xml:space="preserve">; </w:t>
      </w:r>
      <w:proofErr w:type="spellStart"/>
      <w:r w:rsidR="00B53F0B">
        <w:rPr>
          <w:rFonts w:ascii="Times New Roman" w:hAnsi="Times New Roman" w:cs="Times New Roman"/>
          <w:sz w:val="26"/>
          <w:szCs w:val="26"/>
        </w:rPr>
        <w:t>Stroebe</w:t>
      </w:r>
      <w:proofErr w:type="spellEnd"/>
      <w:r w:rsidR="00B53F0B">
        <w:rPr>
          <w:rFonts w:ascii="Times New Roman" w:hAnsi="Times New Roman" w:cs="Times New Roman"/>
          <w:sz w:val="26"/>
          <w:szCs w:val="26"/>
        </w:rPr>
        <w:t xml:space="preserve">, </w:t>
      </w:r>
      <w:proofErr w:type="spellStart"/>
      <w:r w:rsidR="00B53F0B">
        <w:rPr>
          <w:rFonts w:ascii="Times New Roman" w:hAnsi="Times New Roman" w:cs="Times New Roman"/>
          <w:sz w:val="26"/>
          <w:szCs w:val="26"/>
        </w:rPr>
        <w:t>Inko</w:t>
      </w:r>
      <w:proofErr w:type="spellEnd"/>
      <w:r w:rsidR="00B53F0B">
        <w:rPr>
          <w:rFonts w:ascii="Times New Roman" w:hAnsi="Times New Roman" w:cs="Times New Roman"/>
          <w:sz w:val="26"/>
          <w:szCs w:val="26"/>
        </w:rPr>
        <w:t xml:space="preserve"> 1989</w:t>
      </w:r>
      <w:r w:rsidR="00F3217A">
        <w:rPr>
          <w:rFonts w:ascii="Times New Roman" w:hAnsi="Times New Roman" w:cs="Times New Roman"/>
          <w:sz w:val="26"/>
          <w:szCs w:val="26"/>
        </w:rPr>
        <w:t xml:space="preserve">). </w:t>
      </w:r>
      <w:r w:rsidR="0053564F">
        <w:rPr>
          <w:rFonts w:ascii="Times New Roman" w:hAnsi="Times New Roman" w:cs="Times New Roman"/>
          <w:sz w:val="26"/>
          <w:szCs w:val="26"/>
        </w:rPr>
        <w:t xml:space="preserve">This means that </w:t>
      </w:r>
      <w:r w:rsidR="00F3217A">
        <w:rPr>
          <w:rFonts w:ascii="Times New Roman" w:hAnsi="Times New Roman" w:cs="Times New Roman"/>
          <w:sz w:val="26"/>
          <w:szCs w:val="26"/>
        </w:rPr>
        <w:t xml:space="preserve">children, who are the most vulnerable representatives of each society, are under </w:t>
      </w:r>
      <w:r w:rsidR="00760C0E">
        <w:rPr>
          <w:rFonts w:ascii="Times New Roman" w:hAnsi="Times New Roman" w:cs="Times New Roman"/>
          <w:sz w:val="26"/>
          <w:szCs w:val="26"/>
        </w:rPr>
        <w:t>serious</w:t>
      </w:r>
      <w:r w:rsidR="00F3217A">
        <w:rPr>
          <w:rFonts w:ascii="Times New Roman" w:hAnsi="Times New Roman" w:cs="Times New Roman"/>
          <w:sz w:val="26"/>
          <w:szCs w:val="26"/>
        </w:rPr>
        <w:t xml:space="preserve"> risk of </w:t>
      </w:r>
      <w:r w:rsidR="00760C0E">
        <w:rPr>
          <w:rFonts w:ascii="Times New Roman" w:hAnsi="Times New Roman" w:cs="Times New Roman"/>
          <w:sz w:val="26"/>
          <w:szCs w:val="26"/>
        </w:rPr>
        <w:t>entering the ‘grown-</w:t>
      </w:r>
      <w:r w:rsidR="00F3217A">
        <w:rPr>
          <w:rFonts w:ascii="Times New Roman" w:hAnsi="Times New Roman" w:cs="Times New Roman"/>
          <w:sz w:val="26"/>
          <w:szCs w:val="26"/>
        </w:rPr>
        <w:t>up</w:t>
      </w:r>
      <w:r w:rsidR="00760C0E">
        <w:rPr>
          <w:rFonts w:ascii="Times New Roman" w:hAnsi="Times New Roman" w:cs="Times New Roman"/>
          <w:sz w:val="26"/>
          <w:szCs w:val="26"/>
        </w:rPr>
        <w:t xml:space="preserve"> world’</w:t>
      </w:r>
      <w:r w:rsidR="00F3217A">
        <w:rPr>
          <w:rFonts w:ascii="Times New Roman" w:hAnsi="Times New Roman" w:cs="Times New Roman"/>
          <w:sz w:val="26"/>
          <w:szCs w:val="26"/>
        </w:rPr>
        <w:t xml:space="preserve"> already with ready scheme </w:t>
      </w:r>
      <w:r w:rsidR="00951AF8">
        <w:rPr>
          <w:rFonts w:ascii="Times New Roman" w:hAnsi="Times New Roman" w:cs="Times New Roman"/>
          <w:sz w:val="26"/>
          <w:szCs w:val="26"/>
        </w:rPr>
        <w:t xml:space="preserve">of </w:t>
      </w:r>
      <w:r w:rsidR="0053564F">
        <w:rPr>
          <w:rFonts w:ascii="Times New Roman" w:hAnsi="Times New Roman" w:cs="Times New Roman"/>
          <w:sz w:val="26"/>
          <w:szCs w:val="26"/>
        </w:rPr>
        <w:t xml:space="preserve">negative </w:t>
      </w:r>
      <w:r w:rsidR="00760C0E">
        <w:rPr>
          <w:rFonts w:ascii="Times New Roman" w:hAnsi="Times New Roman" w:cs="Times New Roman"/>
          <w:sz w:val="26"/>
          <w:szCs w:val="26"/>
        </w:rPr>
        <w:t xml:space="preserve">predisposition towards </w:t>
      </w:r>
      <w:r w:rsidR="00F3217A">
        <w:rPr>
          <w:rFonts w:ascii="Times New Roman" w:hAnsi="Times New Roman" w:cs="Times New Roman"/>
          <w:sz w:val="26"/>
          <w:szCs w:val="26"/>
        </w:rPr>
        <w:t>Russian</w:t>
      </w:r>
      <w:r w:rsidR="00760C0E">
        <w:rPr>
          <w:rFonts w:ascii="Times New Roman" w:hAnsi="Times New Roman" w:cs="Times New Roman"/>
          <w:sz w:val="26"/>
          <w:szCs w:val="26"/>
        </w:rPr>
        <w:t xml:space="preserve"> indi</w:t>
      </w:r>
      <w:r w:rsidR="00E56B59">
        <w:rPr>
          <w:rFonts w:ascii="Times New Roman" w:hAnsi="Times New Roman" w:cs="Times New Roman"/>
          <w:sz w:val="26"/>
          <w:szCs w:val="26"/>
        </w:rPr>
        <w:t>viduals, contributing to intergroup tension even more.</w:t>
      </w:r>
    </w:p>
    <w:p w:rsidR="000743D7" w:rsidRDefault="00E56B59" w:rsidP="00692796">
      <w:pPr>
        <w:spacing w:line="360" w:lineRule="auto"/>
        <w:jc w:val="both"/>
        <w:rPr>
          <w:rFonts w:ascii="Times New Roman" w:hAnsi="Times New Roman"/>
          <w:sz w:val="26"/>
          <w:szCs w:val="26"/>
        </w:rPr>
      </w:pPr>
      <w:r>
        <w:rPr>
          <w:rFonts w:ascii="Times New Roman" w:hAnsi="Times New Roman" w:cs="Times New Roman"/>
          <w:sz w:val="26"/>
          <w:szCs w:val="26"/>
        </w:rPr>
        <w:t xml:space="preserve">Especially sensitive </w:t>
      </w:r>
      <w:r w:rsidR="000B5C1F">
        <w:rPr>
          <w:rFonts w:ascii="Times New Roman" w:hAnsi="Times New Roman" w:cs="Times New Roman"/>
          <w:sz w:val="26"/>
          <w:szCs w:val="26"/>
        </w:rPr>
        <w:t>c</w:t>
      </w:r>
      <w:r>
        <w:rPr>
          <w:rFonts w:ascii="Times New Roman" w:hAnsi="Times New Roman" w:cs="Times New Roman"/>
          <w:sz w:val="26"/>
          <w:szCs w:val="26"/>
        </w:rPr>
        <w:t xml:space="preserve">ould be the case of </w:t>
      </w:r>
      <w:r w:rsidR="00B03A09">
        <w:rPr>
          <w:rFonts w:ascii="Times New Roman" w:hAnsi="Times New Roman" w:cs="Times New Roman"/>
          <w:sz w:val="26"/>
          <w:szCs w:val="26"/>
        </w:rPr>
        <w:t>IDP</w:t>
      </w:r>
      <w:r>
        <w:rPr>
          <w:rFonts w:ascii="Times New Roman" w:hAnsi="Times New Roman" w:cs="Times New Roman"/>
          <w:sz w:val="26"/>
          <w:szCs w:val="26"/>
        </w:rPr>
        <w:t xml:space="preserve"> children who actually went through the war themselves. Together with </w:t>
      </w:r>
      <w:r w:rsidR="0087408C">
        <w:rPr>
          <w:rFonts w:ascii="Times New Roman" w:hAnsi="Times New Roman" w:cs="Times New Roman"/>
          <w:sz w:val="26"/>
          <w:szCs w:val="26"/>
        </w:rPr>
        <w:t xml:space="preserve">the </w:t>
      </w:r>
      <w:r>
        <w:rPr>
          <w:rFonts w:ascii="Times New Roman" w:hAnsi="Times New Roman" w:cs="Times New Roman"/>
          <w:sz w:val="26"/>
          <w:szCs w:val="26"/>
        </w:rPr>
        <w:t xml:space="preserve">other sources of learning prejudice, in addition </w:t>
      </w:r>
      <w:r w:rsidR="00582EAC">
        <w:rPr>
          <w:rFonts w:ascii="Times New Roman" w:hAnsi="Times New Roman" w:cs="Times New Roman"/>
          <w:sz w:val="26"/>
          <w:szCs w:val="26"/>
        </w:rPr>
        <w:t>th</w:t>
      </w:r>
      <w:r w:rsidR="000B5C1F">
        <w:rPr>
          <w:rFonts w:ascii="Times New Roman" w:hAnsi="Times New Roman" w:cs="Times New Roman"/>
          <w:sz w:val="26"/>
          <w:szCs w:val="26"/>
        </w:rPr>
        <w:t>ey go</w:t>
      </w:r>
      <w:r w:rsidR="00C07C0B">
        <w:rPr>
          <w:rFonts w:ascii="Times New Roman" w:hAnsi="Times New Roman" w:cs="Times New Roman"/>
          <w:sz w:val="26"/>
          <w:szCs w:val="26"/>
        </w:rPr>
        <w:t>t</w:t>
      </w:r>
      <w:r w:rsidR="00582EAC">
        <w:rPr>
          <w:rFonts w:ascii="Times New Roman" w:hAnsi="Times New Roman" w:cs="Times New Roman"/>
          <w:sz w:val="26"/>
          <w:szCs w:val="26"/>
        </w:rPr>
        <w:t xml:space="preserve"> quite troublesome own </w:t>
      </w:r>
      <w:r>
        <w:rPr>
          <w:rFonts w:ascii="Times New Roman" w:hAnsi="Times New Roman" w:cs="Times New Roman"/>
          <w:sz w:val="26"/>
          <w:szCs w:val="26"/>
        </w:rPr>
        <w:t xml:space="preserve">life experience at </w:t>
      </w:r>
      <w:r w:rsidR="00753FB8">
        <w:rPr>
          <w:rFonts w:ascii="Times New Roman" w:hAnsi="Times New Roman" w:cs="Times New Roman"/>
          <w:sz w:val="26"/>
          <w:szCs w:val="26"/>
        </w:rPr>
        <w:t xml:space="preserve">the </w:t>
      </w:r>
      <w:r w:rsidR="000B5C1F">
        <w:rPr>
          <w:rFonts w:ascii="Times New Roman" w:hAnsi="Times New Roman" w:cs="Times New Roman"/>
          <w:sz w:val="26"/>
          <w:szCs w:val="26"/>
        </w:rPr>
        <w:t xml:space="preserve">very young age. </w:t>
      </w:r>
      <w:r w:rsidR="0049420D">
        <w:rPr>
          <w:rFonts w:ascii="Times New Roman" w:hAnsi="Times New Roman" w:cs="Times New Roman"/>
          <w:sz w:val="26"/>
          <w:szCs w:val="26"/>
        </w:rPr>
        <w:t xml:space="preserve">I remember my personal interview with </w:t>
      </w:r>
      <w:r w:rsidR="00B03A09">
        <w:rPr>
          <w:rFonts w:ascii="Times New Roman" w:hAnsi="Times New Roman" w:cs="Times New Roman"/>
          <w:sz w:val="26"/>
          <w:szCs w:val="26"/>
        </w:rPr>
        <w:t>IDP</w:t>
      </w:r>
      <w:r w:rsidR="0049420D">
        <w:rPr>
          <w:rFonts w:ascii="Times New Roman" w:hAnsi="Times New Roman" w:cs="Times New Roman"/>
          <w:sz w:val="26"/>
          <w:szCs w:val="26"/>
        </w:rPr>
        <w:t xml:space="preserve"> woman with two underage children right after </w:t>
      </w:r>
      <w:r w:rsidR="0087408C">
        <w:rPr>
          <w:rFonts w:ascii="Times New Roman" w:hAnsi="Times New Roman" w:cs="Times New Roman"/>
          <w:sz w:val="26"/>
          <w:szCs w:val="26"/>
        </w:rPr>
        <w:t xml:space="preserve">the </w:t>
      </w:r>
      <w:r w:rsidR="002F6CAE">
        <w:rPr>
          <w:rFonts w:ascii="Times New Roman" w:hAnsi="Times New Roman" w:cs="Times New Roman"/>
          <w:sz w:val="26"/>
          <w:szCs w:val="26"/>
        </w:rPr>
        <w:t>war in South Ossetia in</w:t>
      </w:r>
      <w:r w:rsidR="0049420D">
        <w:rPr>
          <w:rFonts w:ascii="Times New Roman" w:hAnsi="Times New Roman" w:cs="Times New Roman"/>
          <w:sz w:val="26"/>
          <w:szCs w:val="26"/>
        </w:rPr>
        <w:t xml:space="preserve"> 2008.</w:t>
      </w:r>
      <w:r w:rsidR="00753FB8">
        <w:rPr>
          <w:rFonts w:ascii="Times New Roman" w:hAnsi="Times New Roman" w:cs="Times New Roman"/>
          <w:sz w:val="26"/>
          <w:szCs w:val="26"/>
        </w:rPr>
        <w:t xml:space="preserve"> </w:t>
      </w:r>
      <w:r w:rsidR="00F760E1">
        <w:rPr>
          <w:rFonts w:ascii="Times New Roman" w:hAnsi="Times New Roman" w:cs="Times New Roman"/>
          <w:sz w:val="26"/>
          <w:szCs w:val="26"/>
        </w:rPr>
        <w:t xml:space="preserve">“ I am a second </w:t>
      </w:r>
      <w:r w:rsidR="00F760E1" w:rsidRPr="00073F53">
        <w:rPr>
          <w:rFonts w:ascii="Times New Roman" w:hAnsi="Times New Roman"/>
          <w:sz w:val="26"/>
          <w:szCs w:val="26"/>
        </w:rPr>
        <w:t xml:space="preserve">time </w:t>
      </w:r>
      <w:r w:rsidR="00B03A09">
        <w:rPr>
          <w:rFonts w:ascii="Times New Roman" w:hAnsi="Times New Roman"/>
          <w:sz w:val="26"/>
          <w:szCs w:val="26"/>
        </w:rPr>
        <w:t>IDP</w:t>
      </w:r>
      <w:r w:rsidR="00F760E1" w:rsidRPr="00073F53">
        <w:rPr>
          <w:rFonts w:ascii="Times New Roman" w:hAnsi="Times New Roman"/>
          <w:sz w:val="26"/>
          <w:szCs w:val="26"/>
        </w:rPr>
        <w:t xml:space="preserve">” – she said, - </w:t>
      </w:r>
      <w:r w:rsidR="00F760E1">
        <w:rPr>
          <w:rFonts w:ascii="Times New Roman" w:hAnsi="Times New Roman"/>
          <w:sz w:val="26"/>
          <w:szCs w:val="26"/>
        </w:rPr>
        <w:t>“</w:t>
      </w:r>
      <w:r w:rsidR="00753FB8" w:rsidRPr="00073F53">
        <w:rPr>
          <w:rFonts w:ascii="Times New Roman" w:hAnsi="Times New Roman"/>
          <w:sz w:val="26"/>
          <w:szCs w:val="26"/>
        </w:rPr>
        <w:t>I was a little girl when we ran away from Sokhumi</w:t>
      </w:r>
      <w:r w:rsidR="00F760E1">
        <w:rPr>
          <w:rFonts w:ascii="Times New Roman" w:hAnsi="Times New Roman"/>
          <w:sz w:val="26"/>
          <w:szCs w:val="26"/>
        </w:rPr>
        <w:t>,</w:t>
      </w:r>
      <w:r w:rsidR="00753FB8" w:rsidRPr="00073F53">
        <w:rPr>
          <w:rStyle w:val="FootnoteReference"/>
          <w:rFonts w:ascii="Times New Roman" w:hAnsi="Times New Roman"/>
          <w:sz w:val="26"/>
          <w:szCs w:val="26"/>
        </w:rPr>
        <w:footnoteReference w:id="3"/>
      </w:r>
      <w:r w:rsidR="00753FB8" w:rsidRPr="00073F53">
        <w:rPr>
          <w:rFonts w:ascii="Times New Roman" w:hAnsi="Times New Roman"/>
          <w:sz w:val="26"/>
          <w:szCs w:val="26"/>
        </w:rPr>
        <w:t xml:space="preserve"> I worried because of my teddy bear and asked mom to take it with</w:t>
      </w:r>
      <w:r w:rsidR="002F6CAE">
        <w:rPr>
          <w:rFonts w:ascii="Times New Roman" w:hAnsi="Times New Roman"/>
          <w:sz w:val="26"/>
          <w:szCs w:val="26"/>
        </w:rPr>
        <w:t xml:space="preserve"> us, but she cried that it was no</w:t>
      </w:r>
      <w:r w:rsidR="00753FB8" w:rsidRPr="00073F53">
        <w:rPr>
          <w:rFonts w:ascii="Times New Roman" w:hAnsi="Times New Roman"/>
          <w:sz w:val="26"/>
          <w:szCs w:val="26"/>
        </w:rPr>
        <w:t>t an appropriate time for it and did</w:t>
      </w:r>
      <w:r w:rsidR="002F6CAE">
        <w:rPr>
          <w:rFonts w:ascii="Times New Roman" w:hAnsi="Times New Roman"/>
          <w:sz w:val="26"/>
          <w:szCs w:val="26"/>
        </w:rPr>
        <w:t xml:space="preserve"> not</w:t>
      </w:r>
      <w:r w:rsidR="00753FB8" w:rsidRPr="00073F53">
        <w:rPr>
          <w:rFonts w:ascii="Times New Roman" w:hAnsi="Times New Roman"/>
          <w:sz w:val="26"/>
          <w:szCs w:val="26"/>
        </w:rPr>
        <w:t xml:space="preserve"> allow me to do so. I remember myself thinking about that teddy bear permanently. Now when we were escaping from home, this time my daughter asked me if she could take her doll with her. She said it was afraid of being alone. And I let her to take it.”</w:t>
      </w:r>
      <w:r w:rsidR="002F6CAE">
        <w:rPr>
          <w:rFonts w:ascii="Times New Roman" w:hAnsi="Times New Roman"/>
          <w:sz w:val="26"/>
          <w:szCs w:val="26"/>
        </w:rPr>
        <w:t xml:space="preserve"> As we can see </w:t>
      </w:r>
      <w:r w:rsidR="00101B47">
        <w:rPr>
          <w:rFonts w:ascii="Times New Roman" w:hAnsi="Times New Roman"/>
          <w:sz w:val="26"/>
          <w:szCs w:val="26"/>
        </w:rPr>
        <w:t xml:space="preserve">even </w:t>
      </w:r>
      <w:r w:rsidR="002F6CAE">
        <w:rPr>
          <w:rFonts w:ascii="Times New Roman" w:hAnsi="Times New Roman"/>
          <w:sz w:val="26"/>
          <w:szCs w:val="26"/>
        </w:rPr>
        <w:t>from this example</w:t>
      </w:r>
      <w:r w:rsidR="004C0A24">
        <w:rPr>
          <w:rFonts w:ascii="Times New Roman" w:hAnsi="Times New Roman"/>
          <w:sz w:val="26"/>
          <w:szCs w:val="26"/>
        </w:rPr>
        <w:t>, kids are remarkably</w:t>
      </w:r>
      <w:r w:rsidR="002F6CAE">
        <w:rPr>
          <w:rFonts w:ascii="Times New Roman" w:hAnsi="Times New Roman"/>
          <w:sz w:val="26"/>
          <w:szCs w:val="26"/>
        </w:rPr>
        <w:t xml:space="preserve"> impressionable compared to adults and </w:t>
      </w:r>
      <w:r w:rsidR="004764B8">
        <w:rPr>
          <w:rFonts w:ascii="Times New Roman" w:hAnsi="Times New Roman"/>
          <w:sz w:val="26"/>
          <w:szCs w:val="26"/>
        </w:rPr>
        <w:t xml:space="preserve">when </w:t>
      </w:r>
      <w:r w:rsidR="002F6CAE">
        <w:rPr>
          <w:rFonts w:ascii="Times New Roman" w:hAnsi="Times New Roman"/>
          <w:sz w:val="26"/>
          <w:szCs w:val="26"/>
        </w:rPr>
        <w:t xml:space="preserve">society already gives them </w:t>
      </w:r>
      <w:r w:rsidR="004C0A24">
        <w:rPr>
          <w:rFonts w:ascii="Times New Roman" w:hAnsi="Times New Roman"/>
          <w:sz w:val="26"/>
          <w:szCs w:val="26"/>
        </w:rPr>
        <w:t xml:space="preserve">ready </w:t>
      </w:r>
      <w:r w:rsidR="002F6CAE">
        <w:rPr>
          <w:rFonts w:ascii="Times New Roman" w:hAnsi="Times New Roman"/>
          <w:sz w:val="26"/>
          <w:szCs w:val="26"/>
        </w:rPr>
        <w:t>answer</w:t>
      </w:r>
      <w:r w:rsidR="004C0A24">
        <w:rPr>
          <w:rFonts w:ascii="Times New Roman" w:hAnsi="Times New Roman"/>
          <w:sz w:val="26"/>
          <w:szCs w:val="26"/>
        </w:rPr>
        <w:t>s</w:t>
      </w:r>
      <w:r w:rsidR="002F6CAE">
        <w:rPr>
          <w:rFonts w:ascii="Times New Roman" w:hAnsi="Times New Roman"/>
          <w:sz w:val="26"/>
          <w:szCs w:val="26"/>
        </w:rPr>
        <w:t xml:space="preserve"> who should be blamed for </w:t>
      </w:r>
      <w:r w:rsidR="004764B8">
        <w:rPr>
          <w:rFonts w:ascii="Times New Roman" w:hAnsi="Times New Roman"/>
          <w:sz w:val="26"/>
          <w:szCs w:val="26"/>
        </w:rPr>
        <w:t>their tragedy, risk of arising prejudices increase</w:t>
      </w:r>
      <w:r w:rsidR="00C77ADC">
        <w:rPr>
          <w:rFonts w:ascii="Times New Roman" w:hAnsi="Times New Roman"/>
          <w:sz w:val="26"/>
          <w:szCs w:val="26"/>
        </w:rPr>
        <w:t>s</w:t>
      </w:r>
      <w:r w:rsidR="004764B8">
        <w:rPr>
          <w:rFonts w:ascii="Times New Roman" w:hAnsi="Times New Roman"/>
          <w:sz w:val="26"/>
          <w:szCs w:val="26"/>
        </w:rPr>
        <w:t xml:space="preserve">. </w:t>
      </w:r>
    </w:p>
    <w:p w:rsidR="00526838" w:rsidRDefault="004764B8" w:rsidP="00692796">
      <w:pPr>
        <w:spacing w:line="360" w:lineRule="auto"/>
        <w:jc w:val="both"/>
        <w:rPr>
          <w:rFonts w:ascii="Times New Roman" w:hAnsi="Times New Roman"/>
          <w:sz w:val="26"/>
          <w:szCs w:val="26"/>
        </w:rPr>
      </w:pPr>
      <w:r>
        <w:rPr>
          <w:rFonts w:ascii="Times New Roman" w:hAnsi="Times New Roman"/>
          <w:sz w:val="26"/>
          <w:szCs w:val="26"/>
        </w:rPr>
        <w:lastRenderedPageBreak/>
        <w:t>Children, especially these children,</w:t>
      </w:r>
      <w:r w:rsidR="004C0A24">
        <w:rPr>
          <w:rFonts w:ascii="Times New Roman" w:hAnsi="Times New Roman"/>
          <w:sz w:val="26"/>
          <w:szCs w:val="26"/>
        </w:rPr>
        <w:t xml:space="preserve"> are part of the conflict and it would not be reasonable to exclude their </w:t>
      </w:r>
      <w:r w:rsidR="00F53173">
        <w:rPr>
          <w:rFonts w:ascii="Times New Roman" w:hAnsi="Times New Roman"/>
          <w:sz w:val="26"/>
          <w:szCs w:val="26"/>
        </w:rPr>
        <w:t xml:space="preserve">perspective </w:t>
      </w:r>
      <w:r w:rsidR="0087408C">
        <w:rPr>
          <w:rFonts w:ascii="Times New Roman" w:hAnsi="Times New Roman"/>
          <w:sz w:val="26"/>
          <w:szCs w:val="26"/>
        </w:rPr>
        <w:t>at all</w:t>
      </w:r>
      <w:r w:rsidR="004C0A24">
        <w:rPr>
          <w:rFonts w:ascii="Times New Roman" w:hAnsi="Times New Roman"/>
          <w:sz w:val="26"/>
          <w:szCs w:val="26"/>
        </w:rPr>
        <w:t>.</w:t>
      </w:r>
      <w:r w:rsidR="0070450E">
        <w:rPr>
          <w:rFonts w:ascii="Times New Roman" w:hAnsi="Times New Roman"/>
          <w:sz w:val="26"/>
          <w:szCs w:val="26"/>
        </w:rPr>
        <w:t xml:space="preserve"> Their attitudes and perceptions towards Russians should be</w:t>
      </w:r>
      <w:r w:rsidR="000743D7">
        <w:rPr>
          <w:rFonts w:ascii="Times New Roman" w:hAnsi="Times New Roman"/>
          <w:sz w:val="26"/>
          <w:szCs w:val="26"/>
        </w:rPr>
        <w:t xml:space="preserve"> </w:t>
      </w:r>
      <w:r w:rsidR="0070450E">
        <w:rPr>
          <w:rFonts w:ascii="Times New Roman" w:hAnsi="Times New Roman"/>
          <w:sz w:val="26"/>
          <w:szCs w:val="26"/>
        </w:rPr>
        <w:t xml:space="preserve">studied carefully </w:t>
      </w:r>
      <w:r w:rsidR="005B7042">
        <w:rPr>
          <w:rFonts w:ascii="Times New Roman" w:hAnsi="Times New Roman"/>
          <w:sz w:val="26"/>
          <w:szCs w:val="26"/>
        </w:rPr>
        <w:t xml:space="preserve">and taken into account </w:t>
      </w:r>
      <w:r w:rsidR="0070450E">
        <w:rPr>
          <w:rFonts w:ascii="Times New Roman" w:hAnsi="Times New Roman"/>
          <w:sz w:val="26"/>
          <w:szCs w:val="26"/>
        </w:rPr>
        <w:t xml:space="preserve">as they are </w:t>
      </w:r>
      <w:r w:rsidR="005B7042">
        <w:rPr>
          <w:rFonts w:ascii="Times New Roman" w:hAnsi="Times New Roman"/>
          <w:sz w:val="26"/>
          <w:szCs w:val="26"/>
        </w:rPr>
        <w:t xml:space="preserve">Georgia’s </w:t>
      </w:r>
      <w:r w:rsidR="0070450E">
        <w:rPr>
          <w:rFonts w:ascii="Times New Roman" w:hAnsi="Times New Roman"/>
          <w:sz w:val="26"/>
          <w:szCs w:val="26"/>
        </w:rPr>
        <w:t>fu</w:t>
      </w:r>
      <w:r w:rsidR="00F043FB">
        <w:rPr>
          <w:rFonts w:ascii="Times New Roman" w:hAnsi="Times New Roman"/>
          <w:sz w:val="26"/>
          <w:szCs w:val="26"/>
        </w:rPr>
        <w:t xml:space="preserve">ture generation </w:t>
      </w:r>
      <w:r w:rsidR="005B7042">
        <w:rPr>
          <w:rFonts w:ascii="Times New Roman" w:hAnsi="Times New Roman"/>
          <w:sz w:val="26"/>
          <w:szCs w:val="26"/>
        </w:rPr>
        <w:t xml:space="preserve">who will soon be </w:t>
      </w:r>
      <w:r w:rsidR="008D5712">
        <w:rPr>
          <w:rFonts w:ascii="Times New Roman" w:hAnsi="Times New Roman"/>
          <w:sz w:val="26"/>
          <w:szCs w:val="26"/>
        </w:rPr>
        <w:t xml:space="preserve">leaders and </w:t>
      </w:r>
      <w:r w:rsidR="005B7042">
        <w:rPr>
          <w:rFonts w:ascii="Times New Roman" w:hAnsi="Times New Roman"/>
          <w:sz w:val="26"/>
          <w:szCs w:val="26"/>
        </w:rPr>
        <w:t xml:space="preserve">actors of </w:t>
      </w:r>
      <w:r w:rsidR="00C52C85">
        <w:rPr>
          <w:rFonts w:ascii="Times New Roman" w:hAnsi="Times New Roman"/>
          <w:sz w:val="26"/>
          <w:szCs w:val="26"/>
        </w:rPr>
        <w:t xml:space="preserve">all </w:t>
      </w:r>
      <w:r w:rsidR="00F043FB">
        <w:rPr>
          <w:rFonts w:ascii="Times New Roman" w:hAnsi="Times New Roman"/>
          <w:sz w:val="26"/>
          <w:szCs w:val="26"/>
        </w:rPr>
        <w:t>political and social processes</w:t>
      </w:r>
      <w:r w:rsidR="005B7042">
        <w:rPr>
          <w:rFonts w:ascii="Times New Roman" w:hAnsi="Times New Roman"/>
          <w:sz w:val="26"/>
          <w:szCs w:val="26"/>
        </w:rPr>
        <w:t xml:space="preserve"> themselves</w:t>
      </w:r>
      <w:r w:rsidR="00F043FB">
        <w:rPr>
          <w:rFonts w:ascii="Times New Roman" w:hAnsi="Times New Roman"/>
          <w:sz w:val="26"/>
          <w:szCs w:val="26"/>
        </w:rPr>
        <w:t>.</w:t>
      </w:r>
      <w:r w:rsidR="008A5E8D">
        <w:rPr>
          <w:rFonts w:ascii="Times New Roman" w:hAnsi="Times New Roman"/>
          <w:sz w:val="26"/>
          <w:szCs w:val="26"/>
        </w:rPr>
        <w:t xml:space="preserve"> </w:t>
      </w:r>
      <w:r w:rsidR="00C52C85">
        <w:rPr>
          <w:rFonts w:ascii="Times New Roman" w:hAnsi="Times New Roman"/>
          <w:sz w:val="26"/>
          <w:szCs w:val="26"/>
        </w:rPr>
        <w:t xml:space="preserve">Understanding </w:t>
      </w:r>
      <w:r w:rsidR="00F53173">
        <w:rPr>
          <w:rFonts w:ascii="Times New Roman" w:hAnsi="Times New Roman"/>
          <w:sz w:val="26"/>
          <w:szCs w:val="26"/>
        </w:rPr>
        <w:t>them</w:t>
      </w:r>
      <w:r w:rsidR="00C52C85">
        <w:rPr>
          <w:rFonts w:ascii="Times New Roman" w:hAnsi="Times New Roman"/>
          <w:sz w:val="26"/>
          <w:szCs w:val="26"/>
        </w:rPr>
        <w:t xml:space="preserve"> now</w:t>
      </w:r>
      <w:r w:rsidR="00614557">
        <w:rPr>
          <w:rFonts w:ascii="Times New Roman" w:hAnsi="Times New Roman"/>
          <w:sz w:val="26"/>
          <w:szCs w:val="26"/>
        </w:rPr>
        <w:t xml:space="preserve"> in sensitive period </w:t>
      </w:r>
      <w:r w:rsidR="00C52C85">
        <w:rPr>
          <w:rFonts w:ascii="Times New Roman" w:hAnsi="Times New Roman"/>
          <w:sz w:val="26"/>
          <w:szCs w:val="26"/>
        </w:rPr>
        <w:t xml:space="preserve">and </w:t>
      </w:r>
      <w:r w:rsidR="00614557">
        <w:rPr>
          <w:rFonts w:ascii="Times New Roman" w:hAnsi="Times New Roman"/>
          <w:sz w:val="26"/>
          <w:szCs w:val="26"/>
        </w:rPr>
        <w:t xml:space="preserve">further </w:t>
      </w:r>
      <w:r w:rsidR="006D7ED6">
        <w:rPr>
          <w:rFonts w:ascii="Times New Roman" w:hAnsi="Times New Roman"/>
          <w:sz w:val="26"/>
          <w:szCs w:val="26"/>
        </w:rPr>
        <w:t>constructive work</w:t>
      </w:r>
      <w:r w:rsidR="00C52C85">
        <w:rPr>
          <w:rFonts w:ascii="Times New Roman" w:hAnsi="Times New Roman"/>
          <w:sz w:val="26"/>
          <w:szCs w:val="26"/>
        </w:rPr>
        <w:t xml:space="preserve"> can avoid forming warmonger society in the future. </w:t>
      </w:r>
      <w:r w:rsidR="008D5712">
        <w:rPr>
          <w:rFonts w:ascii="Times New Roman" w:hAnsi="Times New Roman"/>
          <w:sz w:val="26"/>
          <w:szCs w:val="26"/>
        </w:rPr>
        <w:t>Filling</w:t>
      </w:r>
      <w:r w:rsidR="00FE203E">
        <w:rPr>
          <w:rFonts w:ascii="Times New Roman" w:hAnsi="Times New Roman"/>
          <w:sz w:val="26"/>
          <w:szCs w:val="26"/>
        </w:rPr>
        <w:t xml:space="preserve"> the knowledge gap about children’s </w:t>
      </w:r>
      <w:r w:rsidR="00F53173">
        <w:rPr>
          <w:rFonts w:ascii="Times New Roman" w:hAnsi="Times New Roman"/>
          <w:sz w:val="26"/>
          <w:szCs w:val="26"/>
        </w:rPr>
        <w:t>view</w:t>
      </w:r>
      <w:r w:rsidR="008A5E8D">
        <w:rPr>
          <w:rFonts w:ascii="Times New Roman" w:hAnsi="Times New Roman"/>
          <w:sz w:val="26"/>
          <w:szCs w:val="26"/>
        </w:rPr>
        <w:t xml:space="preserve"> </w:t>
      </w:r>
      <w:r w:rsidR="00FE203E">
        <w:rPr>
          <w:rFonts w:ascii="Times New Roman" w:hAnsi="Times New Roman"/>
          <w:sz w:val="26"/>
          <w:szCs w:val="26"/>
        </w:rPr>
        <w:t xml:space="preserve">can help </w:t>
      </w:r>
      <w:r w:rsidR="008A5E8D">
        <w:rPr>
          <w:rFonts w:ascii="Times New Roman" w:hAnsi="Times New Roman"/>
          <w:sz w:val="26"/>
          <w:szCs w:val="26"/>
        </w:rPr>
        <w:t xml:space="preserve">to reconsider all those mediums </w:t>
      </w:r>
      <w:r w:rsidR="008D5712">
        <w:rPr>
          <w:rFonts w:ascii="Times New Roman" w:hAnsi="Times New Roman"/>
          <w:sz w:val="26"/>
          <w:szCs w:val="26"/>
        </w:rPr>
        <w:t xml:space="preserve">from which </w:t>
      </w:r>
      <w:r w:rsidR="00F53173">
        <w:rPr>
          <w:rFonts w:ascii="Times New Roman" w:hAnsi="Times New Roman"/>
          <w:sz w:val="26"/>
          <w:szCs w:val="26"/>
        </w:rPr>
        <w:t>they</w:t>
      </w:r>
      <w:r w:rsidR="008A5E8D">
        <w:rPr>
          <w:rFonts w:ascii="Times New Roman" w:hAnsi="Times New Roman"/>
          <w:sz w:val="26"/>
          <w:szCs w:val="26"/>
        </w:rPr>
        <w:t xml:space="preserve"> </w:t>
      </w:r>
      <w:r w:rsidR="00BD29D4">
        <w:rPr>
          <w:rFonts w:ascii="Times New Roman" w:hAnsi="Times New Roman"/>
          <w:sz w:val="26"/>
          <w:szCs w:val="26"/>
        </w:rPr>
        <w:t>get</w:t>
      </w:r>
      <w:r w:rsidR="008A5E8D">
        <w:rPr>
          <w:rFonts w:ascii="Times New Roman" w:hAnsi="Times New Roman"/>
          <w:sz w:val="26"/>
          <w:szCs w:val="26"/>
        </w:rPr>
        <w:t xml:space="preserve"> information, w</w:t>
      </w:r>
      <w:r w:rsidR="004D0524">
        <w:rPr>
          <w:rFonts w:ascii="Times New Roman" w:hAnsi="Times New Roman"/>
          <w:sz w:val="26"/>
          <w:szCs w:val="26"/>
        </w:rPr>
        <w:t>ill it be schoolbooks, media and so forth</w:t>
      </w:r>
      <w:r w:rsidR="008A5E8D">
        <w:rPr>
          <w:rFonts w:ascii="Times New Roman" w:hAnsi="Times New Roman"/>
          <w:sz w:val="26"/>
          <w:szCs w:val="26"/>
        </w:rPr>
        <w:t>.</w:t>
      </w:r>
      <w:r w:rsidR="00C52C85">
        <w:rPr>
          <w:rFonts w:ascii="Times New Roman" w:hAnsi="Times New Roman"/>
          <w:sz w:val="26"/>
          <w:szCs w:val="26"/>
        </w:rPr>
        <w:t xml:space="preserve"> There can be necessity of developing certain programs and projects aimed to reduce negative stereotypes, teach </w:t>
      </w:r>
      <w:r w:rsidR="004D0524">
        <w:rPr>
          <w:rFonts w:ascii="Times New Roman" w:hAnsi="Times New Roman"/>
          <w:sz w:val="26"/>
          <w:szCs w:val="26"/>
        </w:rPr>
        <w:t>them to focus on individuals,</w:t>
      </w:r>
      <w:r w:rsidR="00C52C85">
        <w:rPr>
          <w:rFonts w:ascii="Times New Roman" w:hAnsi="Times New Roman"/>
          <w:sz w:val="26"/>
          <w:szCs w:val="26"/>
        </w:rPr>
        <w:t xml:space="preserve"> etc. </w:t>
      </w:r>
      <w:r w:rsidR="008A5E8D">
        <w:rPr>
          <w:rFonts w:ascii="Times New Roman" w:hAnsi="Times New Roman"/>
          <w:sz w:val="26"/>
          <w:szCs w:val="26"/>
        </w:rPr>
        <w:t xml:space="preserve"> At the same time special attention should be given to IDP children who are left with traumatized memory of war and Russian soldiers. </w:t>
      </w:r>
      <w:r w:rsidR="00C52C85">
        <w:rPr>
          <w:rFonts w:ascii="Times New Roman" w:hAnsi="Times New Roman"/>
          <w:sz w:val="26"/>
          <w:szCs w:val="26"/>
        </w:rPr>
        <w:t xml:space="preserve">Because </w:t>
      </w:r>
      <w:r w:rsidR="0087408C">
        <w:rPr>
          <w:rFonts w:ascii="Times New Roman" w:hAnsi="Times New Roman"/>
          <w:sz w:val="26"/>
          <w:szCs w:val="26"/>
        </w:rPr>
        <w:t xml:space="preserve">of these reasons </w:t>
      </w:r>
      <w:r w:rsidR="006D7ED6">
        <w:rPr>
          <w:rFonts w:ascii="Times New Roman" w:hAnsi="Times New Roman"/>
          <w:sz w:val="26"/>
          <w:szCs w:val="26"/>
        </w:rPr>
        <w:t>I want to take my part in increasing knowledge about the issue and</w:t>
      </w:r>
      <w:r w:rsidR="000743D7">
        <w:rPr>
          <w:rFonts w:ascii="Times New Roman" w:hAnsi="Times New Roman"/>
          <w:sz w:val="26"/>
          <w:szCs w:val="26"/>
        </w:rPr>
        <w:t xml:space="preserve"> understand</w:t>
      </w:r>
      <w:r w:rsidR="006D7ED6">
        <w:rPr>
          <w:rFonts w:ascii="Times New Roman" w:hAnsi="Times New Roman"/>
          <w:sz w:val="26"/>
          <w:szCs w:val="26"/>
        </w:rPr>
        <w:t>ing</w:t>
      </w:r>
      <w:r w:rsidR="000743D7">
        <w:rPr>
          <w:rFonts w:ascii="Times New Roman" w:hAnsi="Times New Roman"/>
          <w:sz w:val="26"/>
          <w:szCs w:val="26"/>
        </w:rPr>
        <w:t xml:space="preserve"> </w:t>
      </w:r>
      <w:r w:rsidR="008A5E8D">
        <w:rPr>
          <w:rFonts w:ascii="Times New Roman" w:hAnsi="Times New Roman"/>
          <w:sz w:val="26"/>
          <w:szCs w:val="26"/>
        </w:rPr>
        <w:t xml:space="preserve">Georgian children’s </w:t>
      </w:r>
      <w:r w:rsidR="000743D7">
        <w:rPr>
          <w:rFonts w:ascii="Times New Roman" w:hAnsi="Times New Roman"/>
          <w:sz w:val="26"/>
          <w:szCs w:val="26"/>
        </w:rPr>
        <w:t xml:space="preserve">attitudes and feelings </w:t>
      </w:r>
      <w:r w:rsidR="006D7ED6">
        <w:rPr>
          <w:rFonts w:ascii="Times New Roman" w:hAnsi="Times New Roman"/>
          <w:sz w:val="26"/>
          <w:szCs w:val="26"/>
        </w:rPr>
        <w:t xml:space="preserve">towards Russians </w:t>
      </w:r>
      <w:r w:rsidR="000743D7">
        <w:rPr>
          <w:rFonts w:ascii="Times New Roman" w:hAnsi="Times New Roman"/>
          <w:sz w:val="26"/>
          <w:szCs w:val="26"/>
        </w:rPr>
        <w:t xml:space="preserve">at deeper level. </w:t>
      </w:r>
      <w:r w:rsidR="00B37EA4">
        <w:rPr>
          <w:rFonts w:ascii="Times New Roman" w:hAnsi="Times New Roman"/>
          <w:sz w:val="26"/>
          <w:szCs w:val="26"/>
        </w:rPr>
        <w:t>The research aims to answer following questions:</w:t>
      </w:r>
    </w:p>
    <w:p w:rsidR="00C3097D" w:rsidRDefault="00B37EA4" w:rsidP="00692796">
      <w:pPr>
        <w:spacing w:line="360" w:lineRule="auto"/>
        <w:jc w:val="both"/>
        <w:rPr>
          <w:rFonts w:ascii="Times New Roman" w:hAnsi="Times New Roman"/>
          <w:b/>
          <w:sz w:val="26"/>
          <w:szCs w:val="26"/>
        </w:rPr>
      </w:pPr>
      <w:r w:rsidRPr="00B37EA4">
        <w:rPr>
          <w:rFonts w:ascii="Times New Roman" w:hAnsi="Times New Roman"/>
          <w:b/>
          <w:sz w:val="26"/>
          <w:szCs w:val="26"/>
        </w:rPr>
        <w:t xml:space="preserve">How do </w:t>
      </w:r>
      <w:r w:rsidR="002A562E">
        <w:rPr>
          <w:rFonts w:ascii="Times New Roman" w:hAnsi="Times New Roman"/>
          <w:b/>
          <w:sz w:val="26"/>
          <w:szCs w:val="26"/>
        </w:rPr>
        <w:t xml:space="preserve">Georgian </w:t>
      </w:r>
      <w:r w:rsidRPr="00B37EA4">
        <w:rPr>
          <w:rFonts w:ascii="Times New Roman" w:hAnsi="Times New Roman"/>
          <w:b/>
          <w:sz w:val="26"/>
          <w:szCs w:val="26"/>
        </w:rPr>
        <w:t xml:space="preserve">children </w:t>
      </w:r>
      <w:r w:rsidR="003922CF">
        <w:rPr>
          <w:rFonts w:ascii="Times New Roman" w:hAnsi="Times New Roman"/>
          <w:b/>
          <w:sz w:val="26"/>
          <w:szCs w:val="26"/>
        </w:rPr>
        <w:t xml:space="preserve">from conflict and conflict-free zones </w:t>
      </w:r>
      <w:r w:rsidRPr="00B37EA4">
        <w:rPr>
          <w:rFonts w:ascii="Times New Roman" w:hAnsi="Times New Roman"/>
          <w:b/>
          <w:sz w:val="26"/>
          <w:szCs w:val="26"/>
        </w:rPr>
        <w:t>look upon Russians</w:t>
      </w:r>
      <w:r w:rsidR="00C3097D">
        <w:rPr>
          <w:rFonts w:ascii="Times New Roman" w:hAnsi="Times New Roman"/>
          <w:b/>
          <w:sz w:val="26"/>
          <w:szCs w:val="26"/>
        </w:rPr>
        <w:t xml:space="preserve">? </w:t>
      </w:r>
    </w:p>
    <w:p w:rsidR="00C3097D" w:rsidRDefault="00C3097D" w:rsidP="00C3097D">
      <w:pPr>
        <w:pStyle w:val="ListParagraph"/>
        <w:numPr>
          <w:ilvl w:val="0"/>
          <w:numId w:val="9"/>
        </w:numPr>
        <w:rPr>
          <w:rFonts w:ascii="Times New Roman" w:hAnsi="Times New Roman"/>
          <w:b/>
          <w:sz w:val="26"/>
          <w:szCs w:val="26"/>
        </w:rPr>
      </w:pPr>
      <w:r w:rsidRPr="00C3097D">
        <w:rPr>
          <w:rFonts w:ascii="Times New Roman" w:hAnsi="Times New Roman"/>
          <w:b/>
          <w:sz w:val="26"/>
          <w:szCs w:val="26"/>
        </w:rPr>
        <w:t>W</w:t>
      </w:r>
      <w:r w:rsidR="003922CF" w:rsidRPr="00C3097D">
        <w:rPr>
          <w:rFonts w:ascii="Times New Roman" w:hAnsi="Times New Roman"/>
          <w:b/>
          <w:sz w:val="26"/>
          <w:szCs w:val="26"/>
        </w:rPr>
        <w:t>hat is special about their perspectives</w:t>
      </w:r>
      <w:r w:rsidR="00B37EA4" w:rsidRPr="00C3097D">
        <w:rPr>
          <w:rFonts w:ascii="Times New Roman" w:hAnsi="Times New Roman"/>
          <w:b/>
          <w:sz w:val="26"/>
          <w:szCs w:val="26"/>
        </w:rPr>
        <w:t xml:space="preserve">? </w:t>
      </w:r>
    </w:p>
    <w:p w:rsidR="00C52C85" w:rsidRPr="00C3097D" w:rsidRDefault="00B37EA4" w:rsidP="00C3097D">
      <w:pPr>
        <w:pStyle w:val="ListParagraph"/>
        <w:numPr>
          <w:ilvl w:val="0"/>
          <w:numId w:val="9"/>
        </w:numPr>
        <w:rPr>
          <w:rFonts w:ascii="Times New Roman" w:hAnsi="Times New Roman"/>
          <w:b/>
          <w:sz w:val="26"/>
          <w:szCs w:val="26"/>
        </w:rPr>
      </w:pPr>
      <w:r w:rsidRPr="00C3097D">
        <w:rPr>
          <w:rFonts w:ascii="Times New Roman" w:hAnsi="Times New Roman"/>
          <w:b/>
          <w:sz w:val="26"/>
          <w:szCs w:val="26"/>
        </w:rPr>
        <w:t>Do they display prejudice?</w:t>
      </w:r>
    </w:p>
    <w:p w:rsidR="00B066D5" w:rsidRDefault="00D23925" w:rsidP="00692796">
      <w:pPr>
        <w:spacing w:line="360" w:lineRule="auto"/>
        <w:jc w:val="both"/>
        <w:rPr>
          <w:rFonts w:ascii="Times New Roman" w:hAnsi="Times New Roman"/>
          <w:sz w:val="26"/>
          <w:szCs w:val="26"/>
        </w:rPr>
      </w:pPr>
      <w:r>
        <w:rPr>
          <w:rFonts w:ascii="Times New Roman" w:hAnsi="Times New Roman"/>
          <w:sz w:val="26"/>
          <w:szCs w:val="26"/>
        </w:rPr>
        <w:t>Of course topic need</w:t>
      </w:r>
      <w:r w:rsidR="00FA7C59">
        <w:rPr>
          <w:rFonts w:ascii="Times New Roman" w:hAnsi="Times New Roman"/>
          <w:sz w:val="26"/>
          <w:szCs w:val="26"/>
        </w:rPr>
        <w:t>s</w:t>
      </w:r>
      <w:r>
        <w:rPr>
          <w:rFonts w:ascii="Times New Roman" w:hAnsi="Times New Roman"/>
          <w:sz w:val="26"/>
          <w:szCs w:val="26"/>
        </w:rPr>
        <w:t xml:space="preserve"> to </w:t>
      </w:r>
      <w:r w:rsidR="00FA7C59">
        <w:rPr>
          <w:rFonts w:ascii="Times New Roman" w:hAnsi="Times New Roman"/>
          <w:sz w:val="26"/>
          <w:szCs w:val="26"/>
        </w:rPr>
        <w:t xml:space="preserve">be </w:t>
      </w:r>
      <w:r>
        <w:rPr>
          <w:rFonts w:ascii="Times New Roman" w:hAnsi="Times New Roman"/>
          <w:sz w:val="26"/>
          <w:szCs w:val="26"/>
        </w:rPr>
        <w:t xml:space="preserve">researched more and at bigger samples </w:t>
      </w:r>
      <w:r w:rsidR="002E6D82">
        <w:rPr>
          <w:rFonts w:ascii="Times New Roman" w:hAnsi="Times New Roman"/>
          <w:sz w:val="26"/>
          <w:szCs w:val="26"/>
        </w:rPr>
        <w:t>so that there was ability of generalization. I think this particular study can provide good basis for f</w:t>
      </w:r>
      <w:r w:rsidR="009A7664">
        <w:rPr>
          <w:rFonts w:ascii="Times New Roman" w:hAnsi="Times New Roman"/>
          <w:sz w:val="26"/>
          <w:szCs w:val="26"/>
        </w:rPr>
        <w:t>u</w:t>
      </w:r>
      <w:r w:rsidR="002E6D82">
        <w:rPr>
          <w:rFonts w:ascii="Times New Roman" w:hAnsi="Times New Roman"/>
          <w:sz w:val="26"/>
          <w:szCs w:val="26"/>
        </w:rPr>
        <w:t>rther more quantitative</w:t>
      </w:r>
      <w:r w:rsidR="00B64F6A">
        <w:rPr>
          <w:rFonts w:ascii="Times New Roman" w:hAnsi="Times New Roman"/>
          <w:sz w:val="26"/>
          <w:szCs w:val="26"/>
        </w:rPr>
        <w:t>ly</w:t>
      </w:r>
      <w:r w:rsidR="002E6D82">
        <w:rPr>
          <w:rFonts w:ascii="Times New Roman" w:hAnsi="Times New Roman"/>
          <w:sz w:val="26"/>
          <w:szCs w:val="26"/>
        </w:rPr>
        <w:t xml:space="preserve"> oriented researches as well.</w:t>
      </w:r>
    </w:p>
    <w:p w:rsidR="00AD79F7" w:rsidRDefault="000C3DEE" w:rsidP="00692796">
      <w:pPr>
        <w:spacing w:line="360" w:lineRule="auto"/>
        <w:jc w:val="both"/>
        <w:rPr>
          <w:rFonts w:ascii="Times New Roman" w:hAnsi="Times New Roman"/>
          <w:sz w:val="26"/>
          <w:szCs w:val="26"/>
        </w:rPr>
      </w:pPr>
      <w:r>
        <w:rPr>
          <w:rFonts w:ascii="Times New Roman" w:hAnsi="Times New Roman"/>
          <w:sz w:val="26"/>
          <w:szCs w:val="26"/>
        </w:rPr>
        <w:t xml:space="preserve">In the next chapter I will discuss </w:t>
      </w:r>
      <w:r w:rsidR="00D765BE">
        <w:rPr>
          <w:rFonts w:ascii="Times New Roman" w:hAnsi="Times New Roman"/>
          <w:sz w:val="26"/>
          <w:szCs w:val="26"/>
        </w:rPr>
        <w:t xml:space="preserve">general </w:t>
      </w:r>
      <w:r>
        <w:rPr>
          <w:rFonts w:ascii="Times New Roman" w:hAnsi="Times New Roman"/>
          <w:sz w:val="26"/>
          <w:szCs w:val="26"/>
        </w:rPr>
        <w:t xml:space="preserve">theoretical background of prejudice, specificity of prejudice in children and children in conflict situation. Chapter 3 is </w:t>
      </w:r>
      <w:r w:rsidR="00C77ADC">
        <w:rPr>
          <w:rFonts w:ascii="Times New Roman" w:hAnsi="Times New Roman"/>
          <w:sz w:val="26"/>
          <w:szCs w:val="26"/>
        </w:rPr>
        <w:t>a</w:t>
      </w:r>
      <w:r w:rsidR="00D765BE">
        <w:rPr>
          <w:rFonts w:ascii="Times New Roman" w:hAnsi="Times New Roman"/>
          <w:sz w:val="26"/>
          <w:szCs w:val="26"/>
        </w:rPr>
        <w:t xml:space="preserve"> </w:t>
      </w:r>
      <w:r>
        <w:rPr>
          <w:rFonts w:ascii="Times New Roman" w:hAnsi="Times New Roman"/>
          <w:sz w:val="26"/>
          <w:szCs w:val="26"/>
        </w:rPr>
        <w:t>methodological part of the research</w:t>
      </w:r>
      <w:r w:rsidR="00D765BE">
        <w:rPr>
          <w:rFonts w:ascii="Times New Roman" w:hAnsi="Times New Roman"/>
          <w:sz w:val="26"/>
          <w:szCs w:val="26"/>
        </w:rPr>
        <w:t xml:space="preserve">: here </w:t>
      </w:r>
      <w:r>
        <w:rPr>
          <w:rFonts w:ascii="Times New Roman" w:hAnsi="Times New Roman"/>
          <w:sz w:val="26"/>
          <w:szCs w:val="26"/>
        </w:rPr>
        <w:t>I wil</w:t>
      </w:r>
      <w:r w:rsidR="00D765BE">
        <w:rPr>
          <w:rFonts w:ascii="Times New Roman" w:hAnsi="Times New Roman"/>
          <w:sz w:val="26"/>
          <w:szCs w:val="26"/>
        </w:rPr>
        <w:t>l talk about qualitative method;</w:t>
      </w:r>
      <w:r>
        <w:rPr>
          <w:rFonts w:ascii="Times New Roman" w:hAnsi="Times New Roman"/>
          <w:sz w:val="26"/>
          <w:szCs w:val="26"/>
        </w:rPr>
        <w:t xml:space="preserve"> </w:t>
      </w:r>
      <w:r w:rsidR="00D765BE">
        <w:rPr>
          <w:rFonts w:ascii="Times New Roman" w:hAnsi="Times New Roman"/>
          <w:sz w:val="26"/>
          <w:szCs w:val="26"/>
        </w:rPr>
        <w:t>common techniques of getting information from children</w:t>
      </w:r>
      <w:r w:rsidR="009E0947">
        <w:rPr>
          <w:rFonts w:ascii="Times New Roman" w:hAnsi="Times New Roman"/>
          <w:sz w:val="26"/>
          <w:szCs w:val="26"/>
        </w:rPr>
        <w:t xml:space="preserve"> with the help of visual instruments</w:t>
      </w:r>
      <w:r w:rsidR="00D765BE">
        <w:rPr>
          <w:rFonts w:ascii="Times New Roman" w:hAnsi="Times New Roman"/>
          <w:sz w:val="26"/>
          <w:szCs w:val="26"/>
        </w:rPr>
        <w:t xml:space="preserve">; and drawing method, present study is based on; also about sample criteria, participants and method </w:t>
      </w:r>
      <w:r w:rsidR="00D765BE">
        <w:rPr>
          <w:rFonts w:ascii="Times New Roman" w:hAnsi="Times New Roman"/>
          <w:sz w:val="26"/>
          <w:szCs w:val="26"/>
        </w:rPr>
        <w:lastRenderedPageBreak/>
        <w:t>reflection. Chapter 4 focuses on gained data, which will be analyzed in Chapter 5. Results of the research will be summed up in the last chapter.</w:t>
      </w:r>
    </w:p>
    <w:p w:rsidR="00C3097D" w:rsidRDefault="005B3ED5" w:rsidP="005B3ED5">
      <w:pPr>
        <w:spacing w:line="360" w:lineRule="auto"/>
        <w:jc w:val="both"/>
        <w:rPr>
          <w:rFonts w:ascii="Times New Roman" w:hAnsi="Times New Roman"/>
          <w:sz w:val="26"/>
          <w:szCs w:val="26"/>
        </w:rPr>
      </w:pPr>
      <w:r>
        <w:rPr>
          <w:rFonts w:ascii="Times New Roman" w:hAnsi="Times New Roman"/>
          <w:sz w:val="26"/>
          <w:szCs w:val="26"/>
        </w:rPr>
        <w:t xml:space="preserve">    </w:t>
      </w: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C3097D" w:rsidRDefault="00C3097D" w:rsidP="005B3ED5">
      <w:pPr>
        <w:spacing w:line="360" w:lineRule="auto"/>
        <w:jc w:val="both"/>
        <w:rPr>
          <w:rFonts w:ascii="Times New Roman" w:hAnsi="Times New Roman"/>
          <w:sz w:val="26"/>
          <w:szCs w:val="26"/>
        </w:rPr>
      </w:pPr>
    </w:p>
    <w:p w:rsidR="00AA5CE7" w:rsidRDefault="00AA5CE7" w:rsidP="00C3097D">
      <w:pPr>
        <w:spacing w:line="360" w:lineRule="auto"/>
        <w:jc w:val="both"/>
        <w:rPr>
          <w:rFonts w:ascii="Times New Roman" w:hAnsi="Times New Roman" w:cs="Times New Roman"/>
          <w:sz w:val="32"/>
          <w:szCs w:val="32"/>
        </w:rPr>
      </w:pPr>
    </w:p>
    <w:p w:rsidR="003034C4" w:rsidRDefault="003034C4" w:rsidP="00C3097D">
      <w:pPr>
        <w:spacing w:line="360" w:lineRule="auto"/>
        <w:jc w:val="both"/>
        <w:rPr>
          <w:rFonts w:ascii="Times New Roman" w:hAnsi="Times New Roman" w:cs="Times New Roman"/>
          <w:sz w:val="32"/>
          <w:szCs w:val="32"/>
        </w:rPr>
      </w:pPr>
    </w:p>
    <w:p w:rsidR="00C3097D" w:rsidRPr="00AC50B9" w:rsidRDefault="00AC50B9" w:rsidP="00692796">
      <w:pPr>
        <w:spacing w:line="360" w:lineRule="auto"/>
        <w:jc w:val="both"/>
        <w:rPr>
          <w:rFonts w:ascii="Times New Roman" w:hAnsi="Times New Roman" w:cs="Times New Roman"/>
          <w:sz w:val="32"/>
          <w:szCs w:val="32"/>
        </w:rPr>
      </w:pPr>
      <w:r w:rsidRPr="00AC50B9">
        <w:rPr>
          <w:rFonts w:ascii="Times New Roman" w:hAnsi="Times New Roman" w:cs="Times New Roman"/>
          <w:b/>
          <w:sz w:val="32"/>
          <w:szCs w:val="32"/>
        </w:rPr>
        <w:lastRenderedPageBreak/>
        <w:t xml:space="preserve">2. </w:t>
      </w:r>
      <w:r w:rsidR="00692796" w:rsidRPr="00AC50B9">
        <w:rPr>
          <w:rFonts w:ascii="Times New Roman" w:hAnsi="Times New Roman" w:cs="Times New Roman"/>
          <w:b/>
          <w:sz w:val="32"/>
          <w:szCs w:val="32"/>
        </w:rPr>
        <w:t>Literature review</w:t>
      </w:r>
    </w:p>
    <w:p w:rsidR="00692796" w:rsidRPr="00AC50B9" w:rsidRDefault="00C3097D" w:rsidP="00692796">
      <w:pPr>
        <w:spacing w:line="360" w:lineRule="auto"/>
        <w:jc w:val="both"/>
        <w:rPr>
          <w:rFonts w:ascii="Times New Roman" w:hAnsi="Times New Roman" w:cs="Times New Roman"/>
          <w:b/>
          <w:sz w:val="28"/>
          <w:szCs w:val="28"/>
        </w:rPr>
      </w:pPr>
      <w:r w:rsidRPr="00AC50B9">
        <w:rPr>
          <w:rFonts w:ascii="Times New Roman" w:hAnsi="Times New Roman" w:cs="Times New Roman"/>
          <w:b/>
          <w:sz w:val="28"/>
          <w:szCs w:val="28"/>
        </w:rPr>
        <w:t xml:space="preserve">2.1. </w:t>
      </w:r>
      <w:r w:rsidR="00692796" w:rsidRPr="00AC50B9">
        <w:rPr>
          <w:rFonts w:ascii="Times New Roman" w:hAnsi="Times New Roman" w:cs="Times New Roman"/>
          <w:b/>
          <w:sz w:val="28"/>
          <w:szCs w:val="28"/>
        </w:rPr>
        <w:t>Definiti</w:t>
      </w:r>
      <w:r w:rsidR="00E40E6A" w:rsidRPr="00AC50B9">
        <w:rPr>
          <w:rFonts w:ascii="Times New Roman" w:hAnsi="Times New Roman" w:cs="Times New Roman"/>
          <w:b/>
          <w:sz w:val="28"/>
          <w:szCs w:val="28"/>
        </w:rPr>
        <w:t>on of prejudice</w:t>
      </w:r>
      <w:r w:rsidR="00AC50B9">
        <w:rPr>
          <w:rFonts w:ascii="Times New Roman" w:hAnsi="Times New Roman" w:cs="Times New Roman"/>
          <w:b/>
          <w:sz w:val="28"/>
          <w:szCs w:val="28"/>
        </w:rPr>
        <w:t xml:space="preserve"> and stereotypes</w:t>
      </w:r>
    </w:p>
    <w:p w:rsidR="00692796" w:rsidRPr="00466935" w:rsidRDefault="00692796" w:rsidP="00692796">
      <w:pPr>
        <w:spacing w:line="360" w:lineRule="auto"/>
        <w:ind w:left="288"/>
        <w:jc w:val="both"/>
        <w:rPr>
          <w:rFonts w:ascii="Times New Roman" w:hAnsi="Times New Roman" w:cs="Times New Roman"/>
          <w:sz w:val="26"/>
          <w:szCs w:val="26"/>
        </w:rPr>
      </w:pPr>
    </w:p>
    <w:p w:rsidR="00692796" w:rsidRPr="00466935" w:rsidRDefault="00E40E6A" w:rsidP="00692796">
      <w:pPr>
        <w:spacing w:line="360" w:lineRule="auto"/>
        <w:ind w:left="288"/>
        <w:jc w:val="both"/>
        <w:rPr>
          <w:rFonts w:ascii="Times New Roman" w:hAnsi="Times New Roman" w:cs="Times New Roman"/>
          <w:sz w:val="26"/>
          <w:szCs w:val="26"/>
        </w:rPr>
      </w:pPr>
      <w:r>
        <w:rPr>
          <w:rFonts w:ascii="Times New Roman" w:hAnsi="Times New Roman" w:cs="Times New Roman"/>
          <w:sz w:val="26"/>
          <w:szCs w:val="26"/>
        </w:rPr>
        <w:t>Stereotypes and prejudice</w:t>
      </w:r>
      <w:r w:rsidR="00692796" w:rsidRPr="00466935">
        <w:rPr>
          <w:rFonts w:ascii="Times New Roman" w:hAnsi="Times New Roman" w:cs="Times New Roman"/>
          <w:sz w:val="26"/>
          <w:szCs w:val="26"/>
        </w:rPr>
        <w:t xml:space="preserve"> stand as one of the most interesting scientific problems in </w:t>
      </w:r>
      <w:r w:rsidR="00692796">
        <w:rPr>
          <w:rFonts w:ascii="Times New Roman" w:hAnsi="Times New Roman" w:cs="Times New Roman"/>
          <w:sz w:val="26"/>
          <w:szCs w:val="26"/>
        </w:rPr>
        <w:t xml:space="preserve">the </w:t>
      </w:r>
      <w:r w:rsidR="00692796" w:rsidRPr="00466935">
        <w:rPr>
          <w:rFonts w:ascii="Times New Roman" w:hAnsi="Times New Roman" w:cs="Times New Roman"/>
          <w:sz w:val="26"/>
          <w:szCs w:val="26"/>
        </w:rPr>
        <w:t>field of psychology. Although definitions vary a little bit and there is not one unique formula to define these terms exactly, all sources agree on certain points that characterize prejudice, as well as stereotypes. To make clear distinctions between these terms it is necessary to refer to them initially separately.</w:t>
      </w:r>
    </w:p>
    <w:p w:rsidR="00692796" w:rsidRPr="00466935" w:rsidRDefault="00692796" w:rsidP="00692796">
      <w:pPr>
        <w:spacing w:line="360" w:lineRule="auto"/>
        <w:ind w:left="288"/>
        <w:jc w:val="both"/>
        <w:rPr>
          <w:rFonts w:ascii="Times New Roman" w:hAnsi="Times New Roman" w:cs="Times New Roman"/>
          <w:sz w:val="26"/>
          <w:szCs w:val="26"/>
        </w:rPr>
      </w:pPr>
      <w:proofErr w:type="spellStart"/>
      <w:r w:rsidRPr="00466935">
        <w:rPr>
          <w:rFonts w:ascii="Times New Roman" w:hAnsi="Times New Roman" w:cs="Times New Roman"/>
          <w:sz w:val="26"/>
          <w:szCs w:val="26"/>
        </w:rPr>
        <w:t>Allport</w:t>
      </w:r>
      <w:proofErr w:type="spellEnd"/>
      <w:r w:rsidRPr="00466935">
        <w:rPr>
          <w:rFonts w:ascii="Times New Roman" w:hAnsi="Times New Roman" w:cs="Times New Roman"/>
          <w:sz w:val="26"/>
          <w:szCs w:val="26"/>
        </w:rPr>
        <w:t xml:space="preserve">, one of the most influential researchers of prejudice, defines it as “an </w:t>
      </w:r>
      <w:proofErr w:type="spellStart"/>
      <w:r w:rsidRPr="00466935">
        <w:rPr>
          <w:rFonts w:ascii="Times New Roman" w:hAnsi="Times New Roman" w:cs="Times New Roman"/>
          <w:sz w:val="26"/>
          <w:szCs w:val="26"/>
        </w:rPr>
        <w:t>avertive</w:t>
      </w:r>
      <w:proofErr w:type="spellEnd"/>
      <w:r w:rsidRPr="00466935">
        <w:rPr>
          <w:rFonts w:ascii="Times New Roman" w:hAnsi="Times New Roman" w:cs="Times New Roman"/>
          <w:sz w:val="26"/>
          <w:szCs w:val="26"/>
        </w:rPr>
        <w:t xml:space="preserve"> or hostile attitude toward a person who belongs to a group, simply because he belongs to that group and is therefore presumed to have the objectionable qualities ascribed to the group.” So prejudice is not just a simple dislike, together with negative attitude there should exist overgeneralized belief. People, who are prejudiced, tend to rationalize their attitude by ascribing unfavorable traits to specific target group such as lazy, aggressive, </w:t>
      </w:r>
      <w:proofErr w:type="gramStart"/>
      <w:r w:rsidRPr="00466935">
        <w:rPr>
          <w:rFonts w:ascii="Times New Roman" w:hAnsi="Times New Roman" w:cs="Times New Roman"/>
          <w:sz w:val="26"/>
          <w:szCs w:val="26"/>
        </w:rPr>
        <w:t>intellectually</w:t>
      </w:r>
      <w:proofErr w:type="gramEnd"/>
      <w:r w:rsidRPr="00466935">
        <w:rPr>
          <w:rFonts w:ascii="Times New Roman" w:hAnsi="Times New Roman" w:cs="Times New Roman"/>
          <w:sz w:val="26"/>
          <w:szCs w:val="26"/>
        </w:rPr>
        <w:t xml:space="preserve"> inferior and </w:t>
      </w:r>
      <w:r w:rsidR="004D0524">
        <w:rPr>
          <w:rFonts w:ascii="Times New Roman" w:hAnsi="Times New Roman" w:cs="Times New Roman"/>
          <w:sz w:val="26"/>
          <w:szCs w:val="26"/>
        </w:rPr>
        <w:t>so forth</w:t>
      </w:r>
      <w:r w:rsidRPr="00466935">
        <w:rPr>
          <w:rFonts w:ascii="Times New Roman" w:hAnsi="Times New Roman" w:cs="Times New Roman"/>
          <w:sz w:val="26"/>
          <w:szCs w:val="26"/>
        </w:rPr>
        <w:t>. (</w:t>
      </w:r>
      <w:proofErr w:type="spellStart"/>
      <w:r w:rsidRPr="00466935">
        <w:rPr>
          <w:rFonts w:ascii="Times New Roman" w:hAnsi="Times New Roman" w:cs="Times New Roman"/>
          <w:sz w:val="26"/>
          <w:szCs w:val="26"/>
        </w:rPr>
        <w:t>Allport</w:t>
      </w:r>
      <w:proofErr w:type="spellEnd"/>
      <w:r w:rsidRPr="00466935">
        <w:rPr>
          <w:rFonts w:ascii="Times New Roman" w:hAnsi="Times New Roman" w:cs="Times New Roman"/>
          <w:sz w:val="26"/>
          <w:szCs w:val="26"/>
        </w:rPr>
        <w:t xml:space="preserve"> 1958:8</w:t>
      </w:r>
      <w:proofErr w:type="gramStart"/>
      <w:r w:rsidRPr="00466935">
        <w:rPr>
          <w:rFonts w:ascii="Times New Roman" w:hAnsi="Times New Roman" w:cs="Times New Roman"/>
          <w:sz w:val="26"/>
          <w:szCs w:val="26"/>
        </w:rPr>
        <w:t>,12,83</w:t>
      </w:r>
      <w:proofErr w:type="gramEnd"/>
      <w:r w:rsidRPr="00466935">
        <w:rPr>
          <w:rFonts w:ascii="Times New Roman" w:hAnsi="Times New Roman" w:cs="Times New Roman"/>
          <w:sz w:val="26"/>
          <w:szCs w:val="26"/>
        </w:rPr>
        <w:t>). Generally, prejudice, as any other attitude, consists of three basic components: cognitive (irrational belief about concrete group), affective (dislike), and conative (behavioral predisposition towards discrimination</w:t>
      </w:r>
      <w:r>
        <w:rPr>
          <w:rFonts w:ascii="Times New Roman" w:hAnsi="Times New Roman" w:cs="Times New Roman"/>
          <w:sz w:val="26"/>
          <w:szCs w:val="26"/>
        </w:rPr>
        <w:t>) (</w:t>
      </w:r>
      <w:proofErr w:type="spellStart"/>
      <w:r>
        <w:rPr>
          <w:rFonts w:ascii="Times New Roman" w:hAnsi="Times New Roman" w:cs="Times New Roman"/>
          <w:sz w:val="26"/>
          <w:szCs w:val="26"/>
        </w:rPr>
        <w:t>Dovidio</w:t>
      </w:r>
      <w:proofErr w:type="spellEnd"/>
      <w:r>
        <w:rPr>
          <w:rFonts w:ascii="Times New Roman" w:hAnsi="Times New Roman" w:cs="Times New Roman"/>
          <w:sz w:val="26"/>
          <w:szCs w:val="26"/>
        </w:rPr>
        <w:t xml:space="preserve"> et al </w:t>
      </w:r>
      <w:r w:rsidRPr="00466935">
        <w:rPr>
          <w:rFonts w:ascii="Times New Roman" w:hAnsi="Times New Roman" w:cs="Times New Roman"/>
          <w:sz w:val="26"/>
          <w:szCs w:val="26"/>
        </w:rPr>
        <w:t xml:space="preserve">1996:278; </w:t>
      </w:r>
      <w:proofErr w:type="spellStart"/>
      <w:r w:rsidRPr="00466935">
        <w:rPr>
          <w:rFonts w:ascii="Times New Roman" w:hAnsi="Times New Roman" w:cs="Times New Roman"/>
          <w:sz w:val="26"/>
          <w:szCs w:val="26"/>
        </w:rPr>
        <w:t>Stroebe</w:t>
      </w:r>
      <w:proofErr w:type="spellEnd"/>
      <w:r w:rsidRPr="00466935">
        <w:rPr>
          <w:rFonts w:ascii="Times New Roman" w:hAnsi="Times New Roman" w:cs="Times New Roman"/>
          <w:sz w:val="26"/>
          <w:szCs w:val="26"/>
        </w:rPr>
        <w:t xml:space="preserve">, </w:t>
      </w:r>
      <w:proofErr w:type="spellStart"/>
      <w:r w:rsidRPr="00466935">
        <w:rPr>
          <w:rFonts w:ascii="Times New Roman" w:hAnsi="Times New Roman" w:cs="Times New Roman"/>
          <w:sz w:val="26"/>
          <w:szCs w:val="26"/>
        </w:rPr>
        <w:t>Insko</w:t>
      </w:r>
      <w:proofErr w:type="spellEnd"/>
      <w:r w:rsidRPr="00466935">
        <w:rPr>
          <w:rFonts w:ascii="Times New Roman" w:hAnsi="Times New Roman" w:cs="Times New Roman"/>
          <w:sz w:val="26"/>
          <w:szCs w:val="26"/>
        </w:rPr>
        <w:t xml:space="preserve"> 1989:8).</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On the other hand, although stereotypes also represent overgeneralized beliefs towards particular group, they do not necessarily have to be negative, for example such as wide spread association between Asians and being good at math, Germans and punctuality, </w:t>
      </w:r>
      <w:r w:rsidR="00A24CC4">
        <w:rPr>
          <w:rFonts w:ascii="Times New Roman" w:hAnsi="Times New Roman" w:cs="Times New Roman"/>
          <w:sz w:val="26"/>
          <w:szCs w:val="26"/>
        </w:rPr>
        <w:t xml:space="preserve">librarians and introversion, </w:t>
      </w:r>
      <w:r w:rsidRPr="00466935">
        <w:rPr>
          <w:rFonts w:ascii="Times New Roman" w:hAnsi="Times New Roman" w:cs="Times New Roman"/>
          <w:sz w:val="26"/>
          <w:szCs w:val="26"/>
        </w:rPr>
        <w:t>etc. Basic difference is that unlike prejudice, stereotypes do not involve more than opinions or beliefs, they do not have emotional component, so we cannot consider them as attitudes. (</w:t>
      </w:r>
      <w:proofErr w:type="spellStart"/>
      <w:r w:rsidRPr="00466935">
        <w:rPr>
          <w:rFonts w:ascii="Times New Roman" w:hAnsi="Times New Roman" w:cs="Times New Roman"/>
          <w:sz w:val="26"/>
          <w:szCs w:val="26"/>
        </w:rPr>
        <w:t>Allport</w:t>
      </w:r>
      <w:proofErr w:type="spellEnd"/>
      <w:r w:rsidRPr="00466935">
        <w:rPr>
          <w:rFonts w:ascii="Times New Roman" w:hAnsi="Times New Roman" w:cs="Times New Roman"/>
          <w:sz w:val="26"/>
          <w:szCs w:val="26"/>
        </w:rPr>
        <w:t xml:space="preserve"> 1958:187; </w:t>
      </w:r>
      <w:proofErr w:type="spellStart"/>
      <w:r w:rsidRPr="00466935">
        <w:rPr>
          <w:rFonts w:ascii="Times New Roman" w:hAnsi="Times New Roman" w:cs="Times New Roman"/>
          <w:sz w:val="26"/>
          <w:szCs w:val="26"/>
        </w:rPr>
        <w:t>Stangor</w:t>
      </w:r>
      <w:proofErr w:type="spellEnd"/>
      <w:r w:rsidRPr="00466935">
        <w:rPr>
          <w:rFonts w:ascii="Times New Roman" w:hAnsi="Times New Roman" w:cs="Times New Roman"/>
          <w:sz w:val="26"/>
          <w:szCs w:val="26"/>
        </w:rPr>
        <w:t xml:space="preserve"> 2000:8; </w:t>
      </w:r>
      <w:proofErr w:type="spellStart"/>
      <w:r w:rsidRPr="00466935">
        <w:rPr>
          <w:rFonts w:ascii="Times New Roman" w:hAnsi="Times New Roman" w:cs="Times New Roman"/>
          <w:sz w:val="26"/>
          <w:szCs w:val="26"/>
        </w:rPr>
        <w:t>Stroebe</w:t>
      </w:r>
      <w:proofErr w:type="spellEnd"/>
      <w:r w:rsidRPr="00466935">
        <w:rPr>
          <w:rFonts w:ascii="Times New Roman" w:hAnsi="Times New Roman" w:cs="Times New Roman"/>
          <w:sz w:val="26"/>
          <w:szCs w:val="26"/>
        </w:rPr>
        <w:t xml:space="preserve">, </w:t>
      </w:r>
      <w:proofErr w:type="spellStart"/>
      <w:r w:rsidRPr="00466935">
        <w:rPr>
          <w:rFonts w:ascii="Times New Roman" w:hAnsi="Times New Roman" w:cs="Times New Roman"/>
          <w:sz w:val="26"/>
          <w:szCs w:val="26"/>
        </w:rPr>
        <w:t>Insko</w:t>
      </w:r>
      <w:proofErr w:type="spellEnd"/>
      <w:r w:rsidRPr="00466935">
        <w:rPr>
          <w:rFonts w:ascii="Times New Roman" w:hAnsi="Times New Roman" w:cs="Times New Roman"/>
          <w:sz w:val="26"/>
          <w:szCs w:val="26"/>
        </w:rPr>
        <w:t xml:space="preserve"> </w:t>
      </w:r>
      <w:proofErr w:type="gramStart"/>
      <w:r w:rsidRPr="00466935">
        <w:rPr>
          <w:rFonts w:ascii="Times New Roman" w:hAnsi="Times New Roman" w:cs="Times New Roman"/>
          <w:sz w:val="26"/>
          <w:szCs w:val="26"/>
        </w:rPr>
        <w:t>1989:8 )</w:t>
      </w:r>
      <w:proofErr w:type="gramEnd"/>
      <w:r w:rsidRPr="00466935">
        <w:rPr>
          <w:rFonts w:ascii="Times New Roman" w:hAnsi="Times New Roman" w:cs="Times New Roman"/>
          <w:sz w:val="26"/>
          <w:szCs w:val="26"/>
        </w:rPr>
        <w:t xml:space="preserve"> </w:t>
      </w:r>
    </w:p>
    <w:p w:rsidR="00AA5CE7" w:rsidRDefault="00692796" w:rsidP="00AC50B9">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lastRenderedPageBreak/>
        <w:t xml:space="preserve">Both stereotypes and prejudices are result of categorical thinking. As world around us is extremely complex to deal with, our minds tend to simplify it by categorizing things.  According to </w:t>
      </w:r>
      <w:proofErr w:type="spellStart"/>
      <w:r w:rsidRPr="00466935">
        <w:rPr>
          <w:rFonts w:ascii="Times New Roman" w:hAnsi="Times New Roman" w:cs="Times New Roman"/>
          <w:sz w:val="26"/>
          <w:szCs w:val="26"/>
        </w:rPr>
        <w:t>Allport</w:t>
      </w:r>
      <w:proofErr w:type="spellEnd"/>
      <w:r w:rsidRPr="00466935">
        <w:rPr>
          <w:rFonts w:ascii="Times New Roman" w:hAnsi="Times New Roman" w:cs="Times New Roman"/>
          <w:sz w:val="26"/>
          <w:szCs w:val="26"/>
        </w:rPr>
        <w:t xml:space="preserve"> prejudgments associated with categories are normal and natural human tendency but at the same time often exactly they are the ones responsible for biased and faulty understanding of social world, especially when strong negative emotions get involved in mere categorization process and</w:t>
      </w:r>
      <w:r w:rsidR="00CC0357">
        <w:rPr>
          <w:rFonts w:ascii="Times New Roman" w:hAnsi="Times New Roman" w:cs="Times New Roman"/>
          <w:sz w:val="26"/>
          <w:szCs w:val="26"/>
        </w:rPr>
        <w:t xml:space="preserve"> we get highly hostile attitude</w:t>
      </w:r>
      <w:r w:rsidRPr="00466935">
        <w:rPr>
          <w:rFonts w:ascii="Times New Roman" w:hAnsi="Times New Roman" w:cs="Times New Roman"/>
          <w:sz w:val="26"/>
          <w:szCs w:val="26"/>
        </w:rPr>
        <w:t xml:space="preserve"> as a result. Although stereotypes do not always</w:t>
      </w:r>
      <w:r>
        <w:rPr>
          <w:rFonts w:ascii="Times New Roman" w:hAnsi="Times New Roman" w:cs="Times New Roman"/>
          <w:sz w:val="26"/>
          <w:szCs w:val="26"/>
        </w:rPr>
        <w:t xml:space="preserve"> lead to prejudice</w:t>
      </w:r>
      <w:r w:rsidRPr="00466935">
        <w:rPr>
          <w:rFonts w:ascii="Times New Roman" w:hAnsi="Times New Roman" w:cs="Times New Roman"/>
          <w:sz w:val="26"/>
          <w:szCs w:val="26"/>
        </w:rPr>
        <w:t xml:space="preserve">, there </w:t>
      </w:r>
      <w:r>
        <w:rPr>
          <w:rFonts w:ascii="Times New Roman" w:hAnsi="Times New Roman" w:cs="Times New Roman"/>
          <w:sz w:val="26"/>
          <w:szCs w:val="26"/>
        </w:rPr>
        <w:t>are</w:t>
      </w:r>
      <w:r w:rsidRPr="00466935">
        <w:rPr>
          <w:rFonts w:ascii="Times New Roman" w:hAnsi="Times New Roman" w:cs="Times New Roman"/>
          <w:sz w:val="26"/>
          <w:szCs w:val="26"/>
        </w:rPr>
        <w:t xml:space="preserve"> strong links between them. As researches show, highly prejudiced people are more likely to activate stereotypes towards concrete social groups than low-prejudiced people, so when such person encounters a particular group member, automatically activated negative stereotypes heavily influence their judgment. Another misfortune is that stereotypes as well as prejudices are rigid and resistant to change. People are selective in perceiving environment, encoding and processing wide range of information so that it was consistent with already existing beliefs (Locke, Johnston 2001: 113-120, </w:t>
      </w:r>
      <w:proofErr w:type="spellStart"/>
      <w:r w:rsidRPr="00466935">
        <w:rPr>
          <w:rFonts w:ascii="Times New Roman" w:hAnsi="Times New Roman" w:cs="Times New Roman"/>
          <w:sz w:val="26"/>
          <w:szCs w:val="26"/>
        </w:rPr>
        <w:t>Allport</w:t>
      </w:r>
      <w:proofErr w:type="spellEnd"/>
      <w:r w:rsidRPr="00466935">
        <w:rPr>
          <w:rFonts w:ascii="Times New Roman" w:hAnsi="Times New Roman" w:cs="Times New Roman"/>
          <w:sz w:val="26"/>
          <w:szCs w:val="26"/>
        </w:rPr>
        <w:t xml:space="preserve"> 1958:17-22, </w:t>
      </w:r>
      <w:proofErr w:type="spellStart"/>
      <w:r w:rsidRPr="00466935">
        <w:rPr>
          <w:rFonts w:ascii="Times New Roman" w:hAnsi="Times New Roman" w:cs="Times New Roman"/>
          <w:sz w:val="26"/>
          <w:szCs w:val="26"/>
        </w:rPr>
        <w:t>Dov</w:t>
      </w:r>
      <w:r>
        <w:rPr>
          <w:rFonts w:ascii="Times New Roman" w:hAnsi="Times New Roman" w:cs="Times New Roman"/>
          <w:sz w:val="26"/>
          <w:szCs w:val="26"/>
        </w:rPr>
        <w:t>idio</w:t>
      </w:r>
      <w:proofErr w:type="spellEnd"/>
      <w:r>
        <w:rPr>
          <w:rFonts w:ascii="Times New Roman" w:hAnsi="Times New Roman" w:cs="Times New Roman"/>
          <w:sz w:val="26"/>
          <w:szCs w:val="26"/>
        </w:rPr>
        <w:t xml:space="preserve"> et al</w:t>
      </w:r>
      <w:r w:rsidRPr="00466935">
        <w:rPr>
          <w:rFonts w:ascii="Times New Roman" w:hAnsi="Times New Roman" w:cs="Times New Roman"/>
          <w:sz w:val="26"/>
          <w:szCs w:val="26"/>
        </w:rPr>
        <w:t xml:space="preserve"> </w:t>
      </w:r>
      <w:proofErr w:type="gramStart"/>
      <w:r w:rsidRPr="00466935">
        <w:rPr>
          <w:rFonts w:ascii="Times New Roman" w:hAnsi="Times New Roman" w:cs="Times New Roman"/>
          <w:sz w:val="26"/>
          <w:szCs w:val="26"/>
        </w:rPr>
        <w:t>1996:279 )</w:t>
      </w:r>
      <w:proofErr w:type="gramEnd"/>
      <w:r w:rsidRPr="00466935">
        <w:rPr>
          <w:rFonts w:ascii="Times New Roman" w:hAnsi="Times New Roman" w:cs="Times New Roman"/>
          <w:sz w:val="26"/>
          <w:szCs w:val="26"/>
        </w:rPr>
        <w:t>. Biased perception can often be associated with tendency of in</w:t>
      </w:r>
      <w:r>
        <w:rPr>
          <w:rFonts w:ascii="Times New Roman" w:hAnsi="Times New Roman" w:cs="Times New Roman"/>
          <w:sz w:val="26"/>
          <w:szCs w:val="26"/>
        </w:rPr>
        <w:t>-</w:t>
      </w:r>
      <w:r w:rsidRPr="00466935">
        <w:rPr>
          <w:rFonts w:ascii="Times New Roman" w:hAnsi="Times New Roman" w:cs="Times New Roman"/>
          <w:sz w:val="26"/>
          <w:szCs w:val="26"/>
        </w:rPr>
        <w:t>group favoritism (when one considers own group as better than out</w:t>
      </w:r>
      <w:r>
        <w:rPr>
          <w:rFonts w:ascii="Times New Roman" w:hAnsi="Times New Roman" w:cs="Times New Roman"/>
          <w:sz w:val="26"/>
          <w:szCs w:val="26"/>
        </w:rPr>
        <w:t>-</w:t>
      </w:r>
      <w:r w:rsidRPr="00466935">
        <w:rPr>
          <w:rFonts w:ascii="Times New Roman" w:hAnsi="Times New Roman" w:cs="Times New Roman"/>
          <w:sz w:val="26"/>
          <w:szCs w:val="26"/>
        </w:rPr>
        <w:t>groups), out</w:t>
      </w:r>
      <w:r>
        <w:rPr>
          <w:rFonts w:ascii="Times New Roman" w:hAnsi="Times New Roman" w:cs="Times New Roman"/>
          <w:sz w:val="26"/>
          <w:szCs w:val="26"/>
        </w:rPr>
        <w:t>-</w:t>
      </w:r>
      <w:r w:rsidRPr="00466935">
        <w:rPr>
          <w:rFonts w:ascii="Times New Roman" w:hAnsi="Times New Roman" w:cs="Times New Roman"/>
          <w:sz w:val="26"/>
          <w:szCs w:val="26"/>
        </w:rPr>
        <w:t>group homogeneity (outside members look more alike than in</w:t>
      </w:r>
      <w:r>
        <w:rPr>
          <w:rFonts w:ascii="Times New Roman" w:hAnsi="Times New Roman" w:cs="Times New Roman"/>
          <w:sz w:val="26"/>
          <w:szCs w:val="26"/>
        </w:rPr>
        <w:t>-</w:t>
      </w:r>
      <w:r w:rsidRPr="00466935">
        <w:rPr>
          <w:rFonts w:ascii="Times New Roman" w:hAnsi="Times New Roman" w:cs="Times New Roman"/>
          <w:sz w:val="26"/>
          <w:szCs w:val="26"/>
        </w:rPr>
        <w:t>groups), assimilation (minimizing differences between categories) and contrast (exaggerating differences between categories) that also work in favor of stereotypes and prejudices (</w:t>
      </w:r>
      <w:proofErr w:type="spellStart"/>
      <w:r w:rsidRPr="00466935">
        <w:rPr>
          <w:rFonts w:ascii="Times New Roman" w:hAnsi="Times New Roman" w:cs="Times New Roman"/>
          <w:sz w:val="26"/>
          <w:szCs w:val="26"/>
        </w:rPr>
        <w:t>Plous</w:t>
      </w:r>
      <w:proofErr w:type="spellEnd"/>
      <w:r w:rsidRPr="00466935">
        <w:rPr>
          <w:rFonts w:ascii="Times New Roman" w:hAnsi="Times New Roman" w:cs="Times New Roman"/>
          <w:sz w:val="26"/>
          <w:szCs w:val="26"/>
        </w:rPr>
        <w:t xml:space="preserve"> 2003: 5-12)</w:t>
      </w:r>
    </w:p>
    <w:p w:rsidR="00AC50B9" w:rsidRDefault="00AC50B9" w:rsidP="00AC50B9">
      <w:pPr>
        <w:spacing w:line="360" w:lineRule="auto"/>
        <w:ind w:left="288"/>
        <w:jc w:val="both"/>
        <w:rPr>
          <w:rFonts w:ascii="Times New Roman" w:hAnsi="Times New Roman" w:cs="Times New Roman"/>
          <w:sz w:val="26"/>
          <w:szCs w:val="26"/>
        </w:rPr>
      </w:pPr>
    </w:p>
    <w:p w:rsidR="00AC50B9" w:rsidRDefault="00AC50B9" w:rsidP="00AC50B9">
      <w:pPr>
        <w:spacing w:line="360" w:lineRule="auto"/>
        <w:ind w:left="288"/>
        <w:jc w:val="both"/>
        <w:rPr>
          <w:rFonts w:ascii="Times New Roman" w:hAnsi="Times New Roman" w:cs="Times New Roman"/>
          <w:sz w:val="26"/>
          <w:szCs w:val="26"/>
        </w:rPr>
      </w:pPr>
    </w:p>
    <w:p w:rsidR="00AC50B9" w:rsidRDefault="00AC50B9" w:rsidP="00AC50B9">
      <w:pPr>
        <w:spacing w:line="360" w:lineRule="auto"/>
        <w:ind w:left="288"/>
        <w:jc w:val="both"/>
        <w:rPr>
          <w:rFonts w:ascii="Times New Roman" w:hAnsi="Times New Roman" w:cs="Times New Roman"/>
          <w:sz w:val="26"/>
          <w:szCs w:val="26"/>
        </w:rPr>
      </w:pPr>
    </w:p>
    <w:p w:rsidR="00AC50B9" w:rsidRDefault="00AC50B9" w:rsidP="00573ADF">
      <w:pPr>
        <w:spacing w:line="360" w:lineRule="auto"/>
        <w:jc w:val="both"/>
        <w:rPr>
          <w:rFonts w:ascii="Times New Roman" w:hAnsi="Times New Roman" w:cs="Times New Roman"/>
          <w:sz w:val="26"/>
          <w:szCs w:val="26"/>
        </w:rPr>
      </w:pPr>
    </w:p>
    <w:p w:rsidR="00016CB6" w:rsidRDefault="00016CB6" w:rsidP="00573ADF">
      <w:pPr>
        <w:spacing w:line="360" w:lineRule="auto"/>
        <w:jc w:val="both"/>
        <w:rPr>
          <w:rFonts w:ascii="Times New Roman" w:hAnsi="Times New Roman" w:cs="Times New Roman"/>
          <w:sz w:val="26"/>
          <w:szCs w:val="26"/>
        </w:rPr>
      </w:pPr>
    </w:p>
    <w:p w:rsidR="00016CB6" w:rsidRPr="00AC50B9" w:rsidRDefault="00016CB6" w:rsidP="00573ADF">
      <w:pPr>
        <w:spacing w:line="360" w:lineRule="auto"/>
        <w:jc w:val="both"/>
        <w:rPr>
          <w:rFonts w:ascii="Times New Roman" w:hAnsi="Times New Roman" w:cs="Times New Roman"/>
          <w:sz w:val="26"/>
          <w:szCs w:val="26"/>
        </w:rPr>
      </w:pPr>
    </w:p>
    <w:p w:rsidR="00692796" w:rsidRPr="00AC50B9" w:rsidRDefault="00AC50B9" w:rsidP="00AC50B9">
      <w:pPr>
        <w:spacing w:line="360" w:lineRule="auto"/>
        <w:jc w:val="both"/>
        <w:rPr>
          <w:rFonts w:ascii="Times New Roman" w:hAnsi="Times New Roman" w:cs="Times New Roman"/>
          <w:b/>
          <w:sz w:val="28"/>
          <w:szCs w:val="28"/>
        </w:rPr>
      </w:pPr>
      <w:r w:rsidRPr="00AC50B9">
        <w:rPr>
          <w:rFonts w:ascii="Times New Roman" w:hAnsi="Times New Roman" w:cs="Times New Roman"/>
          <w:b/>
          <w:sz w:val="28"/>
          <w:szCs w:val="28"/>
        </w:rPr>
        <w:lastRenderedPageBreak/>
        <w:t xml:space="preserve">   </w:t>
      </w:r>
      <w:r w:rsidR="00C3097D" w:rsidRPr="00AC50B9">
        <w:rPr>
          <w:rFonts w:ascii="Times New Roman" w:hAnsi="Times New Roman" w:cs="Times New Roman"/>
          <w:b/>
          <w:sz w:val="28"/>
          <w:szCs w:val="28"/>
        </w:rPr>
        <w:t xml:space="preserve">2.2. </w:t>
      </w:r>
      <w:r w:rsidR="00692796" w:rsidRPr="00AC50B9">
        <w:rPr>
          <w:rFonts w:ascii="Times New Roman" w:hAnsi="Times New Roman" w:cs="Times New Roman"/>
          <w:b/>
          <w:sz w:val="28"/>
          <w:szCs w:val="28"/>
        </w:rPr>
        <w:t>Theoretical ground for prejudice and stereotypes</w:t>
      </w:r>
    </w:p>
    <w:p w:rsidR="00AA5CE7" w:rsidRPr="00AA5CE7" w:rsidRDefault="00AA5CE7" w:rsidP="00AC50B9">
      <w:pPr>
        <w:spacing w:line="360" w:lineRule="auto"/>
        <w:jc w:val="both"/>
        <w:rPr>
          <w:rFonts w:ascii="Times New Roman" w:hAnsi="Times New Roman" w:cs="Times New Roman"/>
          <w:sz w:val="28"/>
          <w:szCs w:val="28"/>
        </w:rPr>
      </w:pP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Scientific literature offers various models and theories to explain origins of prejudice and stereotypes, and even though each is looking at the problem from </w:t>
      </w:r>
      <w:r>
        <w:rPr>
          <w:rFonts w:ascii="Times New Roman" w:hAnsi="Times New Roman" w:cs="Times New Roman"/>
          <w:sz w:val="26"/>
          <w:szCs w:val="26"/>
        </w:rPr>
        <w:t xml:space="preserve">a </w:t>
      </w:r>
      <w:r w:rsidRPr="00466935">
        <w:rPr>
          <w:rFonts w:ascii="Times New Roman" w:hAnsi="Times New Roman" w:cs="Times New Roman"/>
          <w:sz w:val="26"/>
          <w:szCs w:val="26"/>
        </w:rPr>
        <w:t xml:space="preserve">very different perspective, basically they can be grouped under two broad approaches: individual and socio-cultural theories. While individual approach focuses on personal motives and cognitive aspects, socio-cultural approach has to do with cultural and society influence. Obviously both have their strengths and limitations and taken alone are extremely one-sided. </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Individual approach includes cognitive and psychodynamic theories. Cognitive theories emphasize the role of “cognitively mean” individual who needs to apply abstract knowledge structures such as group schemas, prototypes and exemplars to simplify complex reality while processing information.  On the other hand, psychodynamic theories take into account individual motives and traits, such as internal conflict or frustration of a particular person, when concrete low status group acquires function of scapegoat; or authoritarian personality type who is more prone to develo</w:t>
      </w:r>
      <w:r w:rsidR="00712E24">
        <w:rPr>
          <w:rFonts w:ascii="Times New Roman" w:hAnsi="Times New Roman" w:cs="Times New Roman"/>
          <w:sz w:val="26"/>
          <w:szCs w:val="26"/>
        </w:rPr>
        <w:t xml:space="preserve">p generalized hostile attitude </w:t>
      </w:r>
      <w:r w:rsidR="0053043E">
        <w:rPr>
          <w:rFonts w:ascii="Times New Roman" w:hAnsi="Times New Roman" w:cs="Times New Roman"/>
          <w:sz w:val="26"/>
          <w:szCs w:val="26"/>
        </w:rPr>
        <w:t>(</w:t>
      </w:r>
      <w:proofErr w:type="spellStart"/>
      <w:r w:rsidR="0053043E" w:rsidRPr="00466935">
        <w:rPr>
          <w:rFonts w:ascii="Times New Roman" w:hAnsi="Times New Roman" w:cs="Times New Roman"/>
          <w:sz w:val="26"/>
          <w:szCs w:val="26"/>
        </w:rPr>
        <w:t>Stroebe</w:t>
      </w:r>
      <w:proofErr w:type="spellEnd"/>
      <w:r w:rsidR="0053043E" w:rsidRPr="00466935">
        <w:rPr>
          <w:rFonts w:ascii="Times New Roman" w:hAnsi="Times New Roman" w:cs="Times New Roman"/>
          <w:sz w:val="26"/>
          <w:szCs w:val="26"/>
        </w:rPr>
        <w:t xml:space="preserve">, </w:t>
      </w:r>
      <w:proofErr w:type="spellStart"/>
      <w:r w:rsidR="0053043E" w:rsidRPr="00466935">
        <w:rPr>
          <w:rFonts w:ascii="Times New Roman" w:hAnsi="Times New Roman" w:cs="Times New Roman"/>
          <w:sz w:val="26"/>
          <w:szCs w:val="26"/>
        </w:rPr>
        <w:t>In</w:t>
      </w:r>
      <w:r w:rsidR="0053043E">
        <w:rPr>
          <w:rFonts w:ascii="Times New Roman" w:hAnsi="Times New Roman" w:cs="Times New Roman"/>
          <w:sz w:val="26"/>
          <w:szCs w:val="26"/>
        </w:rPr>
        <w:t>sko</w:t>
      </w:r>
      <w:proofErr w:type="spellEnd"/>
      <w:r w:rsidR="0053043E">
        <w:rPr>
          <w:rFonts w:ascii="Times New Roman" w:hAnsi="Times New Roman" w:cs="Times New Roman"/>
          <w:sz w:val="26"/>
          <w:szCs w:val="26"/>
        </w:rPr>
        <w:t xml:space="preserve"> 1989:17</w:t>
      </w:r>
      <w:r w:rsidR="0053043E" w:rsidRPr="00466935">
        <w:rPr>
          <w:rFonts w:ascii="Times New Roman" w:hAnsi="Times New Roman" w:cs="Times New Roman"/>
          <w:sz w:val="26"/>
          <w:szCs w:val="26"/>
        </w:rPr>
        <w:t>-30</w:t>
      </w:r>
      <w:r w:rsidR="0053043E">
        <w:rPr>
          <w:rFonts w:ascii="Times New Roman" w:hAnsi="Times New Roman" w:cs="Times New Roman"/>
          <w:sz w:val="26"/>
          <w:szCs w:val="26"/>
        </w:rPr>
        <w:t xml:space="preserve">; </w:t>
      </w:r>
      <w:proofErr w:type="spellStart"/>
      <w:r w:rsidR="0053043E">
        <w:rPr>
          <w:rFonts w:ascii="Times New Roman" w:hAnsi="Times New Roman" w:cs="Times New Roman"/>
          <w:sz w:val="26"/>
          <w:szCs w:val="26"/>
        </w:rPr>
        <w:t>Stangor</w:t>
      </w:r>
      <w:proofErr w:type="spellEnd"/>
      <w:r w:rsidR="0053043E">
        <w:rPr>
          <w:rFonts w:ascii="Times New Roman" w:hAnsi="Times New Roman" w:cs="Times New Roman"/>
          <w:sz w:val="26"/>
          <w:szCs w:val="26"/>
        </w:rPr>
        <w:t>, Schaller 1996:5-10, 14-16)</w:t>
      </w:r>
      <w:r w:rsidR="00712E24">
        <w:rPr>
          <w:rFonts w:ascii="Times New Roman" w:hAnsi="Times New Roman" w:cs="Times New Roman"/>
          <w:sz w:val="26"/>
          <w:szCs w:val="26"/>
        </w:rPr>
        <w:t xml:space="preserve">. However, as </w:t>
      </w:r>
      <w:r w:rsidR="008009D5">
        <w:rPr>
          <w:rFonts w:ascii="Times New Roman" w:hAnsi="Times New Roman" w:cs="Times New Roman"/>
          <w:sz w:val="26"/>
          <w:szCs w:val="26"/>
        </w:rPr>
        <w:t xml:space="preserve">current research basically deals with prejudice as </w:t>
      </w:r>
      <w:r w:rsidR="00712E24">
        <w:rPr>
          <w:rFonts w:ascii="Times New Roman" w:hAnsi="Times New Roman" w:cs="Times New Roman"/>
          <w:sz w:val="26"/>
          <w:szCs w:val="26"/>
        </w:rPr>
        <w:t>culturally</w:t>
      </w:r>
      <w:r w:rsidR="008009D5">
        <w:rPr>
          <w:rFonts w:ascii="Times New Roman" w:hAnsi="Times New Roman" w:cs="Times New Roman"/>
          <w:sz w:val="26"/>
          <w:szCs w:val="26"/>
        </w:rPr>
        <w:t xml:space="preserve"> shared phenomenon in the context of </w:t>
      </w:r>
      <w:r w:rsidR="009F4B7D">
        <w:rPr>
          <w:rFonts w:ascii="Times New Roman" w:hAnsi="Times New Roman" w:cs="Times New Roman"/>
          <w:sz w:val="26"/>
          <w:szCs w:val="26"/>
        </w:rPr>
        <w:t>Russo-Georgian</w:t>
      </w:r>
      <w:r w:rsidR="008009D5">
        <w:rPr>
          <w:rFonts w:ascii="Times New Roman" w:hAnsi="Times New Roman" w:cs="Times New Roman"/>
          <w:sz w:val="26"/>
          <w:szCs w:val="26"/>
        </w:rPr>
        <w:t xml:space="preserve"> political tensions</w:t>
      </w:r>
      <w:r w:rsidR="004C7260">
        <w:rPr>
          <w:rFonts w:ascii="Times New Roman" w:hAnsi="Times New Roman" w:cs="Times New Roman"/>
          <w:sz w:val="26"/>
          <w:szCs w:val="26"/>
        </w:rPr>
        <w:t xml:space="preserve">, I will not </w:t>
      </w:r>
      <w:r w:rsidR="00C97C89">
        <w:rPr>
          <w:rFonts w:ascii="Times New Roman" w:hAnsi="Times New Roman" w:cs="Times New Roman"/>
          <w:sz w:val="26"/>
          <w:szCs w:val="26"/>
        </w:rPr>
        <w:t>discuss each theory in details.</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While individualistic theories </w:t>
      </w:r>
      <w:r w:rsidR="00231E80">
        <w:rPr>
          <w:rFonts w:ascii="Times New Roman" w:hAnsi="Times New Roman" w:cs="Times New Roman"/>
          <w:sz w:val="26"/>
          <w:szCs w:val="26"/>
        </w:rPr>
        <w:t>mostly</w:t>
      </w:r>
      <w:r w:rsidRPr="00466935">
        <w:rPr>
          <w:rFonts w:ascii="Times New Roman" w:hAnsi="Times New Roman" w:cs="Times New Roman"/>
          <w:sz w:val="26"/>
          <w:szCs w:val="26"/>
        </w:rPr>
        <w:t xml:space="preserve"> consider direct contact with particular group members as origin of stereotypes, social-cultural theories focus on contagious and reproductive character of such prejudgments from one individual or one generation to another. Society is seen as storage of knowledge where stereotypes exist as public information about particular group. This information is spread among individuals and passed to new generation with the help of socialization agents: parents, teachers, peers, political or religious leaders and most importantly, mass media. Culture already </w:t>
      </w:r>
      <w:r w:rsidRPr="00466935">
        <w:rPr>
          <w:rFonts w:ascii="Times New Roman" w:hAnsi="Times New Roman" w:cs="Times New Roman"/>
          <w:sz w:val="26"/>
          <w:szCs w:val="26"/>
        </w:rPr>
        <w:lastRenderedPageBreak/>
        <w:t>provides ready answers to all life problems; on the other hand when particular stereotype or prejudice is widely spread in given society, it becomes kind of social norm and it is hard to violate it at individual level because of conformity pressure. From this aspect the more conformist an individual is towards social norms generally, the more s/he is prone to show prejudices. Pressure keeps individuals in line - group preferences must be his preferences, group enemies - his enemies. (</w:t>
      </w:r>
      <w:proofErr w:type="spellStart"/>
      <w:r w:rsidRPr="00466935">
        <w:rPr>
          <w:rFonts w:ascii="Times New Roman" w:hAnsi="Times New Roman" w:cs="Times New Roman"/>
          <w:sz w:val="26"/>
          <w:szCs w:val="26"/>
        </w:rPr>
        <w:t>Allport</w:t>
      </w:r>
      <w:proofErr w:type="spellEnd"/>
      <w:r w:rsidRPr="00466935">
        <w:rPr>
          <w:rFonts w:ascii="Times New Roman" w:hAnsi="Times New Roman" w:cs="Times New Roman"/>
          <w:sz w:val="26"/>
          <w:szCs w:val="26"/>
        </w:rPr>
        <w:t xml:space="preserve"> 1958:38, </w:t>
      </w:r>
      <w:r w:rsidR="0053043E">
        <w:rPr>
          <w:rFonts w:ascii="Times New Roman" w:hAnsi="Times New Roman" w:cs="Times New Roman"/>
          <w:sz w:val="26"/>
          <w:szCs w:val="26"/>
        </w:rPr>
        <w:t xml:space="preserve">271; </w:t>
      </w:r>
      <w:proofErr w:type="spellStart"/>
      <w:r w:rsidR="0053043E">
        <w:rPr>
          <w:rFonts w:ascii="Times New Roman" w:hAnsi="Times New Roman" w:cs="Times New Roman"/>
          <w:sz w:val="26"/>
          <w:szCs w:val="26"/>
        </w:rPr>
        <w:t>Stangor</w:t>
      </w:r>
      <w:proofErr w:type="spellEnd"/>
      <w:r w:rsidR="0053043E">
        <w:rPr>
          <w:rFonts w:ascii="Times New Roman" w:hAnsi="Times New Roman" w:cs="Times New Roman"/>
          <w:sz w:val="26"/>
          <w:szCs w:val="26"/>
        </w:rPr>
        <w:t>, Schaller 1996:10-14, 16-18</w:t>
      </w:r>
      <w:r w:rsidRPr="00466935">
        <w:rPr>
          <w:rFonts w:ascii="Times New Roman" w:hAnsi="Times New Roman" w:cs="Times New Roman"/>
          <w:sz w:val="26"/>
          <w:szCs w:val="26"/>
        </w:rPr>
        <w:t xml:space="preserve">; </w:t>
      </w:r>
      <w:proofErr w:type="spellStart"/>
      <w:r w:rsidRPr="00466935">
        <w:rPr>
          <w:rFonts w:ascii="Times New Roman" w:hAnsi="Times New Roman" w:cs="Times New Roman"/>
          <w:sz w:val="26"/>
          <w:szCs w:val="26"/>
        </w:rPr>
        <w:t>Stroebe</w:t>
      </w:r>
      <w:proofErr w:type="spellEnd"/>
      <w:r w:rsidRPr="00466935">
        <w:rPr>
          <w:rFonts w:ascii="Times New Roman" w:hAnsi="Times New Roman" w:cs="Times New Roman"/>
          <w:sz w:val="26"/>
          <w:szCs w:val="26"/>
        </w:rPr>
        <w:t xml:space="preserve">, </w:t>
      </w:r>
      <w:proofErr w:type="spellStart"/>
      <w:r w:rsidRPr="00466935">
        <w:rPr>
          <w:rFonts w:ascii="Times New Roman" w:hAnsi="Times New Roman" w:cs="Times New Roman"/>
          <w:sz w:val="26"/>
          <w:szCs w:val="26"/>
        </w:rPr>
        <w:t>In</w:t>
      </w:r>
      <w:r w:rsidR="0053043E">
        <w:rPr>
          <w:rFonts w:ascii="Times New Roman" w:hAnsi="Times New Roman" w:cs="Times New Roman"/>
          <w:sz w:val="26"/>
          <w:szCs w:val="26"/>
        </w:rPr>
        <w:t>sko</w:t>
      </w:r>
      <w:proofErr w:type="spellEnd"/>
      <w:r w:rsidR="0053043E">
        <w:rPr>
          <w:rFonts w:ascii="Times New Roman" w:hAnsi="Times New Roman" w:cs="Times New Roman"/>
          <w:sz w:val="26"/>
          <w:szCs w:val="26"/>
        </w:rPr>
        <w:t xml:space="preserve"> 1989:13-17</w:t>
      </w:r>
      <w:r w:rsidRPr="00466935">
        <w:rPr>
          <w:rFonts w:ascii="Times New Roman" w:hAnsi="Times New Roman" w:cs="Times New Roman"/>
          <w:sz w:val="26"/>
          <w:szCs w:val="26"/>
        </w:rPr>
        <w:t>)</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As current research basically deals with </w:t>
      </w:r>
      <w:r w:rsidR="009621F3">
        <w:rPr>
          <w:rFonts w:ascii="Times New Roman" w:hAnsi="Times New Roman" w:cs="Times New Roman"/>
          <w:sz w:val="26"/>
          <w:szCs w:val="26"/>
        </w:rPr>
        <w:t xml:space="preserve">group-based </w:t>
      </w:r>
      <w:r w:rsidR="009F4B7D">
        <w:rPr>
          <w:rFonts w:ascii="Times New Roman" w:hAnsi="Times New Roman" w:cs="Times New Roman"/>
          <w:sz w:val="26"/>
          <w:szCs w:val="26"/>
        </w:rPr>
        <w:t>prejudices</w:t>
      </w:r>
      <w:r w:rsidRPr="00466935">
        <w:rPr>
          <w:rFonts w:ascii="Times New Roman" w:hAnsi="Times New Roman" w:cs="Times New Roman"/>
          <w:sz w:val="26"/>
          <w:szCs w:val="26"/>
        </w:rPr>
        <w:t xml:space="preserve"> that have more socio-cultural origins rather than individual ones, it is important to look deeper into socio-cultural approach which itself consists of two sub-groups: Conflict theories and Social learning theory. Conflict theories include Realistic conflict theory and Social identity theory</w:t>
      </w:r>
      <w:r w:rsidR="006052C6">
        <w:rPr>
          <w:rFonts w:ascii="Times New Roman" w:hAnsi="Times New Roman" w:cs="Times New Roman"/>
          <w:sz w:val="26"/>
          <w:szCs w:val="26"/>
        </w:rPr>
        <w:t xml:space="preserve"> (SIT)</w:t>
      </w:r>
      <w:r w:rsidRPr="00466935">
        <w:rPr>
          <w:rFonts w:ascii="Times New Roman" w:hAnsi="Times New Roman" w:cs="Times New Roman"/>
          <w:sz w:val="26"/>
          <w:szCs w:val="26"/>
        </w:rPr>
        <w:t xml:space="preserve">.  According to Realistic Conflict theory, out-group prejudices are result of intergroup competition for limited resources. </w:t>
      </w:r>
      <w:proofErr w:type="spellStart"/>
      <w:r w:rsidRPr="00466935">
        <w:rPr>
          <w:rFonts w:ascii="Times New Roman" w:hAnsi="Times New Roman" w:cs="Times New Roman"/>
          <w:sz w:val="26"/>
          <w:szCs w:val="26"/>
        </w:rPr>
        <w:t>Sherif</w:t>
      </w:r>
      <w:proofErr w:type="spellEnd"/>
      <w:r w:rsidRPr="00466935">
        <w:rPr>
          <w:rFonts w:ascii="Times New Roman" w:hAnsi="Times New Roman" w:cs="Times New Roman"/>
          <w:sz w:val="26"/>
          <w:szCs w:val="26"/>
        </w:rPr>
        <w:t>, the social psychologist this theory is associated with, conducted series of experiments on 11 year old boys at summer camp of Oklahoma, Robber’s Cave. Children were divided into two formal groups with different names and symbolic attributes. Competitive situation was created so that in case of failure in gaining resources only opposite group could be blamed. (</w:t>
      </w:r>
      <w:proofErr w:type="spellStart"/>
      <w:r w:rsidRPr="00466935">
        <w:rPr>
          <w:rFonts w:ascii="Times New Roman" w:hAnsi="Times New Roman" w:cs="Times New Roman"/>
          <w:sz w:val="26"/>
          <w:szCs w:val="26"/>
        </w:rPr>
        <w:t>Sherif&amp;Sherif</w:t>
      </w:r>
      <w:proofErr w:type="spellEnd"/>
      <w:r w:rsidRPr="00466935">
        <w:rPr>
          <w:rFonts w:ascii="Times New Roman" w:hAnsi="Times New Roman" w:cs="Times New Roman"/>
          <w:sz w:val="26"/>
          <w:szCs w:val="26"/>
        </w:rPr>
        <w:t xml:space="preserve"> 1953: 239-240) After number of experiments </w:t>
      </w:r>
      <w:proofErr w:type="spellStart"/>
      <w:r w:rsidRPr="00466935">
        <w:rPr>
          <w:rFonts w:ascii="Times New Roman" w:hAnsi="Times New Roman" w:cs="Times New Roman"/>
          <w:sz w:val="26"/>
          <w:szCs w:val="26"/>
        </w:rPr>
        <w:t>Sherif</w:t>
      </w:r>
      <w:proofErr w:type="spellEnd"/>
      <w:r w:rsidRPr="00466935">
        <w:rPr>
          <w:rFonts w:ascii="Times New Roman" w:hAnsi="Times New Roman" w:cs="Times New Roman"/>
          <w:sz w:val="26"/>
          <w:szCs w:val="26"/>
        </w:rPr>
        <w:t xml:space="preserve"> finally concluded about two main arguments of Realistic conflict theory: </w:t>
      </w:r>
    </w:p>
    <w:p w:rsidR="00692796" w:rsidRPr="00466935" w:rsidRDefault="00692796" w:rsidP="00692796">
      <w:pPr>
        <w:pStyle w:val="ListParagraph"/>
        <w:numPr>
          <w:ilvl w:val="0"/>
          <w:numId w:val="1"/>
        </w:numPr>
        <w:ind w:left="288"/>
        <w:contextualSpacing w:val="0"/>
        <w:rPr>
          <w:rFonts w:ascii="Times New Roman" w:hAnsi="Times New Roman" w:cs="Times New Roman"/>
          <w:sz w:val="26"/>
          <w:szCs w:val="26"/>
        </w:rPr>
      </w:pPr>
      <w:r w:rsidRPr="00466935">
        <w:rPr>
          <w:rFonts w:ascii="Times New Roman" w:hAnsi="Times New Roman"/>
          <w:sz w:val="26"/>
          <w:szCs w:val="26"/>
        </w:rPr>
        <w:t>“When groups engage in reciprocally competitive and frustrating activities, such as victory or gain of a desired goal by one group results in a defeat or loss for the other group, unfavorable attitudes come into use in relation to the out-group and its members. In time, these unfavorable stereotypes are standardized in a group, placing the out-group at a prejudicial distance (proportional to the degree of negative relations between them).</w:t>
      </w:r>
    </w:p>
    <w:p w:rsidR="00692796" w:rsidRDefault="00692796" w:rsidP="00692796">
      <w:pPr>
        <w:pStyle w:val="ListParagraph"/>
        <w:numPr>
          <w:ilvl w:val="0"/>
          <w:numId w:val="1"/>
        </w:numPr>
        <w:spacing w:after="0"/>
        <w:ind w:left="288"/>
        <w:contextualSpacing w:val="0"/>
        <w:rPr>
          <w:rFonts w:ascii="Times New Roman" w:hAnsi="Times New Roman"/>
          <w:sz w:val="26"/>
          <w:szCs w:val="26"/>
        </w:rPr>
      </w:pPr>
      <w:r w:rsidRPr="000A792D">
        <w:rPr>
          <w:rFonts w:ascii="Times New Roman" w:hAnsi="Times New Roman"/>
          <w:sz w:val="26"/>
          <w:szCs w:val="26"/>
        </w:rPr>
        <w:t xml:space="preserve">Concomitant with the rise of mutually prejudicial attitudes between groups, self-glorifying or self-justifying attitudes towards the in-group are strengthened. The </w:t>
      </w:r>
      <w:r w:rsidRPr="000A792D">
        <w:rPr>
          <w:rFonts w:ascii="Times New Roman" w:hAnsi="Times New Roman"/>
          <w:sz w:val="26"/>
          <w:szCs w:val="26"/>
        </w:rPr>
        <w:lastRenderedPageBreak/>
        <w:t>performance of the out-group is deprecated and the moves of the out-group and its members are perceived in a suspicious light.” (</w:t>
      </w:r>
      <w:proofErr w:type="spellStart"/>
      <w:r w:rsidRPr="000A792D">
        <w:rPr>
          <w:rFonts w:ascii="Times New Roman" w:hAnsi="Times New Roman"/>
          <w:sz w:val="26"/>
          <w:szCs w:val="26"/>
        </w:rPr>
        <w:t>Sherif</w:t>
      </w:r>
      <w:proofErr w:type="spellEnd"/>
      <w:r w:rsidRPr="000A792D">
        <w:rPr>
          <w:rFonts w:ascii="Times New Roman" w:hAnsi="Times New Roman"/>
          <w:sz w:val="26"/>
          <w:szCs w:val="26"/>
        </w:rPr>
        <w:t xml:space="preserve"> 1962:10-11)</w:t>
      </w:r>
    </w:p>
    <w:p w:rsidR="00692796" w:rsidRPr="000A792D" w:rsidRDefault="00692796" w:rsidP="00692796">
      <w:pPr>
        <w:pStyle w:val="ListParagraph"/>
        <w:spacing w:after="0"/>
        <w:ind w:left="288" w:firstLine="0"/>
        <w:contextualSpacing w:val="0"/>
        <w:rPr>
          <w:rFonts w:ascii="Times New Roman" w:hAnsi="Times New Roman"/>
          <w:sz w:val="26"/>
          <w:szCs w:val="26"/>
        </w:rPr>
      </w:pPr>
    </w:p>
    <w:p w:rsidR="00692796" w:rsidRDefault="00692796" w:rsidP="00692796">
      <w:pPr>
        <w:spacing w:after="0" w:line="360" w:lineRule="auto"/>
        <w:ind w:left="288"/>
        <w:jc w:val="both"/>
        <w:rPr>
          <w:rFonts w:ascii="Times New Roman" w:hAnsi="Times New Roman"/>
          <w:sz w:val="26"/>
          <w:szCs w:val="26"/>
        </w:rPr>
      </w:pPr>
      <w:r w:rsidRPr="00466935">
        <w:rPr>
          <w:rFonts w:ascii="Times New Roman" w:hAnsi="Times New Roman"/>
          <w:sz w:val="26"/>
          <w:szCs w:val="26"/>
        </w:rPr>
        <w:t xml:space="preserve">According to Social identity theory competition can take place not only for scarce physical resources but for social resources, status and prestige, as well. </w:t>
      </w:r>
      <w:proofErr w:type="spellStart"/>
      <w:r w:rsidRPr="00466935">
        <w:rPr>
          <w:rFonts w:ascii="Times New Roman" w:hAnsi="Times New Roman"/>
          <w:sz w:val="26"/>
          <w:szCs w:val="26"/>
        </w:rPr>
        <w:t>Tajfel</w:t>
      </w:r>
      <w:proofErr w:type="spellEnd"/>
      <w:r w:rsidRPr="00466935">
        <w:rPr>
          <w:rFonts w:ascii="Times New Roman" w:hAnsi="Times New Roman"/>
          <w:sz w:val="26"/>
          <w:szCs w:val="26"/>
        </w:rPr>
        <w:t xml:space="preserve"> defines social identity as “knowledge that (one) belongs to a certain group together with some emotional and value significance.” Individuals search for maintaining positive self-identity and in order to do this they try to distinguish own social group from others by raising its status and believing it is better. Such positive distinctiveness is created and reinforced by different means like social myths, actions and movements. </w:t>
      </w:r>
      <w:proofErr w:type="spellStart"/>
      <w:r w:rsidRPr="00466935">
        <w:rPr>
          <w:rFonts w:ascii="Times New Roman" w:hAnsi="Times New Roman"/>
          <w:sz w:val="26"/>
          <w:szCs w:val="26"/>
        </w:rPr>
        <w:t>Tajfel</w:t>
      </w:r>
      <w:proofErr w:type="spellEnd"/>
      <w:r w:rsidRPr="00466935">
        <w:rPr>
          <w:rFonts w:ascii="Times New Roman" w:hAnsi="Times New Roman"/>
          <w:sz w:val="26"/>
          <w:szCs w:val="26"/>
        </w:rPr>
        <w:t xml:space="preserve"> introduced “minimal group paradigm”, which assumes that simple categorization of indi</w:t>
      </w:r>
      <w:r w:rsidR="00231E80">
        <w:rPr>
          <w:rFonts w:ascii="Times New Roman" w:hAnsi="Times New Roman"/>
          <w:sz w:val="26"/>
          <w:szCs w:val="26"/>
        </w:rPr>
        <w:t xml:space="preserve">viduals into different </w:t>
      </w:r>
      <w:proofErr w:type="gramStart"/>
      <w:r w:rsidR="00797B39">
        <w:rPr>
          <w:rFonts w:ascii="Times New Roman" w:hAnsi="Times New Roman"/>
          <w:sz w:val="26"/>
          <w:szCs w:val="26"/>
        </w:rPr>
        <w:t>groups</w:t>
      </w:r>
      <w:proofErr w:type="gramEnd"/>
      <w:r w:rsidR="00231E80">
        <w:rPr>
          <w:rFonts w:ascii="Times New Roman" w:hAnsi="Times New Roman"/>
          <w:sz w:val="26"/>
          <w:szCs w:val="26"/>
        </w:rPr>
        <w:t xml:space="preserve"> is</w:t>
      </w:r>
      <w:r w:rsidRPr="00466935">
        <w:rPr>
          <w:rFonts w:ascii="Times New Roman" w:hAnsi="Times New Roman"/>
          <w:sz w:val="26"/>
          <w:szCs w:val="26"/>
        </w:rPr>
        <w:t xml:space="preserve"> already enough condition to produce intergroup prejudices. (</w:t>
      </w:r>
      <w:proofErr w:type="spellStart"/>
      <w:r w:rsidRPr="00466935">
        <w:rPr>
          <w:rFonts w:ascii="Times New Roman" w:hAnsi="Times New Roman"/>
          <w:sz w:val="26"/>
          <w:szCs w:val="26"/>
        </w:rPr>
        <w:t>Tajfel</w:t>
      </w:r>
      <w:proofErr w:type="spellEnd"/>
      <w:r w:rsidRPr="00466935">
        <w:rPr>
          <w:rFonts w:ascii="Times New Roman" w:hAnsi="Times New Roman"/>
          <w:sz w:val="26"/>
          <w:szCs w:val="26"/>
        </w:rPr>
        <w:t xml:space="preserve">, </w:t>
      </w:r>
      <w:proofErr w:type="spellStart"/>
      <w:r w:rsidRPr="00466935">
        <w:rPr>
          <w:rFonts w:ascii="Times New Roman" w:hAnsi="Times New Roman"/>
          <w:sz w:val="26"/>
          <w:szCs w:val="26"/>
        </w:rPr>
        <w:t>Forgas</w:t>
      </w:r>
      <w:proofErr w:type="spellEnd"/>
      <w:r w:rsidRPr="00466935">
        <w:rPr>
          <w:rFonts w:ascii="Times New Roman" w:hAnsi="Times New Roman"/>
          <w:sz w:val="26"/>
          <w:szCs w:val="26"/>
        </w:rPr>
        <w:t xml:space="preserve"> 2000:54-55; </w:t>
      </w:r>
      <w:proofErr w:type="spellStart"/>
      <w:r w:rsidRPr="00466935">
        <w:rPr>
          <w:rFonts w:ascii="Times New Roman" w:hAnsi="Times New Roman" w:cs="Times New Roman"/>
          <w:sz w:val="26"/>
          <w:szCs w:val="26"/>
        </w:rPr>
        <w:t>Stroebe</w:t>
      </w:r>
      <w:proofErr w:type="spellEnd"/>
      <w:r w:rsidRPr="00466935">
        <w:rPr>
          <w:rFonts w:ascii="Times New Roman" w:hAnsi="Times New Roman" w:cs="Times New Roman"/>
          <w:sz w:val="26"/>
          <w:szCs w:val="26"/>
        </w:rPr>
        <w:t xml:space="preserve">, </w:t>
      </w:r>
      <w:proofErr w:type="spellStart"/>
      <w:r w:rsidRPr="00466935">
        <w:rPr>
          <w:rFonts w:ascii="Times New Roman" w:hAnsi="Times New Roman" w:cs="Times New Roman"/>
          <w:sz w:val="26"/>
          <w:szCs w:val="26"/>
        </w:rPr>
        <w:t>Insko</w:t>
      </w:r>
      <w:proofErr w:type="spellEnd"/>
      <w:r w:rsidRPr="00466935">
        <w:rPr>
          <w:rFonts w:ascii="Times New Roman" w:hAnsi="Times New Roman" w:cs="Times New Roman"/>
          <w:sz w:val="26"/>
          <w:szCs w:val="26"/>
        </w:rPr>
        <w:t xml:space="preserve"> 1989:14-15</w:t>
      </w:r>
      <w:r>
        <w:rPr>
          <w:rFonts w:ascii="Times New Roman" w:hAnsi="Times New Roman" w:cs="Times New Roman"/>
          <w:sz w:val="26"/>
          <w:szCs w:val="26"/>
        </w:rPr>
        <w:t xml:space="preserve">; </w:t>
      </w:r>
      <w:proofErr w:type="spellStart"/>
      <w:r>
        <w:rPr>
          <w:rFonts w:ascii="Times New Roman" w:hAnsi="Times New Roman" w:cs="Times New Roman"/>
          <w:sz w:val="26"/>
          <w:szCs w:val="26"/>
        </w:rPr>
        <w:t>Bigler</w:t>
      </w:r>
      <w:proofErr w:type="spellEnd"/>
      <w:r>
        <w:rPr>
          <w:rFonts w:ascii="Times New Roman" w:hAnsi="Times New Roman" w:cs="Times New Roman"/>
          <w:sz w:val="26"/>
          <w:szCs w:val="26"/>
        </w:rPr>
        <w:t xml:space="preserve"> et al</w:t>
      </w:r>
      <w:r w:rsidRPr="00466935">
        <w:rPr>
          <w:rFonts w:ascii="Times New Roman" w:hAnsi="Times New Roman" w:cs="Times New Roman"/>
          <w:sz w:val="26"/>
          <w:szCs w:val="26"/>
        </w:rPr>
        <w:t xml:space="preserve"> 1997: 530; </w:t>
      </w:r>
      <w:proofErr w:type="spellStart"/>
      <w:r w:rsidRPr="00466935">
        <w:rPr>
          <w:rFonts w:ascii="Times New Roman" w:hAnsi="Times New Roman" w:cs="Times New Roman"/>
          <w:sz w:val="26"/>
          <w:szCs w:val="26"/>
        </w:rPr>
        <w:t>Plous</w:t>
      </w:r>
      <w:proofErr w:type="spellEnd"/>
      <w:r w:rsidRPr="00466935">
        <w:rPr>
          <w:rFonts w:ascii="Times New Roman" w:hAnsi="Times New Roman" w:cs="Times New Roman"/>
          <w:sz w:val="26"/>
          <w:szCs w:val="26"/>
        </w:rPr>
        <w:t xml:space="preserve"> 2002:13-15</w:t>
      </w:r>
      <w:r w:rsidRPr="00466935">
        <w:rPr>
          <w:rFonts w:ascii="Times New Roman" w:hAnsi="Times New Roman"/>
          <w:sz w:val="26"/>
          <w:szCs w:val="26"/>
        </w:rPr>
        <w:t>)</w:t>
      </w:r>
    </w:p>
    <w:p w:rsidR="00692796" w:rsidRPr="00466935" w:rsidRDefault="00692796" w:rsidP="00692796">
      <w:pPr>
        <w:spacing w:after="0" w:line="360" w:lineRule="auto"/>
        <w:ind w:left="288"/>
        <w:jc w:val="both"/>
        <w:rPr>
          <w:rFonts w:ascii="Times New Roman" w:hAnsi="Times New Roman"/>
          <w:sz w:val="26"/>
          <w:szCs w:val="26"/>
        </w:rPr>
      </w:pPr>
    </w:p>
    <w:p w:rsidR="008C19EB" w:rsidRDefault="00692796" w:rsidP="008C19EB">
      <w:pPr>
        <w:spacing w:after="0" w:line="360" w:lineRule="auto"/>
        <w:ind w:left="288"/>
        <w:jc w:val="both"/>
        <w:rPr>
          <w:rFonts w:ascii="Times New Roman" w:hAnsi="Times New Roman" w:cs="Times New Roman"/>
          <w:sz w:val="26"/>
          <w:szCs w:val="26"/>
        </w:rPr>
      </w:pPr>
      <w:r w:rsidRPr="00466935">
        <w:rPr>
          <w:rFonts w:ascii="Times New Roman" w:hAnsi="Times New Roman"/>
          <w:sz w:val="26"/>
          <w:szCs w:val="26"/>
        </w:rPr>
        <w:t xml:space="preserve">On the other hand Social learning theory focuses on role of observation and imitation. According to it stereotypes and prejudices are formed by direct observation of target group. Often how </w:t>
      </w:r>
      <w:r w:rsidR="00797B39">
        <w:rPr>
          <w:rFonts w:ascii="Times New Roman" w:hAnsi="Times New Roman"/>
          <w:sz w:val="26"/>
          <w:szCs w:val="26"/>
        </w:rPr>
        <w:t xml:space="preserve">it </w:t>
      </w:r>
      <w:r w:rsidRPr="00466935">
        <w:rPr>
          <w:rFonts w:ascii="Times New Roman" w:hAnsi="Times New Roman"/>
          <w:sz w:val="26"/>
          <w:szCs w:val="26"/>
        </w:rPr>
        <w:t xml:space="preserve">is seen can depend on its long-time limited social role in society, for example “housewife” stereotypes of woman. Basic emphasis </w:t>
      </w:r>
      <w:r w:rsidR="00797B39">
        <w:rPr>
          <w:rFonts w:ascii="Times New Roman" w:hAnsi="Times New Roman"/>
          <w:sz w:val="26"/>
          <w:szCs w:val="26"/>
        </w:rPr>
        <w:t>is made on socialization agents:</w:t>
      </w:r>
      <w:r w:rsidRPr="00466935">
        <w:rPr>
          <w:rFonts w:ascii="Times New Roman" w:hAnsi="Times New Roman"/>
          <w:sz w:val="26"/>
          <w:szCs w:val="26"/>
        </w:rPr>
        <w:t xml:space="preserve"> family, friends, media, literature, drama, films</w:t>
      </w:r>
      <w:r w:rsidR="004D0524">
        <w:rPr>
          <w:rFonts w:ascii="Times New Roman" w:hAnsi="Times New Roman"/>
          <w:sz w:val="26"/>
          <w:szCs w:val="26"/>
        </w:rPr>
        <w:t>,</w:t>
      </w:r>
      <w:r w:rsidRPr="00466935">
        <w:rPr>
          <w:rFonts w:ascii="Times New Roman" w:hAnsi="Times New Roman"/>
          <w:sz w:val="26"/>
          <w:szCs w:val="26"/>
        </w:rPr>
        <w:t xml:space="preserve"> etc. (</w:t>
      </w:r>
      <w:proofErr w:type="spellStart"/>
      <w:r w:rsidRPr="00466935">
        <w:rPr>
          <w:rFonts w:ascii="Times New Roman" w:hAnsi="Times New Roman" w:cs="Times New Roman"/>
          <w:sz w:val="26"/>
          <w:szCs w:val="26"/>
        </w:rPr>
        <w:t>Stroebe</w:t>
      </w:r>
      <w:proofErr w:type="spellEnd"/>
      <w:r w:rsidRPr="00466935">
        <w:rPr>
          <w:rFonts w:ascii="Times New Roman" w:hAnsi="Times New Roman" w:cs="Times New Roman"/>
          <w:sz w:val="26"/>
          <w:szCs w:val="26"/>
        </w:rPr>
        <w:t xml:space="preserve">, </w:t>
      </w:r>
      <w:proofErr w:type="spellStart"/>
      <w:r w:rsidRPr="00466935">
        <w:rPr>
          <w:rFonts w:ascii="Times New Roman" w:hAnsi="Times New Roman" w:cs="Times New Roman"/>
          <w:sz w:val="26"/>
          <w:szCs w:val="26"/>
        </w:rPr>
        <w:t>Insko</w:t>
      </w:r>
      <w:proofErr w:type="spellEnd"/>
      <w:r w:rsidRPr="00466935">
        <w:rPr>
          <w:rFonts w:ascii="Times New Roman" w:hAnsi="Times New Roman" w:cs="Times New Roman"/>
          <w:sz w:val="26"/>
          <w:szCs w:val="26"/>
        </w:rPr>
        <w:t xml:space="preserve"> 1989:15-17; </w:t>
      </w:r>
      <w:proofErr w:type="spellStart"/>
      <w:r w:rsidRPr="00466935">
        <w:rPr>
          <w:rFonts w:ascii="Times New Roman" w:hAnsi="Times New Roman" w:cs="Times New Roman"/>
          <w:sz w:val="26"/>
          <w:szCs w:val="26"/>
        </w:rPr>
        <w:t>Stangor</w:t>
      </w:r>
      <w:proofErr w:type="spellEnd"/>
      <w:r w:rsidRPr="00466935">
        <w:rPr>
          <w:rFonts w:ascii="Times New Roman" w:hAnsi="Times New Roman" w:cs="Times New Roman"/>
          <w:sz w:val="26"/>
          <w:szCs w:val="26"/>
        </w:rPr>
        <w:t xml:space="preserve">, Schaller 1996:61).  These agents carry special threat to pass negative beliefs to young generation.  </w:t>
      </w:r>
    </w:p>
    <w:p w:rsidR="008C19EB" w:rsidRDefault="008C19EB" w:rsidP="008C19EB">
      <w:pPr>
        <w:spacing w:after="0" w:line="360" w:lineRule="auto"/>
        <w:ind w:left="288"/>
        <w:jc w:val="both"/>
        <w:rPr>
          <w:rFonts w:ascii="Times New Roman" w:hAnsi="Times New Roman" w:cs="Times New Roman"/>
          <w:sz w:val="26"/>
          <w:szCs w:val="26"/>
        </w:rPr>
      </w:pPr>
    </w:p>
    <w:p w:rsidR="008C19EB" w:rsidRDefault="008C19EB" w:rsidP="008C19EB">
      <w:pPr>
        <w:spacing w:after="0" w:line="360" w:lineRule="auto"/>
        <w:ind w:left="288"/>
        <w:jc w:val="both"/>
        <w:rPr>
          <w:rFonts w:ascii="Times New Roman" w:hAnsi="Times New Roman" w:cs="Times New Roman"/>
          <w:sz w:val="26"/>
          <w:szCs w:val="26"/>
        </w:rPr>
      </w:pPr>
      <w:r>
        <w:rPr>
          <w:rFonts w:ascii="Times New Roman" w:hAnsi="Times New Roman" w:cs="Times New Roman"/>
          <w:sz w:val="26"/>
          <w:szCs w:val="26"/>
        </w:rPr>
        <w:t xml:space="preserve">In present case </w:t>
      </w:r>
      <w:r w:rsidR="0093326F">
        <w:rPr>
          <w:rFonts w:ascii="Times New Roman" w:hAnsi="Times New Roman" w:cs="Times New Roman"/>
          <w:sz w:val="26"/>
          <w:szCs w:val="26"/>
        </w:rPr>
        <w:t xml:space="preserve">my </w:t>
      </w:r>
      <w:r>
        <w:rPr>
          <w:rFonts w:ascii="Times New Roman" w:hAnsi="Times New Roman" w:cs="Times New Roman"/>
          <w:sz w:val="26"/>
          <w:szCs w:val="26"/>
        </w:rPr>
        <w:t>focus</w:t>
      </w:r>
      <w:r w:rsidR="00080538">
        <w:rPr>
          <w:rFonts w:ascii="Times New Roman" w:hAnsi="Times New Roman" w:cs="Times New Roman"/>
          <w:sz w:val="26"/>
          <w:szCs w:val="26"/>
        </w:rPr>
        <w:t xml:space="preserve"> of attention is culturally spread</w:t>
      </w:r>
      <w:r>
        <w:rPr>
          <w:rFonts w:ascii="Times New Roman" w:hAnsi="Times New Roman" w:cs="Times New Roman"/>
          <w:sz w:val="26"/>
          <w:szCs w:val="26"/>
        </w:rPr>
        <w:t xml:space="preserve"> prejudice, rather than </w:t>
      </w:r>
      <w:r w:rsidR="00B55E93">
        <w:rPr>
          <w:rFonts w:ascii="Times New Roman" w:hAnsi="Times New Roman" w:cs="Times New Roman"/>
          <w:sz w:val="26"/>
          <w:szCs w:val="26"/>
        </w:rPr>
        <w:t xml:space="preserve">individual </w:t>
      </w:r>
      <w:r>
        <w:rPr>
          <w:rFonts w:ascii="Times New Roman" w:hAnsi="Times New Roman" w:cs="Times New Roman"/>
          <w:sz w:val="26"/>
          <w:szCs w:val="26"/>
        </w:rPr>
        <w:t>biases of one particular person</w:t>
      </w:r>
      <w:r w:rsidR="00B55E93">
        <w:rPr>
          <w:rFonts w:ascii="Times New Roman" w:hAnsi="Times New Roman" w:cs="Times New Roman"/>
          <w:sz w:val="26"/>
          <w:szCs w:val="26"/>
        </w:rPr>
        <w:t>. P</w:t>
      </w:r>
      <w:r>
        <w:rPr>
          <w:rFonts w:ascii="Times New Roman" w:hAnsi="Times New Roman" w:cs="Times New Roman"/>
          <w:sz w:val="26"/>
          <w:szCs w:val="26"/>
        </w:rPr>
        <w:t xml:space="preserve">rejudice is seen as </w:t>
      </w:r>
      <w:r w:rsidR="007E2F93">
        <w:rPr>
          <w:rFonts w:ascii="Times New Roman" w:hAnsi="Times New Roman" w:cs="Times New Roman"/>
          <w:sz w:val="26"/>
          <w:szCs w:val="26"/>
        </w:rPr>
        <w:t xml:space="preserve">a </w:t>
      </w:r>
      <w:r>
        <w:rPr>
          <w:rFonts w:ascii="Times New Roman" w:hAnsi="Times New Roman" w:cs="Times New Roman"/>
          <w:sz w:val="26"/>
          <w:szCs w:val="26"/>
        </w:rPr>
        <w:t xml:space="preserve">product of </w:t>
      </w:r>
      <w:r w:rsidR="00B55E93">
        <w:rPr>
          <w:rFonts w:ascii="Times New Roman" w:hAnsi="Times New Roman" w:cs="Times New Roman"/>
          <w:sz w:val="26"/>
          <w:szCs w:val="26"/>
        </w:rPr>
        <w:t xml:space="preserve">tense </w:t>
      </w:r>
      <w:r>
        <w:rPr>
          <w:rFonts w:ascii="Times New Roman" w:hAnsi="Times New Roman" w:cs="Times New Roman"/>
          <w:sz w:val="26"/>
          <w:szCs w:val="26"/>
        </w:rPr>
        <w:t>political relations between Russia and Georgia</w:t>
      </w:r>
      <w:r w:rsidR="00B55E93">
        <w:rPr>
          <w:rFonts w:ascii="Times New Roman" w:hAnsi="Times New Roman" w:cs="Times New Roman"/>
          <w:sz w:val="26"/>
          <w:szCs w:val="26"/>
        </w:rPr>
        <w:t xml:space="preserve"> that is greatly strengthened by various social agents.</w:t>
      </w:r>
      <w:r>
        <w:rPr>
          <w:rFonts w:ascii="Times New Roman" w:hAnsi="Times New Roman" w:cs="Times New Roman"/>
          <w:sz w:val="26"/>
          <w:szCs w:val="26"/>
        </w:rPr>
        <w:t xml:space="preserve"> Therefore </w:t>
      </w:r>
      <w:r w:rsidR="007327D0">
        <w:rPr>
          <w:rFonts w:ascii="Times New Roman" w:hAnsi="Times New Roman" w:cs="Times New Roman"/>
          <w:sz w:val="26"/>
          <w:szCs w:val="26"/>
        </w:rPr>
        <w:t xml:space="preserve">compared to individual theories </w:t>
      </w:r>
      <w:r>
        <w:rPr>
          <w:rFonts w:ascii="Times New Roman" w:hAnsi="Times New Roman" w:cs="Times New Roman"/>
          <w:sz w:val="26"/>
          <w:szCs w:val="26"/>
        </w:rPr>
        <w:t>socio-cultural</w:t>
      </w:r>
      <w:r w:rsidR="00B55E93">
        <w:rPr>
          <w:rFonts w:ascii="Times New Roman" w:hAnsi="Times New Roman" w:cs="Times New Roman"/>
          <w:sz w:val="26"/>
          <w:szCs w:val="26"/>
        </w:rPr>
        <w:t xml:space="preserve"> approach can provide better theoretical framework for explaining this situation</w:t>
      </w:r>
      <w:r w:rsidR="007E2F93">
        <w:rPr>
          <w:rFonts w:ascii="Times New Roman" w:hAnsi="Times New Roman" w:cs="Times New Roman"/>
          <w:sz w:val="26"/>
          <w:szCs w:val="26"/>
        </w:rPr>
        <w:t xml:space="preserve"> but </w:t>
      </w:r>
      <w:r w:rsidR="007C73EF">
        <w:rPr>
          <w:rFonts w:ascii="Times New Roman" w:hAnsi="Times New Roman" w:cs="Times New Roman"/>
          <w:sz w:val="26"/>
          <w:szCs w:val="26"/>
        </w:rPr>
        <w:t xml:space="preserve">still </w:t>
      </w:r>
      <w:r w:rsidR="007E2F93">
        <w:rPr>
          <w:rFonts w:ascii="Times New Roman" w:hAnsi="Times New Roman" w:cs="Times New Roman"/>
          <w:sz w:val="26"/>
          <w:szCs w:val="26"/>
        </w:rPr>
        <w:t xml:space="preserve">not the best. </w:t>
      </w:r>
      <w:r w:rsidR="007E2F93">
        <w:rPr>
          <w:rFonts w:ascii="Times New Roman" w:hAnsi="Times New Roman" w:cs="Times New Roman"/>
          <w:sz w:val="26"/>
          <w:szCs w:val="26"/>
        </w:rPr>
        <w:lastRenderedPageBreak/>
        <w:t xml:space="preserve">For </w:t>
      </w:r>
      <w:r w:rsidR="00E40E6A">
        <w:rPr>
          <w:rFonts w:ascii="Times New Roman" w:hAnsi="Times New Roman" w:cs="Times New Roman"/>
          <w:sz w:val="26"/>
          <w:szCs w:val="26"/>
        </w:rPr>
        <w:t>full</w:t>
      </w:r>
      <w:r w:rsidR="007E2F93">
        <w:rPr>
          <w:rFonts w:ascii="Times New Roman" w:hAnsi="Times New Roman" w:cs="Times New Roman"/>
          <w:sz w:val="26"/>
          <w:szCs w:val="26"/>
        </w:rPr>
        <w:t xml:space="preserve"> </w:t>
      </w:r>
      <w:r w:rsidR="00225B63">
        <w:rPr>
          <w:rFonts w:ascii="Times New Roman" w:hAnsi="Times New Roman" w:cs="Times New Roman"/>
          <w:sz w:val="26"/>
          <w:szCs w:val="26"/>
        </w:rPr>
        <w:t xml:space="preserve">understanding it is important to look for more integrative theory that </w:t>
      </w:r>
      <w:r w:rsidR="00E40E6A">
        <w:rPr>
          <w:rFonts w:ascii="Times New Roman" w:hAnsi="Times New Roman" w:cs="Times New Roman"/>
          <w:sz w:val="26"/>
          <w:szCs w:val="26"/>
        </w:rPr>
        <w:t xml:space="preserve">does not undermine individual </w:t>
      </w:r>
      <w:r w:rsidR="00225B63">
        <w:rPr>
          <w:rFonts w:ascii="Times New Roman" w:hAnsi="Times New Roman" w:cs="Times New Roman"/>
          <w:sz w:val="26"/>
          <w:szCs w:val="26"/>
        </w:rPr>
        <w:t xml:space="preserve">factors and </w:t>
      </w:r>
      <w:r w:rsidR="00080538">
        <w:rPr>
          <w:rFonts w:ascii="Times New Roman" w:hAnsi="Times New Roman" w:cs="Times New Roman"/>
          <w:sz w:val="26"/>
          <w:szCs w:val="26"/>
        </w:rPr>
        <w:t xml:space="preserve">at the same time </w:t>
      </w:r>
      <w:r w:rsidR="00225B63">
        <w:rPr>
          <w:rFonts w:ascii="Times New Roman" w:hAnsi="Times New Roman" w:cs="Times New Roman"/>
          <w:sz w:val="26"/>
          <w:szCs w:val="26"/>
        </w:rPr>
        <w:t>is applicable for children.</w:t>
      </w:r>
      <w:r w:rsidR="007E2F93">
        <w:rPr>
          <w:rFonts w:ascii="Times New Roman" w:hAnsi="Times New Roman" w:cs="Times New Roman"/>
          <w:sz w:val="26"/>
          <w:szCs w:val="26"/>
        </w:rPr>
        <w:t xml:space="preserve"> </w:t>
      </w:r>
    </w:p>
    <w:p w:rsidR="00692796" w:rsidRDefault="00692796" w:rsidP="00692796">
      <w:pPr>
        <w:spacing w:after="0" w:line="360" w:lineRule="auto"/>
        <w:ind w:left="288"/>
        <w:jc w:val="both"/>
        <w:rPr>
          <w:rFonts w:ascii="Times New Roman" w:hAnsi="Times New Roman" w:cs="Times New Roman"/>
          <w:sz w:val="26"/>
          <w:szCs w:val="26"/>
        </w:rPr>
      </w:pPr>
    </w:p>
    <w:p w:rsidR="00225B63" w:rsidRDefault="00225B63" w:rsidP="00692796">
      <w:pPr>
        <w:spacing w:after="0" w:line="360" w:lineRule="auto"/>
        <w:ind w:left="288"/>
        <w:jc w:val="both"/>
        <w:rPr>
          <w:rFonts w:ascii="Times New Roman" w:hAnsi="Times New Roman" w:cs="Times New Roman"/>
          <w:sz w:val="26"/>
          <w:szCs w:val="26"/>
          <w:u w:val="single"/>
        </w:rPr>
      </w:pPr>
    </w:p>
    <w:p w:rsidR="00225B63" w:rsidRDefault="00225B63" w:rsidP="00692796">
      <w:pPr>
        <w:spacing w:after="0" w:line="360" w:lineRule="auto"/>
        <w:ind w:left="288"/>
        <w:jc w:val="both"/>
        <w:rPr>
          <w:rFonts w:ascii="Times New Roman" w:hAnsi="Times New Roman" w:cs="Times New Roman"/>
          <w:sz w:val="26"/>
          <w:szCs w:val="26"/>
          <w:u w:val="single"/>
        </w:rPr>
      </w:pPr>
    </w:p>
    <w:p w:rsidR="00225B63" w:rsidRPr="00AC50B9" w:rsidRDefault="00225B63" w:rsidP="00692796">
      <w:pPr>
        <w:spacing w:after="0" w:line="360" w:lineRule="auto"/>
        <w:ind w:left="288"/>
        <w:jc w:val="both"/>
        <w:rPr>
          <w:rFonts w:ascii="Times New Roman" w:hAnsi="Times New Roman" w:cs="Times New Roman"/>
          <w:b/>
          <w:sz w:val="26"/>
          <w:szCs w:val="26"/>
          <w:u w:val="single"/>
        </w:rPr>
      </w:pPr>
    </w:p>
    <w:p w:rsidR="00692796" w:rsidRPr="00AC50B9" w:rsidRDefault="00C3097D" w:rsidP="00C3097D">
      <w:pPr>
        <w:spacing w:after="0"/>
        <w:rPr>
          <w:rFonts w:ascii="Times New Roman" w:hAnsi="Times New Roman" w:cs="Times New Roman"/>
          <w:b/>
          <w:sz w:val="28"/>
          <w:szCs w:val="28"/>
        </w:rPr>
      </w:pPr>
      <w:r w:rsidRPr="00AC50B9">
        <w:rPr>
          <w:rFonts w:ascii="Times New Roman" w:hAnsi="Times New Roman" w:cs="Times New Roman"/>
          <w:b/>
          <w:sz w:val="28"/>
          <w:szCs w:val="28"/>
        </w:rPr>
        <w:t xml:space="preserve">    2.3. </w:t>
      </w:r>
      <w:r w:rsidR="00692796" w:rsidRPr="00AC50B9">
        <w:rPr>
          <w:rFonts w:ascii="Times New Roman" w:hAnsi="Times New Roman" w:cs="Times New Roman"/>
          <w:b/>
          <w:sz w:val="28"/>
          <w:szCs w:val="28"/>
        </w:rPr>
        <w:t>Prejudice in children</w:t>
      </w:r>
    </w:p>
    <w:p w:rsidR="00692796" w:rsidRPr="00C34B58" w:rsidRDefault="00692796" w:rsidP="00692796">
      <w:pPr>
        <w:spacing w:after="0" w:line="360" w:lineRule="auto"/>
        <w:ind w:left="288"/>
        <w:jc w:val="both"/>
        <w:rPr>
          <w:rFonts w:ascii="Times New Roman" w:hAnsi="Times New Roman" w:cs="Times New Roman"/>
          <w:sz w:val="26"/>
          <w:szCs w:val="26"/>
          <w:u w:val="single"/>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As we see there is no theory that captures the problem overall, the strength of one is a weakness of another. Trouble of socio-cultural approach is that it ignores role of cognition and individual differences while person-oriented theories do not care about society influence. On the other hand my interest lies in children and even in case of existence of one ideal theory for adults, still there is</w:t>
      </w:r>
      <w:r>
        <w:rPr>
          <w:rFonts w:ascii="Times New Roman" w:hAnsi="Times New Roman" w:cs="Times New Roman"/>
          <w:sz w:val="26"/>
          <w:szCs w:val="26"/>
        </w:rPr>
        <w:t xml:space="preserve"> a</w:t>
      </w:r>
      <w:r w:rsidRPr="00466935">
        <w:rPr>
          <w:rFonts w:ascii="Times New Roman" w:hAnsi="Times New Roman" w:cs="Times New Roman"/>
          <w:sz w:val="26"/>
          <w:szCs w:val="26"/>
        </w:rPr>
        <w:t xml:space="preserve"> threat that it will not work for kids. We cannot look at children as small adults or simple imitators, differences are basically of qualitative than quantitative character. It is crucial that child’s cognitive development at certain age was taken into account.</w:t>
      </w:r>
    </w:p>
    <w:p w:rsidR="00692796" w:rsidRPr="00466935"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 </w:t>
      </w: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According to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xml:space="preserve">, certain components of prejudice, as we see them in adults, are too complex for children. While, thanks to earlier development of preferences, evaluation and affect, we can clearly observe negative attitude in kids, problem emerges when it comes to generalization and categorization.  Young children do not have cognitive ability to categorize </w:t>
      </w:r>
      <w:r w:rsidR="006D1A79">
        <w:rPr>
          <w:rFonts w:ascii="Times New Roman" w:hAnsi="Times New Roman" w:cs="Times New Roman"/>
          <w:sz w:val="26"/>
          <w:szCs w:val="26"/>
        </w:rPr>
        <w:t>accurately</w:t>
      </w:r>
      <w:r w:rsidRPr="00466935">
        <w:rPr>
          <w:rFonts w:ascii="Times New Roman" w:hAnsi="Times New Roman" w:cs="Times New Roman"/>
          <w:sz w:val="26"/>
          <w:szCs w:val="26"/>
        </w:rPr>
        <w:t xml:space="preserve"> and </w:t>
      </w:r>
      <w:r w:rsidR="006D1A79">
        <w:rPr>
          <w:rFonts w:ascii="Times New Roman" w:hAnsi="Times New Roman" w:cs="Times New Roman"/>
          <w:sz w:val="26"/>
          <w:szCs w:val="26"/>
        </w:rPr>
        <w:t xml:space="preserve">compared to adults they </w:t>
      </w:r>
      <w:r w:rsidRPr="00466935">
        <w:rPr>
          <w:rFonts w:ascii="Times New Roman" w:hAnsi="Times New Roman" w:cs="Times New Roman"/>
          <w:sz w:val="26"/>
          <w:szCs w:val="26"/>
        </w:rPr>
        <w:t>tend to notice more</w:t>
      </w:r>
      <w:r w:rsidR="006D1A79">
        <w:rPr>
          <w:rFonts w:ascii="Times New Roman" w:hAnsi="Times New Roman" w:cs="Times New Roman"/>
          <w:sz w:val="26"/>
          <w:szCs w:val="26"/>
        </w:rPr>
        <w:t xml:space="preserve"> </w:t>
      </w:r>
      <w:r w:rsidRPr="00466935">
        <w:rPr>
          <w:rFonts w:ascii="Times New Roman" w:hAnsi="Times New Roman" w:cs="Times New Roman"/>
          <w:sz w:val="26"/>
          <w:szCs w:val="26"/>
        </w:rPr>
        <w:t>differences</w:t>
      </w:r>
      <w:r w:rsidR="00C32BD0">
        <w:rPr>
          <w:rFonts w:ascii="Times New Roman" w:hAnsi="Times New Roman" w:cs="Times New Roman"/>
          <w:sz w:val="26"/>
          <w:szCs w:val="26"/>
        </w:rPr>
        <w:t xml:space="preserve"> </w:t>
      </w:r>
      <w:r w:rsidR="006D1A79">
        <w:rPr>
          <w:rFonts w:ascii="Times New Roman" w:hAnsi="Times New Roman" w:cs="Times New Roman"/>
          <w:sz w:val="26"/>
          <w:szCs w:val="26"/>
        </w:rPr>
        <w:t>among</w:t>
      </w:r>
      <w:r w:rsidR="00C32BD0">
        <w:rPr>
          <w:rFonts w:ascii="Times New Roman" w:hAnsi="Times New Roman" w:cs="Times New Roman"/>
          <w:sz w:val="26"/>
          <w:szCs w:val="26"/>
        </w:rPr>
        <w:t xml:space="preserve"> </w:t>
      </w:r>
      <w:r w:rsidR="006D1A79">
        <w:rPr>
          <w:rFonts w:ascii="Times New Roman" w:hAnsi="Times New Roman" w:cs="Times New Roman"/>
          <w:sz w:val="26"/>
          <w:szCs w:val="26"/>
        </w:rPr>
        <w:t>people that are relatively unessential</w:t>
      </w:r>
      <w:r w:rsidRPr="00466935">
        <w:rPr>
          <w:rFonts w:ascii="Times New Roman" w:hAnsi="Times New Roman" w:cs="Times New Roman"/>
          <w:sz w:val="26"/>
          <w:szCs w:val="26"/>
        </w:rPr>
        <w:t>; also their prejudice can lack cohesiveness and consistency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xml:space="preserve"> 1988: 4-6)</w:t>
      </w:r>
    </w:p>
    <w:p w:rsidR="00692796" w:rsidRPr="00466935" w:rsidRDefault="00692796" w:rsidP="00692796">
      <w:pPr>
        <w:spacing w:after="0" w:line="360" w:lineRule="auto"/>
        <w:ind w:left="288"/>
        <w:jc w:val="both"/>
        <w:rPr>
          <w:rFonts w:ascii="Times New Roman" w:hAnsi="Times New Roman" w:cs="Times New Roman"/>
          <w:sz w:val="26"/>
          <w:szCs w:val="26"/>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Although prejudices in children are not researched as much, there are certain theories that try to explain their specific character. Basically as in case of adults there are two groups of theories that emphasize either personal emotional maladjustment or social factors and they too suffer from one-sidedness. </w:t>
      </w:r>
    </w:p>
    <w:p w:rsidR="00692796" w:rsidRPr="00466935" w:rsidRDefault="00692796" w:rsidP="00692796">
      <w:pPr>
        <w:spacing w:after="0" w:line="360" w:lineRule="auto"/>
        <w:ind w:left="288"/>
        <w:jc w:val="both"/>
        <w:rPr>
          <w:rFonts w:ascii="Times New Roman" w:hAnsi="Times New Roman" w:cs="Times New Roman"/>
          <w:sz w:val="26"/>
          <w:szCs w:val="26"/>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First approach concentrates on role of child’s inner frustration and aggression due to repressive and harsh upbringing. Failure in finding alternative ways to express aggression leads to direct it towards people who lack authority and power. Although this point of view, heavily influenced by Freudian thinking, can be valid in certain individual occasions, it can say nothing about group spread prejudice.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xml:space="preserve"> 1988:20-21;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w:t>
      </w:r>
      <w:r>
        <w:rPr>
          <w:rFonts w:ascii="Times New Roman" w:hAnsi="Times New Roman" w:cs="Times New Roman"/>
          <w:sz w:val="26"/>
          <w:szCs w:val="26"/>
        </w:rPr>
        <w:t>1999</w:t>
      </w:r>
      <w:r w:rsidRPr="00466935">
        <w:rPr>
          <w:rFonts w:ascii="Times New Roman" w:hAnsi="Times New Roman" w:cs="Times New Roman"/>
          <w:sz w:val="26"/>
          <w:szCs w:val="26"/>
        </w:rPr>
        <w:t>)</w:t>
      </w:r>
    </w:p>
    <w:p w:rsidR="00692796" w:rsidRPr="00466935" w:rsidRDefault="00692796" w:rsidP="00692796">
      <w:pPr>
        <w:spacing w:after="0" w:line="360" w:lineRule="auto"/>
        <w:ind w:left="288"/>
        <w:jc w:val="both"/>
        <w:rPr>
          <w:rFonts w:ascii="Times New Roman" w:hAnsi="Times New Roman" w:cs="Times New Roman"/>
          <w:sz w:val="26"/>
          <w:szCs w:val="26"/>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On the other hand social reflection theories see child as mere imitator of surrounding socialization agents, where parents are most powerful sources of influence. Young children see parents as omnipotent; they identify with or just want to please them by acting in a similar way. Parents either train their sons and daughters directly, either create prejudiced atmosphere in which child observes and imitates their verbal or nonverbal behaviors.</w:t>
      </w:r>
    </w:p>
    <w:p w:rsidR="00692796" w:rsidRPr="00466935" w:rsidRDefault="00692796" w:rsidP="00692796">
      <w:pPr>
        <w:spacing w:after="0" w:line="360" w:lineRule="auto"/>
        <w:ind w:left="288"/>
        <w:jc w:val="both"/>
        <w:rPr>
          <w:rFonts w:ascii="Times New Roman" w:hAnsi="Times New Roman" w:cs="Times New Roman"/>
          <w:sz w:val="26"/>
          <w:szCs w:val="26"/>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In context of this approach </w:t>
      </w:r>
      <w:proofErr w:type="spellStart"/>
      <w:r w:rsidRPr="00466935">
        <w:rPr>
          <w:rFonts w:ascii="Times New Roman" w:hAnsi="Times New Roman" w:cs="Times New Roman"/>
          <w:sz w:val="26"/>
          <w:szCs w:val="26"/>
        </w:rPr>
        <w:t>Allport</w:t>
      </w:r>
      <w:proofErr w:type="spellEnd"/>
      <w:r w:rsidRPr="00466935">
        <w:rPr>
          <w:rFonts w:ascii="Times New Roman" w:hAnsi="Times New Roman" w:cs="Times New Roman"/>
          <w:sz w:val="26"/>
          <w:szCs w:val="26"/>
        </w:rPr>
        <w:t xml:space="preserve"> distinguished three stages that children are going through:</w:t>
      </w:r>
    </w:p>
    <w:p w:rsidR="007C73EF" w:rsidRDefault="007C73EF" w:rsidP="00692796">
      <w:pPr>
        <w:spacing w:after="0" w:line="360" w:lineRule="auto"/>
        <w:ind w:left="288"/>
        <w:jc w:val="both"/>
        <w:rPr>
          <w:rFonts w:ascii="Times New Roman" w:hAnsi="Times New Roman" w:cs="Times New Roman"/>
          <w:sz w:val="26"/>
          <w:szCs w:val="26"/>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Stage </w:t>
      </w:r>
      <w:proofErr w:type="gramStart"/>
      <w:r w:rsidRPr="00466935">
        <w:rPr>
          <w:rFonts w:ascii="Times New Roman" w:hAnsi="Times New Roman" w:cs="Times New Roman"/>
          <w:sz w:val="26"/>
          <w:szCs w:val="26"/>
        </w:rPr>
        <w:t>I</w:t>
      </w:r>
      <w:proofErr w:type="gramEnd"/>
      <w:r w:rsidRPr="00466935">
        <w:rPr>
          <w:rFonts w:ascii="Times New Roman" w:hAnsi="Times New Roman" w:cs="Times New Roman"/>
          <w:sz w:val="26"/>
          <w:szCs w:val="26"/>
        </w:rPr>
        <w:t xml:space="preserve"> – </w:t>
      </w:r>
      <w:proofErr w:type="spellStart"/>
      <w:r w:rsidRPr="00466935">
        <w:rPr>
          <w:rFonts w:ascii="Times New Roman" w:hAnsi="Times New Roman" w:cs="Times New Roman"/>
          <w:sz w:val="26"/>
          <w:szCs w:val="26"/>
        </w:rPr>
        <w:t>Pregenaralized</w:t>
      </w:r>
      <w:proofErr w:type="spellEnd"/>
      <w:r w:rsidRPr="00466935">
        <w:rPr>
          <w:rFonts w:ascii="Times New Roman" w:hAnsi="Times New Roman" w:cs="Times New Roman"/>
          <w:sz w:val="26"/>
          <w:szCs w:val="26"/>
        </w:rPr>
        <w:t xml:space="preserve"> learning that lasts till age 6 when </w:t>
      </w:r>
      <w:r w:rsidR="00086B31">
        <w:rPr>
          <w:rFonts w:ascii="Times New Roman" w:hAnsi="Times New Roman" w:cs="Times New Roman"/>
          <w:sz w:val="26"/>
          <w:szCs w:val="26"/>
        </w:rPr>
        <w:t xml:space="preserve">child lives in reality of </w:t>
      </w:r>
      <w:r w:rsidR="00621047" w:rsidRPr="00466935">
        <w:rPr>
          <w:rFonts w:ascii="Times New Roman" w:hAnsi="Times New Roman"/>
          <w:sz w:val="26"/>
          <w:szCs w:val="26"/>
        </w:rPr>
        <w:t>“</w:t>
      </w:r>
      <w:r w:rsidR="00621047">
        <w:rPr>
          <w:rFonts w:ascii="Times New Roman" w:hAnsi="Times New Roman" w:cs="Times New Roman"/>
          <w:sz w:val="26"/>
          <w:szCs w:val="26"/>
        </w:rPr>
        <w:t>what is here and now</w:t>
      </w:r>
      <w:r w:rsidR="00621047" w:rsidRPr="00466935">
        <w:rPr>
          <w:rFonts w:ascii="Times New Roman" w:hAnsi="Times New Roman"/>
          <w:sz w:val="26"/>
          <w:szCs w:val="26"/>
        </w:rPr>
        <w:t>”</w:t>
      </w:r>
      <w:r w:rsidRPr="00466935">
        <w:rPr>
          <w:rFonts w:ascii="Times New Roman" w:hAnsi="Times New Roman" w:cs="Times New Roman"/>
          <w:sz w:val="26"/>
          <w:szCs w:val="26"/>
        </w:rPr>
        <w:t>. For example, 5 year old kid can understand own membership of certain group but he cannot tell what is the difference between groups. Although from the very little age he is already presented to language tags that adults use for categorization, abstraction and generalization when cognitively he is not ready for it yet. These tags prepare kid for prejudices.</w:t>
      </w:r>
    </w:p>
    <w:p w:rsidR="00692796" w:rsidRPr="00466935" w:rsidRDefault="00692796" w:rsidP="00692796">
      <w:pPr>
        <w:spacing w:after="0" w:line="360" w:lineRule="auto"/>
        <w:ind w:left="288"/>
        <w:jc w:val="both"/>
        <w:rPr>
          <w:rFonts w:ascii="Times New Roman" w:hAnsi="Times New Roman" w:cs="Times New Roman"/>
          <w:sz w:val="26"/>
          <w:szCs w:val="26"/>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Stage II i</w:t>
      </w:r>
      <w:r>
        <w:rPr>
          <w:rFonts w:ascii="Times New Roman" w:hAnsi="Times New Roman" w:cs="Times New Roman"/>
          <w:sz w:val="26"/>
          <w:szCs w:val="26"/>
        </w:rPr>
        <w:t>s stage of total rejection. Once</w:t>
      </w:r>
      <w:r w:rsidRPr="00466935">
        <w:rPr>
          <w:rFonts w:ascii="Times New Roman" w:hAnsi="Times New Roman" w:cs="Times New Roman"/>
          <w:sz w:val="26"/>
          <w:szCs w:val="26"/>
        </w:rPr>
        <w:t xml:space="preserve"> child is unable of generalizing by essential traits, </w:t>
      </w:r>
      <w:r>
        <w:rPr>
          <w:rFonts w:ascii="Times New Roman" w:hAnsi="Times New Roman" w:cs="Times New Roman"/>
          <w:sz w:val="26"/>
          <w:szCs w:val="26"/>
        </w:rPr>
        <w:t>as</w:t>
      </w:r>
      <w:r w:rsidRPr="00466935">
        <w:rPr>
          <w:rFonts w:ascii="Times New Roman" w:hAnsi="Times New Roman" w:cs="Times New Roman"/>
          <w:sz w:val="26"/>
          <w:szCs w:val="26"/>
        </w:rPr>
        <w:t xml:space="preserve"> creates category, overgeneralizes and rejects everybody. This tendency reaches its ethnocentric peak at puberty and lasts about 6-8 years.</w:t>
      </w:r>
    </w:p>
    <w:p w:rsidR="00692796" w:rsidRPr="00466935" w:rsidRDefault="00692796" w:rsidP="00692796">
      <w:pPr>
        <w:spacing w:after="0" w:line="360" w:lineRule="auto"/>
        <w:ind w:left="288"/>
        <w:jc w:val="both"/>
        <w:rPr>
          <w:rFonts w:ascii="Times New Roman" w:hAnsi="Times New Roman" w:cs="Times New Roman"/>
          <w:sz w:val="26"/>
          <w:szCs w:val="26"/>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lastRenderedPageBreak/>
        <w:t>Stage III is differentiation stage, when prejudices get modified and less total approximately from 12-th grade. (</w:t>
      </w:r>
      <w:proofErr w:type="spellStart"/>
      <w:r w:rsidRPr="00466935">
        <w:rPr>
          <w:rFonts w:ascii="Times New Roman" w:hAnsi="Times New Roman" w:cs="Times New Roman"/>
          <w:sz w:val="26"/>
          <w:szCs w:val="26"/>
        </w:rPr>
        <w:t>Allport</w:t>
      </w:r>
      <w:proofErr w:type="spellEnd"/>
      <w:r w:rsidRPr="00466935">
        <w:rPr>
          <w:rFonts w:ascii="Times New Roman" w:hAnsi="Times New Roman" w:cs="Times New Roman"/>
          <w:sz w:val="26"/>
          <w:szCs w:val="26"/>
        </w:rPr>
        <w:t xml:space="preserve"> 1958:28, 277, 282-283, 293-294;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xml:space="preserve"> 1988:18-19;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w:t>
      </w:r>
      <w:r>
        <w:rPr>
          <w:rFonts w:ascii="Times New Roman" w:hAnsi="Times New Roman" w:cs="Times New Roman"/>
          <w:sz w:val="26"/>
          <w:szCs w:val="26"/>
        </w:rPr>
        <w:t>1999</w:t>
      </w:r>
      <w:r w:rsidRPr="00466935">
        <w:rPr>
          <w:rFonts w:ascii="Times New Roman" w:hAnsi="Times New Roman" w:cs="Times New Roman"/>
          <w:sz w:val="26"/>
          <w:szCs w:val="26"/>
        </w:rPr>
        <w:t>)</w:t>
      </w:r>
    </w:p>
    <w:p w:rsidR="00692796" w:rsidRPr="00466935" w:rsidRDefault="00692796" w:rsidP="00692796">
      <w:pPr>
        <w:spacing w:after="0" w:line="360" w:lineRule="auto"/>
        <w:ind w:left="288"/>
        <w:jc w:val="both"/>
        <w:rPr>
          <w:rFonts w:ascii="Times New Roman" w:hAnsi="Times New Roman" w:cs="Times New Roman"/>
          <w:sz w:val="26"/>
          <w:szCs w:val="26"/>
        </w:rPr>
      </w:pPr>
    </w:p>
    <w:p w:rsidR="00692796"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However number of researches show low or nonexistent correlation between parents </w:t>
      </w:r>
      <w:r>
        <w:rPr>
          <w:rFonts w:ascii="Times New Roman" w:hAnsi="Times New Roman" w:cs="Times New Roman"/>
          <w:sz w:val="26"/>
          <w:szCs w:val="26"/>
        </w:rPr>
        <w:t xml:space="preserve">  </w:t>
      </w:r>
      <w:r w:rsidRPr="00466935">
        <w:rPr>
          <w:rFonts w:ascii="Times New Roman" w:hAnsi="Times New Roman" w:cs="Times New Roman"/>
          <w:sz w:val="26"/>
          <w:szCs w:val="26"/>
        </w:rPr>
        <w:t>and children’s attitudes (Bird et al, 1952; Frankel-</w:t>
      </w:r>
      <w:proofErr w:type="spellStart"/>
      <w:r w:rsidRPr="00466935">
        <w:rPr>
          <w:rFonts w:ascii="Times New Roman" w:hAnsi="Times New Roman" w:cs="Times New Roman"/>
          <w:sz w:val="26"/>
          <w:szCs w:val="26"/>
        </w:rPr>
        <w:t>Brunswik</w:t>
      </w:r>
      <w:proofErr w:type="spellEnd"/>
      <w:r w:rsidRPr="00466935">
        <w:rPr>
          <w:rFonts w:ascii="Times New Roman" w:hAnsi="Times New Roman" w:cs="Times New Roman"/>
          <w:sz w:val="26"/>
          <w:szCs w:val="26"/>
        </w:rPr>
        <w:t xml:space="preserve"> &amp; Havel 1953,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xml:space="preserve"> &amp; Doyle 1996b as cited in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2001:65 ). It means that children should not be seen as passive imitators and clean boards on which parents write whatever they want.</w:t>
      </w:r>
    </w:p>
    <w:p w:rsidR="00692796" w:rsidRPr="00466935" w:rsidRDefault="00692796" w:rsidP="00692796">
      <w:pPr>
        <w:spacing w:after="0" w:line="360" w:lineRule="auto"/>
        <w:ind w:left="288"/>
        <w:jc w:val="both"/>
        <w:rPr>
          <w:rFonts w:ascii="Times New Roman" w:hAnsi="Times New Roman" w:cs="Times New Roman"/>
          <w:sz w:val="26"/>
          <w:szCs w:val="26"/>
        </w:rPr>
      </w:pPr>
    </w:p>
    <w:p w:rsidR="00692796" w:rsidRPr="00466935" w:rsidRDefault="00692796" w:rsidP="00692796">
      <w:pPr>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In contrast,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xml:space="preserve"> offers socio-cognitive theory that </w:t>
      </w:r>
      <w:r>
        <w:rPr>
          <w:rFonts w:ascii="Times New Roman" w:hAnsi="Times New Roman" w:cs="Times New Roman"/>
          <w:sz w:val="26"/>
          <w:szCs w:val="26"/>
        </w:rPr>
        <w:t xml:space="preserve">takes into account level of age </w:t>
      </w:r>
      <w:r w:rsidRPr="00466935">
        <w:rPr>
          <w:rFonts w:ascii="Times New Roman" w:hAnsi="Times New Roman" w:cs="Times New Roman"/>
          <w:sz w:val="26"/>
          <w:szCs w:val="26"/>
        </w:rPr>
        <w:t xml:space="preserve">development in relation of two overlapping sequences. </w:t>
      </w:r>
      <w:r>
        <w:rPr>
          <w:rFonts w:ascii="Times New Roman" w:hAnsi="Times New Roman" w:cs="Times New Roman"/>
          <w:sz w:val="26"/>
          <w:szCs w:val="26"/>
        </w:rPr>
        <w:t>First</w:t>
      </w:r>
      <w:r w:rsidRPr="00466935">
        <w:rPr>
          <w:rFonts w:ascii="Times New Roman" w:hAnsi="Times New Roman" w:cs="Times New Roman"/>
          <w:sz w:val="26"/>
          <w:szCs w:val="26"/>
        </w:rPr>
        <w:t xml:space="preserve"> sequence focuses on what dominates child’s experience at particular age. As he is growing up, domination of affective state is changing into domination of perceptions and then cognitions.  Second sequence emphasizes focus of child’s attention from self to groups and finally to individuals. Consequently the very young age is characterized by fear of unknown and attachment to familiar and later preference of similar and rejection of dissimilar becomes dominant. Finally by age of 7 children begin to understand individual qualities of people; in addition by this time they become less and less egocentric. Prejudice is most active from the age of 4 to 7. After 7 they decline themselves. Therefore according to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prejudice is inevitable in children because it is part of their cognitive development, they will always show biases regardless their social</w:t>
      </w:r>
      <w:r>
        <w:rPr>
          <w:rFonts w:ascii="Times New Roman" w:hAnsi="Times New Roman" w:cs="Times New Roman"/>
          <w:sz w:val="26"/>
          <w:szCs w:val="26"/>
        </w:rPr>
        <w:t xml:space="preserve"> </w:t>
      </w:r>
      <w:r w:rsidRPr="00466935">
        <w:rPr>
          <w:rFonts w:ascii="Times New Roman" w:hAnsi="Times New Roman" w:cs="Times New Roman"/>
          <w:sz w:val="26"/>
          <w:szCs w:val="26"/>
        </w:rPr>
        <w:t>background.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xml:space="preserve"> 1988:22-27</w:t>
      </w:r>
      <w:proofErr w:type="gramStart"/>
      <w:r w:rsidRPr="00466935">
        <w:rPr>
          <w:rFonts w:ascii="Times New Roman" w:hAnsi="Times New Roman" w:cs="Times New Roman"/>
          <w:sz w:val="26"/>
          <w:szCs w:val="26"/>
        </w:rPr>
        <w:t>,30,43</w:t>
      </w:r>
      <w:proofErr w:type="gramEnd"/>
      <w:r w:rsidRPr="00466935">
        <w:rPr>
          <w:rFonts w:ascii="Times New Roman" w:hAnsi="Times New Roman" w:cs="Times New Roman"/>
          <w:sz w:val="26"/>
          <w:szCs w:val="26"/>
        </w:rPr>
        <w:t xml:space="preserve">-44,125-125;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w:t>
      </w:r>
      <w:r>
        <w:rPr>
          <w:rFonts w:ascii="Times New Roman" w:hAnsi="Times New Roman" w:cs="Times New Roman"/>
          <w:sz w:val="26"/>
          <w:szCs w:val="26"/>
        </w:rPr>
        <w:t>1999</w:t>
      </w:r>
      <w:r w:rsidRPr="00466935">
        <w:rPr>
          <w:rFonts w:ascii="Times New Roman" w:hAnsi="Times New Roman" w:cs="Times New Roman"/>
          <w:sz w:val="26"/>
          <w:szCs w:val="26"/>
        </w:rPr>
        <w:t xml:space="preserve">,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2001: 66-68)</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Socio-cognitive theory is very attentive towards cognitive and developmental issues, but again it faces the same old problem: now it leaves child’s social context out. Also it assumes that all the prejudices should diminish through the age that often does not correspond to reality. </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lastRenderedPageBreak/>
        <w:t xml:space="preserve">The most comprehensive look at the problem takes </w:t>
      </w:r>
      <w:proofErr w:type="spellStart"/>
      <w:r w:rsidRPr="00466935">
        <w:rPr>
          <w:rFonts w:ascii="Times New Roman" w:hAnsi="Times New Roman" w:cs="Times New Roman"/>
          <w:sz w:val="26"/>
          <w:szCs w:val="26"/>
        </w:rPr>
        <w:t>Nesdales’s</w:t>
      </w:r>
      <w:proofErr w:type="spellEnd"/>
      <w:r w:rsidRPr="00466935">
        <w:rPr>
          <w:rFonts w:ascii="Times New Roman" w:hAnsi="Times New Roman" w:cs="Times New Roman"/>
          <w:sz w:val="26"/>
          <w:szCs w:val="26"/>
        </w:rPr>
        <w:t xml:space="preserve"> Developmental Social Identity theory as it equally emphasizes social environment and individual developmental process. As we can assume from the name, theory is heavily based on already discussed Social Identity Theory </w:t>
      </w:r>
      <w:r w:rsidR="006052C6">
        <w:rPr>
          <w:rFonts w:ascii="Times New Roman" w:hAnsi="Times New Roman" w:cs="Times New Roman"/>
          <w:sz w:val="26"/>
          <w:szCs w:val="26"/>
        </w:rPr>
        <w:t xml:space="preserve">(SIT) </w:t>
      </w:r>
      <w:r w:rsidRPr="00466935">
        <w:rPr>
          <w:rFonts w:ascii="Times New Roman" w:hAnsi="Times New Roman" w:cs="Times New Roman"/>
          <w:sz w:val="26"/>
          <w:szCs w:val="26"/>
        </w:rPr>
        <w:t xml:space="preserve">that focuses on person’s desire to identify with own group and positively distinguish it from the other ones in order to raise own self-esteem. So people see outside world from the perspective of own group, which gives them knowledge about out-groups and about relationship between own and other groups as well.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draws his theory on empirical data which suggests that SIT can be generalized on children as well. As early as at age 3 children can already make intergroup comparisons and prefer high status groups (Goodman 1986; </w:t>
      </w:r>
      <w:proofErr w:type="spellStart"/>
      <w:r w:rsidRPr="00466935">
        <w:rPr>
          <w:rFonts w:ascii="Times New Roman" w:hAnsi="Times New Roman" w:cs="Times New Roman"/>
          <w:sz w:val="26"/>
          <w:szCs w:val="26"/>
        </w:rPr>
        <w:t>Radke</w:t>
      </w:r>
      <w:proofErr w:type="spellEnd"/>
      <w:r w:rsidRPr="00466935">
        <w:rPr>
          <w:rFonts w:ascii="Times New Roman" w:hAnsi="Times New Roman" w:cs="Times New Roman"/>
          <w:sz w:val="26"/>
          <w:szCs w:val="26"/>
        </w:rPr>
        <w:t xml:space="preserve"> &amp; </w:t>
      </w:r>
      <w:proofErr w:type="spellStart"/>
      <w:r w:rsidRPr="00466935">
        <w:rPr>
          <w:rFonts w:ascii="Times New Roman" w:hAnsi="Times New Roman" w:cs="Times New Roman"/>
          <w:sz w:val="26"/>
          <w:szCs w:val="26"/>
        </w:rPr>
        <w:t>Trager</w:t>
      </w:r>
      <w:proofErr w:type="spellEnd"/>
      <w:r w:rsidRPr="00466935">
        <w:rPr>
          <w:rFonts w:ascii="Times New Roman" w:hAnsi="Times New Roman" w:cs="Times New Roman"/>
          <w:sz w:val="26"/>
          <w:szCs w:val="26"/>
        </w:rPr>
        <w:t xml:space="preserve"> 1950; Davey 1983; Vaughan 1987; Milner 1996;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&amp; </w:t>
      </w:r>
      <w:proofErr w:type="spellStart"/>
      <w:r w:rsidRPr="00466935">
        <w:rPr>
          <w:rFonts w:ascii="Times New Roman" w:hAnsi="Times New Roman" w:cs="Times New Roman"/>
          <w:sz w:val="26"/>
          <w:szCs w:val="26"/>
        </w:rPr>
        <w:t>Flesser</w:t>
      </w:r>
      <w:proofErr w:type="spellEnd"/>
      <w:r w:rsidRPr="00466935">
        <w:rPr>
          <w:rFonts w:ascii="Times New Roman" w:hAnsi="Times New Roman" w:cs="Times New Roman"/>
          <w:sz w:val="26"/>
          <w:szCs w:val="26"/>
        </w:rPr>
        <w:t xml:space="preserve"> 1999 as cited in </w:t>
      </w:r>
      <w:proofErr w:type="spellStart"/>
      <w:r w:rsidRPr="00466935">
        <w:rPr>
          <w:rFonts w:ascii="Times New Roman" w:hAnsi="Times New Roman" w:cs="Times New Roman"/>
          <w:sz w:val="26"/>
          <w:szCs w:val="26"/>
        </w:rPr>
        <w:t>Nesdale</w:t>
      </w:r>
      <w:proofErr w:type="spellEnd"/>
      <w:r>
        <w:rPr>
          <w:rFonts w:ascii="Times New Roman" w:hAnsi="Times New Roman" w:cs="Times New Roman"/>
          <w:sz w:val="26"/>
          <w:szCs w:val="26"/>
        </w:rPr>
        <w:t xml:space="preserve"> 1999</w:t>
      </w:r>
      <w:r w:rsidRPr="00466935">
        <w:rPr>
          <w:rFonts w:ascii="Times New Roman" w:hAnsi="Times New Roman" w:cs="Times New Roman"/>
          <w:sz w:val="26"/>
          <w:szCs w:val="26"/>
        </w:rPr>
        <w:t>). According to the theory children naturally go through several developmental phases</w:t>
      </w:r>
      <w:r w:rsidR="00E86923">
        <w:rPr>
          <w:rStyle w:val="FootnoteReference"/>
          <w:rFonts w:ascii="Times New Roman" w:hAnsi="Times New Roman" w:cs="Times New Roman"/>
          <w:sz w:val="26"/>
          <w:szCs w:val="26"/>
        </w:rPr>
        <w:footnoteReference w:id="4"/>
      </w:r>
      <w:r w:rsidRPr="00466935">
        <w:rPr>
          <w:rFonts w:ascii="Times New Roman" w:hAnsi="Times New Roman" w:cs="Times New Roman"/>
          <w:sz w:val="26"/>
          <w:szCs w:val="26"/>
        </w:rPr>
        <w:t>:</w:t>
      </w:r>
    </w:p>
    <w:p w:rsidR="00692796" w:rsidRPr="00DF379E" w:rsidRDefault="00692796" w:rsidP="00692796">
      <w:pPr>
        <w:pStyle w:val="ListParagraph"/>
        <w:numPr>
          <w:ilvl w:val="0"/>
          <w:numId w:val="2"/>
        </w:numPr>
        <w:rPr>
          <w:rFonts w:ascii="Times New Roman" w:hAnsi="Times New Roman" w:cs="Times New Roman"/>
          <w:sz w:val="26"/>
          <w:szCs w:val="26"/>
        </w:rPr>
      </w:pPr>
      <w:r w:rsidRPr="00DF379E">
        <w:rPr>
          <w:rFonts w:ascii="Times New Roman" w:hAnsi="Times New Roman" w:cs="Times New Roman"/>
          <w:sz w:val="26"/>
          <w:szCs w:val="26"/>
        </w:rPr>
        <w:t>Undifferentiated phase (prior to 2-3 year) – children basically respond on what catches their attention.</w:t>
      </w:r>
    </w:p>
    <w:p w:rsidR="00692796" w:rsidRPr="00466935" w:rsidRDefault="00692796" w:rsidP="00692796">
      <w:pPr>
        <w:pStyle w:val="ListParagraph"/>
        <w:numPr>
          <w:ilvl w:val="0"/>
          <w:numId w:val="2"/>
        </w:numPr>
        <w:contextualSpacing w:val="0"/>
        <w:rPr>
          <w:rFonts w:ascii="Times New Roman" w:hAnsi="Times New Roman" w:cs="Times New Roman"/>
          <w:sz w:val="26"/>
          <w:szCs w:val="26"/>
        </w:rPr>
      </w:pPr>
      <w:r w:rsidRPr="00466935">
        <w:rPr>
          <w:rFonts w:ascii="Times New Roman" w:hAnsi="Times New Roman" w:cs="Times New Roman"/>
          <w:sz w:val="26"/>
          <w:szCs w:val="26"/>
        </w:rPr>
        <w:t>Ethnic awareness and self-identification (emerges around 3) – Children become aware of particular social and ethnic categories and intergroup relations in their society and identify themselves with their group.</w:t>
      </w:r>
    </w:p>
    <w:p w:rsidR="00692796" w:rsidRPr="00466935" w:rsidRDefault="00692796" w:rsidP="00692796">
      <w:pPr>
        <w:pStyle w:val="ListParagraph"/>
        <w:numPr>
          <w:ilvl w:val="0"/>
          <w:numId w:val="2"/>
        </w:numPr>
        <w:contextualSpacing w:val="0"/>
        <w:rPr>
          <w:rFonts w:ascii="Times New Roman" w:hAnsi="Times New Roman" w:cs="Times New Roman"/>
          <w:sz w:val="26"/>
          <w:szCs w:val="26"/>
        </w:rPr>
      </w:pPr>
      <w:r w:rsidRPr="00466935">
        <w:rPr>
          <w:rFonts w:ascii="Times New Roman" w:hAnsi="Times New Roman" w:cs="Times New Roman"/>
          <w:sz w:val="26"/>
          <w:szCs w:val="26"/>
        </w:rPr>
        <w:t>Ethnic preference of own group (4-5 years) – As self-identification occurs, children become more aware of social structure and prefer to belong to high-status group. By that time their ethnic preference of own group still cannot be called prejudice.</w:t>
      </w:r>
    </w:p>
    <w:p w:rsidR="00692796" w:rsidRPr="00466935" w:rsidRDefault="00692796" w:rsidP="00692796">
      <w:pPr>
        <w:pStyle w:val="ListParagraph"/>
        <w:numPr>
          <w:ilvl w:val="0"/>
          <w:numId w:val="2"/>
        </w:numPr>
        <w:contextualSpacing w:val="0"/>
        <w:rPr>
          <w:rFonts w:ascii="Times New Roman" w:hAnsi="Times New Roman" w:cs="Times New Roman"/>
          <w:sz w:val="26"/>
          <w:szCs w:val="26"/>
        </w:rPr>
      </w:pPr>
      <w:r w:rsidRPr="00466935">
        <w:rPr>
          <w:rFonts w:ascii="Times New Roman" w:hAnsi="Times New Roman" w:cs="Times New Roman"/>
          <w:sz w:val="26"/>
          <w:szCs w:val="26"/>
        </w:rPr>
        <w:t>Ethnic prejudice (6-7 years) – Although due to f</w:t>
      </w:r>
      <w:r>
        <w:rPr>
          <w:rFonts w:ascii="Times New Roman" w:hAnsi="Times New Roman" w:cs="Times New Roman"/>
          <w:sz w:val="26"/>
          <w:szCs w:val="26"/>
        </w:rPr>
        <w:t>u</w:t>
      </w:r>
      <w:r w:rsidRPr="00466935">
        <w:rPr>
          <w:rFonts w:ascii="Times New Roman" w:hAnsi="Times New Roman" w:cs="Times New Roman"/>
          <w:sz w:val="26"/>
          <w:szCs w:val="26"/>
        </w:rPr>
        <w:t xml:space="preserve">rther cognitive development, biases are expected to reduce, by age 6-7 ethnic preference (my nation is good) can evolve into ethnic prejudice (other particular nation is bad). This may happen in case negative attitudes towards target group are widely spread and </w:t>
      </w:r>
      <w:r w:rsidRPr="00466935">
        <w:rPr>
          <w:rFonts w:ascii="Times New Roman" w:hAnsi="Times New Roman" w:cs="Times New Roman"/>
          <w:sz w:val="26"/>
          <w:szCs w:val="26"/>
        </w:rPr>
        <w:lastRenderedPageBreak/>
        <w:t>normative in child’s own society; there is conflicting situation between own and target group or own group feels threatened by that out-group. Although theory does not assume that kid would automatically imitate own environment, it just says that s/he already has cognitive readiness towards prejudice and activation of it depends on contextual factors. Child will except prejudices when s/he identifies with own prejudiced group because prejudices already fit him/her.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w:t>
      </w:r>
      <w:r>
        <w:rPr>
          <w:rFonts w:ascii="Times New Roman" w:hAnsi="Times New Roman" w:cs="Times New Roman"/>
          <w:sz w:val="26"/>
          <w:szCs w:val="26"/>
        </w:rPr>
        <w:t>1999</w:t>
      </w:r>
      <w:r w:rsidRPr="00466935">
        <w:rPr>
          <w:rFonts w:ascii="Times New Roman" w:hAnsi="Times New Roman" w:cs="Times New Roman"/>
          <w:sz w:val="26"/>
          <w:szCs w:val="26"/>
        </w:rPr>
        <w:t xml:space="preserve">; </w:t>
      </w:r>
      <w:proofErr w:type="spellStart"/>
      <w:r w:rsidRPr="00466935">
        <w:rPr>
          <w:rFonts w:ascii="Times New Roman" w:hAnsi="Times New Roman" w:cs="Times New Roman"/>
          <w:sz w:val="26"/>
          <w:szCs w:val="26"/>
        </w:rPr>
        <w:t>Teichman</w:t>
      </w:r>
      <w:proofErr w:type="spellEnd"/>
      <w:r w:rsidRPr="00466935">
        <w:rPr>
          <w:rFonts w:ascii="Times New Roman" w:hAnsi="Times New Roman" w:cs="Times New Roman"/>
          <w:sz w:val="26"/>
          <w:szCs w:val="26"/>
        </w:rPr>
        <w:t>, Bar-Tal 2007:455)</w:t>
      </w:r>
    </w:p>
    <w:p w:rsidR="00692796" w:rsidRDefault="00692796" w:rsidP="00692796">
      <w:pPr>
        <w:spacing w:line="360" w:lineRule="auto"/>
        <w:ind w:left="288"/>
        <w:jc w:val="both"/>
        <w:rPr>
          <w:rFonts w:ascii="Times New Roman" w:hAnsi="Times New Roman" w:cs="Times New Roman"/>
          <w:sz w:val="26"/>
          <w:szCs w:val="26"/>
        </w:rPr>
      </w:pPr>
      <w:r>
        <w:rPr>
          <w:rFonts w:ascii="Times New Roman" w:hAnsi="Times New Roman" w:cs="Times New Roman"/>
          <w:sz w:val="26"/>
          <w:szCs w:val="26"/>
        </w:rPr>
        <w:t>What</w:t>
      </w:r>
      <w:r w:rsidRPr="00466935">
        <w:rPr>
          <w:rFonts w:ascii="Times New Roman" w:hAnsi="Times New Roman" w:cs="Times New Roman"/>
          <w:sz w:val="26"/>
          <w:szCs w:val="26"/>
        </w:rPr>
        <w:t xml:space="preserve"> is even more interesting, this theory has a </w:t>
      </w:r>
      <w:r>
        <w:rPr>
          <w:rFonts w:ascii="Times New Roman" w:hAnsi="Times New Roman" w:cs="Times New Roman"/>
          <w:sz w:val="26"/>
          <w:szCs w:val="26"/>
        </w:rPr>
        <w:t xml:space="preserve">special </w:t>
      </w:r>
      <w:r w:rsidRPr="00466935">
        <w:rPr>
          <w:rFonts w:ascii="Times New Roman" w:hAnsi="Times New Roman" w:cs="Times New Roman"/>
          <w:sz w:val="26"/>
          <w:szCs w:val="26"/>
        </w:rPr>
        <w:t xml:space="preserve">modification for societies in conflict situation. </w:t>
      </w:r>
      <w:r w:rsidR="00C84012">
        <w:rPr>
          <w:rFonts w:ascii="Times New Roman" w:hAnsi="Times New Roman" w:cs="Times New Roman"/>
          <w:sz w:val="26"/>
          <w:szCs w:val="26"/>
        </w:rPr>
        <w:t xml:space="preserve">Bar-Tal’s </w:t>
      </w:r>
      <w:r w:rsidRPr="00466935">
        <w:rPr>
          <w:rFonts w:ascii="Times New Roman" w:hAnsi="Times New Roman" w:cs="Times New Roman"/>
          <w:sz w:val="26"/>
          <w:szCs w:val="26"/>
        </w:rPr>
        <w:t xml:space="preserve">Integrative Developmental-Contextual theory </w:t>
      </w:r>
      <w:r w:rsidR="00621047">
        <w:rPr>
          <w:rFonts w:ascii="Times New Roman" w:hAnsi="Times New Roman" w:cs="Times New Roman"/>
          <w:sz w:val="26"/>
          <w:szCs w:val="26"/>
        </w:rPr>
        <w:t xml:space="preserve">(IDCT) </w:t>
      </w:r>
      <w:r w:rsidRPr="00466935">
        <w:rPr>
          <w:rFonts w:ascii="Times New Roman" w:hAnsi="Times New Roman" w:cs="Times New Roman"/>
          <w:sz w:val="26"/>
          <w:szCs w:val="26"/>
        </w:rPr>
        <w:t>fits these assumptions into intractable conflict case.</w:t>
      </w:r>
      <w:r>
        <w:rPr>
          <w:rFonts w:ascii="Times New Roman" w:hAnsi="Times New Roman" w:cs="Times New Roman"/>
          <w:sz w:val="26"/>
          <w:szCs w:val="26"/>
        </w:rPr>
        <w:t xml:space="preserve"> According to it, on different stage child faces different developmental challenges but context of living will always influence these age-related factors. It means that although developmental stages should be universal, kid from conflict environment will still differ from the one from peaceful environment. Threat from out-group will accelerate and intensify chance of being biased. (</w:t>
      </w:r>
      <w:proofErr w:type="spellStart"/>
      <w:r>
        <w:rPr>
          <w:rFonts w:ascii="Times New Roman" w:hAnsi="Times New Roman" w:cs="Times New Roman"/>
          <w:sz w:val="26"/>
          <w:szCs w:val="26"/>
        </w:rPr>
        <w:t>Tiechman</w:t>
      </w:r>
      <w:proofErr w:type="spellEnd"/>
      <w:r>
        <w:rPr>
          <w:rFonts w:ascii="Times New Roman" w:hAnsi="Times New Roman" w:cs="Times New Roman"/>
          <w:sz w:val="26"/>
          <w:szCs w:val="26"/>
        </w:rPr>
        <w:t xml:space="preserve">, Bar-Tal 2007: 457) </w:t>
      </w:r>
    </w:p>
    <w:p w:rsidR="00C3097D" w:rsidRDefault="00C3097D" w:rsidP="00692796">
      <w:pPr>
        <w:spacing w:line="360" w:lineRule="auto"/>
        <w:ind w:left="288"/>
        <w:jc w:val="both"/>
        <w:rPr>
          <w:rFonts w:ascii="Times New Roman" w:hAnsi="Times New Roman" w:cs="Times New Roman"/>
          <w:sz w:val="26"/>
          <w:szCs w:val="26"/>
        </w:rPr>
      </w:pPr>
    </w:p>
    <w:p w:rsidR="00C3097D" w:rsidRPr="00AC50B9" w:rsidRDefault="00C3097D" w:rsidP="00692796">
      <w:pPr>
        <w:spacing w:line="360" w:lineRule="auto"/>
        <w:ind w:left="288"/>
        <w:jc w:val="both"/>
        <w:rPr>
          <w:rFonts w:ascii="Times New Roman" w:hAnsi="Times New Roman" w:cs="Times New Roman"/>
          <w:b/>
          <w:sz w:val="28"/>
          <w:szCs w:val="28"/>
        </w:rPr>
      </w:pPr>
      <w:r w:rsidRPr="00AC50B9">
        <w:rPr>
          <w:rFonts w:ascii="Times New Roman" w:hAnsi="Times New Roman" w:cs="Times New Roman"/>
          <w:b/>
          <w:sz w:val="28"/>
          <w:szCs w:val="28"/>
        </w:rPr>
        <w:t xml:space="preserve">2.4. </w:t>
      </w:r>
      <w:r w:rsidR="00AC50B9" w:rsidRPr="00AC50B9">
        <w:rPr>
          <w:rFonts w:ascii="Times New Roman" w:hAnsi="Times New Roman" w:cs="Times New Roman"/>
          <w:b/>
          <w:sz w:val="28"/>
          <w:szCs w:val="28"/>
        </w:rPr>
        <w:t>IDCT</w:t>
      </w:r>
      <w:r w:rsidRPr="00AC50B9">
        <w:rPr>
          <w:rFonts w:ascii="Times New Roman" w:hAnsi="Times New Roman" w:cs="Times New Roman"/>
          <w:b/>
          <w:sz w:val="28"/>
          <w:szCs w:val="28"/>
        </w:rPr>
        <w:t xml:space="preserve"> and Georgian context</w:t>
      </w:r>
    </w:p>
    <w:p w:rsidR="00692796"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Integrative Developmental-Contextual theory</w:t>
      </w:r>
      <w:r w:rsidR="00621047">
        <w:rPr>
          <w:rFonts w:ascii="Times New Roman" w:hAnsi="Times New Roman" w:cs="Times New Roman"/>
          <w:sz w:val="26"/>
          <w:szCs w:val="26"/>
        </w:rPr>
        <w:t xml:space="preserve"> </w:t>
      </w:r>
      <w:r>
        <w:rPr>
          <w:rFonts w:ascii="Times New Roman" w:hAnsi="Times New Roman" w:cs="Times New Roman"/>
          <w:sz w:val="26"/>
          <w:szCs w:val="26"/>
        </w:rPr>
        <w:t>points that unlike kids in neutral conditions, children in conflict situation become aware of threat even earlier. Also their biases do not moderate even after the age of 7-8 when due to cognitive development they are supposed to display social tolerance. Moreover, when it comes to older children who live in troublesome context, after 10 they are prone to display increased in-group preference and out-group rejection. IDCT states that even though because of identity development issues children of this age are always sensitive in any context, conflict seriously intensifies this sensitivity and increases readiness for prejudice. Rise of sensitivity is connected with identity formation that appears to be main developmental task of given age, therefore status of own group and need for self-</w:t>
      </w:r>
      <w:r>
        <w:rPr>
          <w:rFonts w:ascii="Times New Roman" w:hAnsi="Times New Roman" w:cs="Times New Roman"/>
          <w:sz w:val="26"/>
          <w:szCs w:val="26"/>
        </w:rPr>
        <w:lastRenderedPageBreak/>
        <w:t>enhancement becomes important. Bar-Tal</w:t>
      </w:r>
      <w:r w:rsidR="00C84012">
        <w:rPr>
          <w:rFonts w:ascii="Times New Roman" w:hAnsi="Times New Roman" w:cs="Times New Roman"/>
          <w:sz w:val="26"/>
          <w:szCs w:val="26"/>
        </w:rPr>
        <w:t xml:space="preserve"> </w:t>
      </w:r>
      <w:r>
        <w:rPr>
          <w:rFonts w:ascii="Times New Roman" w:hAnsi="Times New Roman" w:cs="Times New Roman"/>
          <w:sz w:val="26"/>
          <w:szCs w:val="26"/>
        </w:rPr>
        <w:t>assumes that on this stage negative attitude towards out-group has something in common with self-esteem issues. The lower the self-esteem is, the more prone the person is to display in-group positivity and out-group negativity. As conflict situation threatens self-esteem and even more, threat is associated with concrete out-group, it is more probable that children of this age will display intense out-group rejection, though it can be rather individual as well. After age 14-15, older adolescents are expected to moderate biases if conflict is not extremely severe. Researches on Jewish Israeli children appeared to be consistent with this theory. (</w:t>
      </w:r>
      <w:proofErr w:type="spellStart"/>
      <w:r>
        <w:rPr>
          <w:rFonts w:ascii="Times New Roman" w:hAnsi="Times New Roman" w:cs="Times New Roman"/>
          <w:sz w:val="26"/>
          <w:szCs w:val="26"/>
        </w:rPr>
        <w:t>Tiechman</w:t>
      </w:r>
      <w:proofErr w:type="spellEnd"/>
      <w:r>
        <w:rPr>
          <w:rFonts w:ascii="Times New Roman" w:hAnsi="Times New Roman" w:cs="Times New Roman"/>
          <w:sz w:val="26"/>
          <w:szCs w:val="26"/>
        </w:rPr>
        <w:t>, Bar-Tal 2007: 459-472)</w:t>
      </w:r>
    </w:p>
    <w:p w:rsidR="00692796" w:rsidRPr="00466935" w:rsidRDefault="00692796" w:rsidP="00692796">
      <w:pPr>
        <w:spacing w:line="360" w:lineRule="auto"/>
        <w:ind w:left="288"/>
        <w:jc w:val="both"/>
        <w:rPr>
          <w:rFonts w:ascii="Times New Roman" w:hAnsi="Times New Roman" w:cs="Times New Roman"/>
          <w:sz w:val="26"/>
          <w:szCs w:val="26"/>
        </w:rPr>
      </w:pPr>
      <w:r>
        <w:rPr>
          <w:rFonts w:ascii="Times New Roman" w:hAnsi="Times New Roman" w:cs="Times New Roman"/>
          <w:sz w:val="26"/>
          <w:szCs w:val="26"/>
        </w:rPr>
        <w:t xml:space="preserve">For better understanding of issues connected with  social context </w:t>
      </w:r>
      <w:r w:rsidRPr="00466935">
        <w:rPr>
          <w:rFonts w:ascii="Times New Roman" w:hAnsi="Times New Roman" w:cs="Times New Roman"/>
          <w:sz w:val="26"/>
          <w:szCs w:val="26"/>
        </w:rPr>
        <w:t xml:space="preserve">Integrative Developmental-Contextual theory suggests </w:t>
      </w:r>
      <w:r w:rsidR="00E86923">
        <w:rPr>
          <w:rFonts w:ascii="Times New Roman" w:hAnsi="Times New Roman" w:cs="Times New Roman"/>
          <w:sz w:val="26"/>
          <w:szCs w:val="26"/>
        </w:rPr>
        <w:t xml:space="preserve">additional concept of negative </w:t>
      </w:r>
      <w:r w:rsidRPr="00466935">
        <w:rPr>
          <w:rFonts w:ascii="Times New Roman" w:hAnsi="Times New Roman" w:cs="Times New Roman"/>
          <w:sz w:val="26"/>
          <w:szCs w:val="26"/>
        </w:rPr>
        <w:t>Shared Psyc</w:t>
      </w:r>
      <w:r w:rsidR="00E86923">
        <w:rPr>
          <w:rFonts w:ascii="Times New Roman" w:hAnsi="Times New Roman" w:cs="Times New Roman"/>
          <w:sz w:val="26"/>
          <w:szCs w:val="26"/>
        </w:rPr>
        <w:t>hological Intergroup Repertoire</w:t>
      </w:r>
      <w:r w:rsidRPr="00466935">
        <w:rPr>
          <w:rFonts w:ascii="Times New Roman" w:hAnsi="Times New Roman" w:cs="Times New Roman"/>
          <w:sz w:val="26"/>
          <w:szCs w:val="26"/>
        </w:rPr>
        <w:t xml:space="preserve"> (SPIR) that is acquired by child at very young age. SPIR is socio-psychological infrastructure of one society that develops during inter-group conflict situation; includes specific narratives, beliefs, attitudes and emotions accumulated by public experience. It is transmitted with the help of socialization agents from one generation to another. Such psychological intergroup repertoire consequently effects intergroup interaction, on the other hand intergroup interaction also influences and strengthens SPIR.</w:t>
      </w:r>
      <w:r>
        <w:rPr>
          <w:rFonts w:ascii="Times New Roman" w:hAnsi="Times New Roman" w:cs="Times New Roman"/>
          <w:sz w:val="26"/>
          <w:szCs w:val="26"/>
        </w:rPr>
        <w:t xml:space="preserve"> As I already noted, a</w:t>
      </w:r>
      <w:r w:rsidRPr="00466935">
        <w:rPr>
          <w:rFonts w:ascii="Times New Roman" w:hAnsi="Times New Roman" w:cs="Times New Roman"/>
          <w:sz w:val="26"/>
          <w:szCs w:val="26"/>
        </w:rPr>
        <w:t xml:space="preserve">ccording to empirical data during intractable conflict in society with negative SPIR, children are prejudiced even earlier than they even have such cognitive ability that previously discussed cognitive theories assume. Also their prejudice does not diminish through the age. Negative biases were discovered in older children of age 10-12 whose prejudices should have been </w:t>
      </w:r>
      <w:r>
        <w:rPr>
          <w:rFonts w:ascii="Times New Roman" w:hAnsi="Times New Roman" w:cs="Times New Roman"/>
          <w:sz w:val="26"/>
          <w:szCs w:val="26"/>
        </w:rPr>
        <w:t>more</w:t>
      </w:r>
      <w:r w:rsidRPr="00466935">
        <w:rPr>
          <w:rFonts w:ascii="Times New Roman" w:hAnsi="Times New Roman" w:cs="Times New Roman"/>
          <w:sz w:val="26"/>
          <w:szCs w:val="26"/>
        </w:rPr>
        <w:t xml:space="preserve"> moderated by this time.</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However to be able to draw on this theory it is necessary to explain the concept of intractable conflict. Basically intergroup conflict is defined as </w:t>
      </w:r>
      <w:r w:rsidR="00C84012">
        <w:rPr>
          <w:rFonts w:ascii="Times New Roman" w:hAnsi="Times New Roman" w:cs="Times New Roman"/>
          <w:sz w:val="26"/>
          <w:szCs w:val="26"/>
        </w:rPr>
        <w:t xml:space="preserve">a </w:t>
      </w:r>
      <w:r w:rsidRPr="00466935">
        <w:rPr>
          <w:rFonts w:ascii="Times New Roman" w:hAnsi="Times New Roman" w:cs="Times New Roman"/>
          <w:sz w:val="26"/>
          <w:szCs w:val="26"/>
        </w:rPr>
        <w:t xml:space="preserve">situation in which one group thinks that its own goals and interests are blocked by another group’s goals and interests, but intractable conflicts have some additional characteristics that make it more severe. They are protracted, i.e. last for several generations; involve physical </w:t>
      </w:r>
      <w:r w:rsidRPr="00466935">
        <w:rPr>
          <w:rFonts w:ascii="Times New Roman" w:hAnsi="Times New Roman" w:cs="Times New Roman"/>
          <w:sz w:val="26"/>
          <w:szCs w:val="26"/>
        </w:rPr>
        <w:lastRenderedPageBreak/>
        <w:t>violence (military engageme</w:t>
      </w:r>
      <w:r w:rsidR="004D0524">
        <w:rPr>
          <w:rFonts w:ascii="Times New Roman" w:hAnsi="Times New Roman" w:cs="Times New Roman"/>
          <w:sz w:val="26"/>
          <w:szCs w:val="26"/>
        </w:rPr>
        <w:t xml:space="preserve">nt from time to time, terrorism, </w:t>
      </w:r>
      <w:r w:rsidRPr="00466935">
        <w:rPr>
          <w:rFonts w:ascii="Times New Roman" w:hAnsi="Times New Roman" w:cs="Times New Roman"/>
          <w:sz w:val="26"/>
          <w:szCs w:val="26"/>
        </w:rPr>
        <w:t>etc.); goals of parties are seen as radically opposite and irreconcilable; they are costly; perceived as zero-sum; are total; and consist central part of particular society life. Psychological repertoire helps people to adapt with this situation. (</w:t>
      </w:r>
      <w:proofErr w:type="spellStart"/>
      <w:r w:rsidRPr="00466935">
        <w:rPr>
          <w:rFonts w:ascii="Times New Roman" w:hAnsi="Times New Roman" w:cs="Times New Roman"/>
          <w:sz w:val="26"/>
          <w:szCs w:val="26"/>
        </w:rPr>
        <w:t>Kriensberg</w:t>
      </w:r>
      <w:proofErr w:type="spellEnd"/>
      <w:r w:rsidRPr="00466935">
        <w:rPr>
          <w:rFonts w:ascii="Times New Roman" w:hAnsi="Times New Roman" w:cs="Times New Roman"/>
          <w:sz w:val="26"/>
          <w:szCs w:val="26"/>
        </w:rPr>
        <w:t xml:space="preserve"> 1998 as cited in Bar-Tal, </w:t>
      </w:r>
      <w:proofErr w:type="spellStart"/>
      <w:r w:rsidRPr="00466935">
        <w:rPr>
          <w:rFonts w:ascii="Times New Roman" w:hAnsi="Times New Roman" w:cs="Times New Roman"/>
          <w:sz w:val="26"/>
          <w:szCs w:val="26"/>
        </w:rPr>
        <w:t>Tiechman</w:t>
      </w:r>
      <w:proofErr w:type="spellEnd"/>
      <w:r w:rsidRPr="00466935">
        <w:rPr>
          <w:rFonts w:ascii="Times New Roman" w:hAnsi="Times New Roman" w:cs="Times New Roman"/>
          <w:sz w:val="26"/>
          <w:szCs w:val="26"/>
        </w:rPr>
        <w:t xml:space="preserve"> 2005:59-60)</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Researches on children’s reactions in such intractable conflict, has been conducted basically with Israeli kids in context of Arab-Israeli co</w:t>
      </w:r>
      <w:r w:rsidR="00C84012">
        <w:rPr>
          <w:rFonts w:ascii="Times New Roman" w:hAnsi="Times New Roman" w:cs="Times New Roman"/>
          <w:sz w:val="26"/>
          <w:szCs w:val="26"/>
        </w:rPr>
        <w:t>ntext. I cannot consider Russo</w:t>
      </w:r>
      <w:r w:rsidRPr="00466935">
        <w:rPr>
          <w:rFonts w:ascii="Times New Roman" w:hAnsi="Times New Roman" w:cs="Times New Roman"/>
          <w:sz w:val="26"/>
          <w:szCs w:val="26"/>
        </w:rPr>
        <w:t>-Georgian conflict as severe as Arab-Israeli situation but certainly it cannot be regarded as ordinary short-term confrontation that can easily be resolved. As I noted in introduction, problem persists throughout many generations and is characterized by almost similar beliefs and emotions that Bar-Tal ascribes to intractable conflict situation. According to him as part of SPIR, following beliefs should be common in society: own goals in conflict are seen as just; importance of personal and national security is greatly underlined; beliefs about patriotism and unity become extremely emphasized; at the same time parties assure everybody that their primary goal is peace and tend to perceive themselves as victimized by opponent side. Perception becomes black and white, i.e. own group is seen as good, other one - as bad, situation is perceived as “us” against “them” and “they” are defined as “enemy”. Concept of enemy sometimes includes de</w:t>
      </w:r>
      <w:r w:rsidR="00C84012">
        <w:rPr>
          <w:rFonts w:ascii="Times New Roman" w:hAnsi="Times New Roman" w:cs="Times New Roman"/>
          <w:sz w:val="26"/>
          <w:szCs w:val="26"/>
        </w:rPr>
        <w:t>humanization of group; attributing</w:t>
      </w:r>
      <w:r w:rsidRPr="00466935">
        <w:rPr>
          <w:rFonts w:ascii="Times New Roman" w:hAnsi="Times New Roman" w:cs="Times New Roman"/>
          <w:sz w:val="26"/>
          <w:szCs w:val="26"/>
        </w:rPr>
        <w:t xml:space="preserve"> negative traits to it such as aggressors, idiots, etc.; </w:t>
      </w:r>
      <w:proofErr w:type="spellStart"/>
      <w:r w:rsidRPr="00466935">
        <w:rPr>
          <w:rFonts w:ascii="Times New Roman" w:hAnsi="Times New Roman" w:cs="Times New Roman"/>
          <w:sz w:val="26"/>
          <w:szCs w:val="26"/>
        </w:rPr>
        <w:t>outcasting</w:t>
      </w:r>
      <w:proofErr w:type="spellEnd"/>
      <w:r w:rsidRPr="00466935">
        <w:rPr>
          <w:rFonts w:ascii="Times New Roman" w:hAnsi="Times New Roman" w:cs="Times New Roman"/>
          <w:sz w:val="26"/>
          <w:szCs w:val="26"/>
        </w:rPr>
        <w:t xml:space="preserve"> (categorizing them as murderers, maniacs, terrorists, etc.); using negatively regarded political labels (such as imperial</w:t>
      </w:r>
      <w:r w:rsidR="004D0524">
        <w:rPr>
          <w:rFonts w:ascii="Times New Roman" w:hAnsi="Times New Roman" w:cs="Times New Roman"/>
          <w:sz w:val="26"/>
          <w:szCs w:val="26"/>
        </w:rPr>
        <w:t>ists, communists, fascists,</w:t>
      </w:r>
      <w:r w:rsidRPr="00466935">
        <w:rPr>
          <w:rFonts w:ascii="Times New Roman" w:hAnsi="Times New Roman" w:cs="Times New Roman"/>
          <w:sz w:val="26"/>
          <w:szCs w:val="26"/>
        </w:rPr>
        <w:t xml:space="preserve"> etc.). Negative emotions basically involve fear, hatred and anger. SPIR is widely used in society, is expressed in cultural products such as books, movies, songs, TV programs and </w:t>
      </w:r>
      <w:r w:rsidR="004D0524">
        <w:rPr>
          <w:rFonts w:ascii="Times New Roman" w:hAnsi="Times New Roman" w:cs="Times New Roman"/>
          <w:sz w:val="26"/>
          <w:szCs w:val="26"/>
        </w:rPr>
        <w:t>so forth;</w:t>
      </w:r>
      <w:r w:rsidRPr="00466935">
        <w:rPr>
          <w:rFonts w:ascii="Times New Roman" w:hAnsi="Times New Roman" w:cs="Times New Roman"/>
          <w:sz w:val="26"/>
          <w:szCs w:val="26"/>
        </w:rPr>
        <w:t xml:space="preserve"> it can also appear </w:t>
      </w:r>
      <w:r w:rsidR="00C84012">
        <w:rPr>
          <w:rFonts w:ascii="Times New Roman" w:hAnsi="Times New Roman" w:cs="Times New Roman"/>
          <w:sz w:val="26"/>
          <w:szCs w:val="26"/>
        </w:rPr>
        <w:t>in</w:t>
      </w:r>
      <w:r w:rsidRPr="00466935">
        <w:rPr>
          <w:rFonts w:ascii="Times New Roman" w:hAnsi="Times New Roman" w:cs="Times New Roman"/>
          <w:sz w:val="26"/>
          <w:szCs w:val="26"/>
        </w:rPr>
        <w:t xml:space="preserve"> educational textbooks. Consequently, once people learn it they tend to perceive, remember and act according to SPIR. (Bar-Tal, </w:t>
      </w:r>
      <w:proofErr w:type="spellStart"/>
      <w:r w:rsidRPr="00466935">
        <w:rPr>
          <w:rFonts w:ascii="Times New Roman" w:hAnsi="Times New Roman" w:cs="Times New Roman"/>
          <w:sz w:val="26"/>
          <w:szCs w:val="26"/>
        </w:rPr>
        <w:t>Tiechman</w:t>
      </w:r>
      <w:proofErr w:type="spellEnd"/>
      <w:r w:rsidRPr="00466935">
        <w:rPr>
          <w:rFonts w:ascii="Times New Roman" w:hAnsi="Times New Roman" w:cs="Times New Roman"/>
          <w:sz w:val="26"/>
          <w:szCs w:val="26"/>
        </w:rPr>
        <w:t xml:space="preserve"> 2005: 22-23</w:t>
      </w:r>
      <w:proofErr w:type="gramStart"/>
      <w:r w:rsidRPr="00466935">
        <w:rPr>
          <w:rFonts w:ascii="Times New Roman" w:hAnsi="Times New Roman" w:cs="Times New Roman"/>
          <w:sz w:val="26"/>
          <w:szCs w:val="26"/>
        </w:rPr>
        <w:t>,30</w:t>
      </w:r>
      <w:proofErr w:type="gramEnd"/>
      <w:r w:rsidRPr="00466935">
        <w:rPr>
          <w:rFonts w:ascii="Times New Roman" w:hAnsi="Times New Roman" w:cs="Times New Roman"/>
          <w:sz w:val="26"/>
          <w:szCs w:val="26"/>
        </w:rPr>
        <w:t xml:space="preserve">-31, 57-80; </w:t>
      </w:r>
      <w:proofErr w:type="spellStart"/>
      <w:r w:rsidRPr="00466935">
        <w:rPr>
          <w:rFonts w:ascii="Times New Roman" w:hAnsi="Times New Roman" w:cs="Times New Roman"/>
          <w:sz w:val="26"/>
          <w:szCs w:val="26"/>
        </w:rPr>
        <w:t>Tiechman</w:t>
      </w:r>
      <w:proofErr w:type="spellEnd"/>
      <w:r w:rsidRPr="00466935">
        <w:rPr>
          <w:rFonts w:ascii="Times New Roman" w:hAnsi="Times New Roman" w:cs="Times New Roman"/>
          <w:sz w:val="26"/>
          <w:szCs w:val="26"/>
        </w:rPr>
        <w:t>, Bar-Tal 2007).</w:t>
      </w:r>
    </w:p>
    <w:p w:rsidR="00692796" w:rsidRPr="00466935" w:rsidRDefault="00692796" w:rsidP="00692796">
      <w:pPr>
        <w:spacing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I think some aspects of intractable conflict can also be ascribed to Georgian-Russian situation, though not everything at its extreme. Although there have not been </w:t>
      </w:r>
      <w:r w:rsidRPr="00466935">
        <w:rPr>
          <w:rFonts w:ascii="Times New Roman" w:hAnsi="Times New Roman" w:cs="Times New Roman"/>
          <w:sz w:val="26"/>
          <w:szCs w:val="26"/>
        </w:rPr>
        <w:lastRenderedPageBreak/>
        <w:t xml:space="preserve">permanent violence, they still can be considered as </w:t>
      </w:r>
      <w:r w:rsidR="00C84012" w:rsidRPr="00466935">
        <w:rPr>
          <w:rFonts w:ascii="Times New Roman" w:hAnsi="Times New Roman" w:cs="Times New Roman"/>
          <w:sz w:val="26"/>
          <w:szCs w:val="26"/>
        </w:rPr>
        <w:t>“</w:t>
      </w:r>
      <w:r w:rsidR="00C84012">
        <w:rPr>
          <w:rFonts w:ascii="Times New Roman" w:hAnsi="Times New Roman" w:cs="Times New Roman"/>
          <w:sz w:val="26"/>
          <w:szCs w:val="26"/>
        </w:rPr>
        <w:t>dispositional enemies</w:t>
      </w:r>
      <w:r w:rsidR="00C84012" w:rsidRPr="00466935">
        <w:rPr>
          <w:rFonts w:ascii="Times New Roman" w:hAnsi="Times New Roman" w:cs="Times New Roman"/>
          <w:sz w:val="26"/>
          <w:szCs w:val="26"/>
        </w:rPr>
        <w:t>”</w:t>
      </w:r>
      <w:r w:rsidRPr="00466935">
        <w:rPr>
          <w:rFonts w:ascii="Times New Roman" w:hAnsi="Times New Roman" w:cs="Times New Roman"/>
          <w:sz w:val="26"/>
          <w:szCs w:val="26"/>
        </w:rPr>
        <w:t xml:space="preserve"> that assumes expectation of aggression from each other because of cultural g</w:t>
      </w:r>
      <w:r>
        <w:rPr>
          <w:rFonts w:ascii="Times New Roman" w:hAnsi="Times New Roman" w:cs="Times New Roman"/>
          <w:sz w:val="26"/>
          <w:szCs w:val="26"/>
        </w:rPr>
        <w:t>aps in perceptions or prejudices</w:t>
      </w:r>
      <w:r w:rsidRPr="00466935">
        <w:rPr>
          <w:rFonts w:ascii="Times New Roman" w:hAnsi="Times New Roman" w:cs="Times New Roman"/>
          <w:sz w:val="26"/>
          <w:szCs w:val="26"/>
        </w:rPr>
        <w:t xml:space="preserve">. </w:t>
      </w:r>
      <w:proofErr w:type="gramStart"/>
      <w:r w:rsidRPr="00466935">
        <w:rPr>
          <w:rFonts w:ascii="Times New Roman" w:hAnsi="Times New Roman" w:cs="Times New Roman"/>
          <w:sz w:val="26"/>
          <w:szCs w:val="26"/>
        </w:rPr>
        <w:t>(</w:t>
      </w:r>
      <w:proofErr w:type="spellStart"/>
      <w:r w:rsidRPr="00466935">
        <w:rPr>
          <w:rFonts w:ascii="Times New Roman" w:hAnsi="Times New Roman" w:cs="Times New Roman"/>
          <w:sz w:val="26"/>
          <w:szCs w:val="26"/>
        </w:rPr>
        <w:t>Ottosen</w:t>
      </w:r>
      <w:proofErr w:type="spellEnd"/>
      <w:r w:rsidRPr="00466935">
        <w:rPr>
          <w:rFonts w:ascii="Times New Roman" w:hAnsi="Times New Roman" w:cs="Times New Roman"/>
          <w:sz w:val="26"/>
          <w:szCs w:val="26"/>
        </w:rPr>
        <w:t xml:space="preserve"> 1995:101).</w:t>
      </w:r>
      <w:proofErr w:type="gramEnd"/>
      <w:r w:rsidRPr="00466935">
        <w:rPr>
          <w:rFonts w:ascii="Times New Roman" w:hAnsi="Times New Roman" w:cs="Times New Roman"/>
          <w:sz w:val="26"/>
          <w:szCs w:val="26"/>
        </w:rPr>
        <w:t xml:space="preserve"> Some attributes of negative SPIR can be illustrated by citing Georgian independent periodical newspaper “Georgian Messenger” during August 2008:</w:t>
      </w:r>
    </w:p>
    <w:p w:rsidR="00692796" w:rsidRDefault="00692796" w:rsidP="00692796">
      <w:pPr>
        <w:autoSpaceDE w:val="0"/>
        <w:autoSpaceDN w:val="0"/>
        <w:adjustRightInd w:val="0"/>
        <w:spacing w:after="0" w:line="360" w:lineRule="auto"/>
        <w:ind w:left="288"/>
        <w:jc w:val="both"/>
        <w:rPr>
          <w:rFonts w:ascii="Times New Roman" w:hAnsi="Times New Roman"/>
          <w:sz w:val="26"/>
          <w:szCs w:val="26"/>
        </w:rPr>
      </w:pPr>
      <w:r w:rsidRPr="00466935">
        <w:rPr>
          <w:rFonts w:ascii="Times New Roman" w:hAnsi="Times New Roman"/>
          <w:i/>
          <w:sz w:val="26"/>
          <w:szCs w:val="26"/>
        </w:rPr>
        <w:t>“Hitler was not stopped in the years leading up to World War II” (28 Aug. 2008); “According to a Georgian folk tale, the cruel giant has many heads. The hero has to behead them all, one by one” (12 Aug. 2008); “Putin the Terrible” (15 Aug. 2008); and “… the Kremlin’s criminal duet” (28 Aug. 2008)</w:t>
      </w:r>
      <w:proofErr w:type="gramStart"/>
      <w:r w:rsidRPr="00466935">
        <w:rPr>
          <w:rFonts w:ascii="Times New Roman" w:hAnsi="Times New Roman"/>
          <w:sz w:val="26"/>
          <w:szCs w:val="26"/>
        </w:rPr>
        <w:t>.(</w:t>
      </w:r>
      <w:proofErr w:type="gramEnd"/>
      <w:r w:rsidRPr="00466935">
        <w:rPr>
          <w:rFonts w:ascii="Times New Roman" w:hAnsi="Times New Roman"/>
          <w:sz w:val="26"/>
          <w:szCs w:val="26"/>
        </w:rPr>
        <w:t xml:space="preserve">Heinrich &amp; </w:t>
      </w:r>
      <w:proofErr w:type="spellStart"/>
      <w:r w:rsidRPr="00466935">
        <w:rPr>
          <w:rFonts w:ascii="Times New Roman" w:hAnsi="Times New Roman"/>
          <w:sz w:val="26"/>
          <w:szCs w:val="26"/>
        </w:rPr>
        <w:t>Tanaev</w:t>
      </w:r>
      <w:proofErr w:type="spellEnd"/>
      <w:r w:rsidRPr="00466935">
        <w:rPr>
          <w:rFonts w:ascii="Times New Roman" w:hAnsi="Times New Roman"/>
          <w:sz w:val="26"/>
          <w:szCs w:val="26"/>
        </w:rPr>
        <w:t xml:space="preserve"> 2009). </w:t>
      </w:r>
    </w:p>
    <w:p w:rsidR="00692796" w:rsidRDefault="00692796" w:rsidP="00692796">
      <w:pPr>
        <w:autoSpaceDE w:val="0"/>
        <w:autoSpaceDN w:val="0"/>
        <w:adjustRightInd w:val="0"/>
        <w:spacing w:after="0" w:line="360" w:lineRule="auto"/>
        <w:ind w:left="288"/>
        <w:jc w:val="both"/>
        <w:rPr>
          <w:rFonts w:ascii="Times New Roman" w:hAnsi="Times New Roman"/>
          <w:sz w:val="26"/>
          <w:szCs w:val="26"/>
        </w:rPr>
      </w:pPr>
    </w:p>
    <w:p w:rsidR="00692796" w:rsidRPr="00307C4B" w:rsidRDefault="00692796" w:rsidP="00692796">
      <w:pPr>
        <w:autoSpaceDE w:val="0"/>
        <w:autoSpaceDN w:val="0"/>
        <w:adjustRightInd w:val="0"/>
        <w:spacing w:after="0" w:line="360" w:lineRule="auto"/>
        <w:ind w:left="288"/>
        <w:jc w:val="both"/>
        <w:rPr>
          <w:rFonts w:ascii="Times New Roman" w:hAnsi="Times New Roman"/>
          <w:sz w:val="26"/>
          <w:szCs w:val="26"/>
        </w:rPr>
      </w:pPr>
      <w:r>
        <w:rPr>
          <w:rFonts w:ascii="Times New Roman" w:hAnsi="Times New Roman"/>
          <w:sz w:val="26"/>
          <w:szCs w:val="26"/>
        </w:rPr>
        <w:t xml:space="preserve">However, according to literature even if conditions are somewhat stable, major events can have </w:t>
      </w:r>
      <w:r w:rsidR="00C84012">
        <w:rPr>
          <w:rFonts w:ascii="Times New Roman" w:hAnsi="Times New Roman"/>
          <w:sz w:val="26"/>
          <w:szCs w:val="26"/>
        </w:rPr>
        <w:t xml:space="preserve">a </w:t>
      </w:r>
      <w:r>
        <w:rPr>
          <w:rFonts w:ascii="Times New Roman" w:hAnsi="Times New Roman"/>
          <w:sz w:val="26"/>
          <w:szCs w:val="26"/>
        </w:rPr>
        <w:t xml:space="preserve">great influence on SPIRs. Such major events may include wars, violent attacks, even peaceful agreements or any kind of occasion that gains attention of whole society and becomes central issue in public. (Oren 2005 as cited in </w:t>
      </w:r>
      <w:proofErr w:type="spellStart"/>
      <w:r>
        <w:rPr>
          <w:rFonts w:ascii="Times New Roman" w:hAnsi="Times New Roman" w:cs="Times New Roman"/>
          <w:sz w:val="26"/>
          <w:szCs w:val="26"/>
        </w:rPr>
        <w:t>Tiechman</w:t>
      </w:r>
      <w:proofErr w:type="spellEnd"/>
      <w:r>
        <w:rPr>
          <w:rFonts w:ascii="Times New Roman" w:hAnsi="Times New Roman" w:cs="Times New Roman"/>
          <w:sz w:val="26"/>
          <w:szCs w:val="26"/>
        </w:rPr>
        <w:t xml:space="preserve">, Bar-Tal 2007: 458; Bar-Tal, </w:t>
      </w:r>
      <w:proofErr w:type="spellStart"/>
      <w:r>
        <w:rPr>
          <w:rFonts w:ascii="Times New Roman" w:hAnsi="Times New Roman" w:cs="Times New Roman"/>
          <w:sz w:val="26"/>
          <w:szCs w:val="26"/>
        </w:rPr>
        <w:t>Labin</w:t>
      </w:r>
      <w:proofErr w:type="spellEnd"/>
      <w:r>
        <w:rPr>
          <w:rFonts w:ascii="Times New Roman" w:hAnsi="Times New Roman" w:cs="Times New Roman"/>
          <w:sz w:val="26"/>
          <w:szCs w:val="26"/>
        </w:rPr>
        <w:t xml:space="preserve"> 2001: 265-280). War that happened between Georgia and Russia in August 2008 can be considered as good example of negative major event described above. Even if we totally ignore previous tensions between these states, influence of August military violence on social context and intergroup repertoire should not be left out of attention.</w:t>
      </w:r>
    </w:p>
    <w:p w:rsidR="00692796" w:rsidRPr="00783D68" w:rsidRDefault="00692796" w:rsidP="00692796">
      <w:pPr>
        <w:autoSpaceDE w:val="0"/>
        <w:autoSpaceDN w:val="0"/>
        <w:adjustRightInd w:val="0"/>
        <w:spacing w:after="0" w:line="360" w:lineRule="auto"/>
        <w:jc w:val="both"/>
        <w:rPr>
          <w:rFonts w:ascii="Times New Roman" w:hAnsi="Times New Roman"/>
          <w:sz w:val="26"/>
          <w:szCs w:val="26"/>
        </w:rPr>
      </w:pPr>
    </w:p>
    <w:p w:rsidR="00692796" w:rsidRDefault="00692796" w:rsidP="00550E27">
      <w:pPr>
        <w:autoSpaceDE w:val="0"/>
        <w:autoSpaceDN w:val="0"/>
        <w:adjustRightInd w:val="0"/>
        <w:spacing w:after="0" w:line="360" w:lineRule="auto"/>
        <w:ind w:left="288"/>
        <w:jc w:val="both"/>
        <w:rPr>
          <w:rFonts w:ascii="Times New Roman" w:hAnsi="Times New Roman" w:cs="Times New Roman"/>
          <w:sz w:val="26"/>
          <w:szCs w:val="26"/>
        </w:rPr>
      </w:pPr>
      <w:r w:rsidRPr="00466935">
        <w:rPr>
          <w:rFonts w:ascii="Times New Roman" w:hAnsi="Times New Roman"/>
          <w:sz w:val="26"/>
          <w:szCs w:val="26"/>
        </w:rPr>
        <w:t xml:space="preserve">Therefore, in my opinion, </w:t>
      </w:r>
      <w:r w:rsidRPr="00466935">
        <w:rPr>
          <w:rFonts w:ascii="Times New Roman" w:hAnsi="Times New Roman" w:cs="Times New Roman"/>
          <w:sz w:val="26"/>
          <w:szCs w:val="26"/>
        </w:rPr>
        <w:t>Integrative Developmental-Contextual theory could</w:t>
      </w:r>
      <w:r w:rsidR="00550E27">
        <w:rPr>
          <w:rFonts w:ascii="Times New Roman" w:hAnsi="Times New Roman" w:cs="Times New Roman"/>
          <w:sz w:val="26"/>
          <w:szCs w:val="26"/>
        </w:rPr>
        <w:t xml:space="preserve"> also</w:t>
      </w:r>
      <w:r w:rsidRPr="00466935">
        <w:rPr>
          <w:rFonts w:ascii="Times New Roman" w:hAnsi="Times New Roman" w:cs="Times New Roman"/>
          <w:sz w:val="26"/>
          <w:szCs w:val="26"/>
        </w:rPr>
        <w:t xml:space="preserve"> </w:t>
      </w:r>
      <w:r w:rsidR="00550E27">
        <w:rPr>
          <w:rFonts w:ascii="Times New Roman" w:hAnsi="Times New Roman" w:cs="Times New Roman"/>
          <w:sz w:val="26"/>
          <w:szCs w:val="26"/>
        </w:rPr>
        <w:t>be</w:t>
      </w:r>
      <w:r w:rsidR="004B4CD8">
        <w:rPr>
          <w:rFonts w:ascii="Times New Roman" w:hAnsi="Times New Roman" w:cs="Times New Roman"/>
          <w:sz w:val="26"/>
          <w:szCs w:val="26"/>
        </w:rPr>
        <w:t xml:space="preserve"> </w:t>
      </w:r>
      <w:r w:rsidRPr="00466935">
        <w:rPr>
          <w:rFonts w:ascii="Times New Roman" w:hAnsi="Times New Roman" w:cs="Times New Roman"/>
          <w:sz w:val="26"/>
          <w:szCs w:val="26"/>
        </w:rPr>
        <w:t xml:space="preserve">applicable for Georgian children. </w:t>
      </w:r>
      <w:r w:rsidR="00F17C8C">
        <w:rPr>
          <w:rFonts w:ascii="Times New Roman" w:hAnsi="Times New Roman" w:cs="Times New Roman"/>
          <w:sz w:val="26"/>
          <w:szCs w:val="26"/>
        </w:rPr>
        <w:t xml:space="preserve">As </w:t>
      </w:r>
      <w:r w:rsidR="004B4CD8">
        <w:rPr>
          <w:rFonts w:ascii="Times New Roman" w:hAnsi="Times New Roman" w:cs="Times New Roman"/>
          <w:sz w:val="26"/>
          <w:szCs w:val="26"/>
        </w:rPr>
        <w:t>it equally emphasizes</w:t>
      </w:r>
      <w:r w:rsidR="00F17C8C">
        <w:rPr>
          <w:rFonts w:ascii="Times New Roman" w:hAnsi="Times New Roman" w:cs="Times New Roman"/>
          <w:sz w:val="26"/>
          <w:szCs w:val="26"/>
        </w:rPr>
        <w:t xml:space="preserve"> child development and social context issues</w:t>
      </w:r>
      <w:r w:rsidR="004B4CD8">
        <w:rPr>
          <w:rFonts w:ascii="Times New Roman" w:hAnsi="Times New Roman" w:cs="Times New Roman"/>
          <w:sz w:val="26"/>
          <w:szCs w:val="26"/>
        </w:rPr>
        <w:t xml:space="preserve"> in conflict environment</w:t>
      </w:r>
      <w:r w:rsidR="00F17C8C">
        <w:rPr>
          <w:rFonts w:ascii="Times New Roman" w:hAnsi="Times New Roman" w:cs="Times New Roman"/>
          <w:sz w:val="26"/>
          <w:szCs w:val="26"/>
        </w:rPr>
        <w:t>,</w:t>
      </w:r>
      <w:r w:rsidR="004B4CD8">
        <w:rPr>
          <w:rFonts w:ascii="Times New Roman" w:hAnsi="Times New Roman" w:cs="Times New Roman"/>
          <w:sz w:val="26"/>
          <w:szCs w:val="26"/>
        </w:rPr>
        <w:t xml:space="preserve"> I think it can offer most compete theoretical framework for current research as well.</w:t>
      </w:r>
      <w:r w:rsidR="00F17C8C">
        <w:rPr>
          <w:rFonts w:ascii="Times New Roman" w:hAnsi="Times New Roman" w:cs="Times New Roman"/>
          <w:sz w:val="26"/>
          <w:szCs w:val="26"/>
        </w:rPr>
        <w:t xml:space="preserve"> </w:t>
      </w:r>
      <w:r w:rsidRPr="00466935">
        <w:rPr>
          <w:rFonts w:ascii="Times New Roman" w:hAnsi="Times New Roman" w:cs="Times New Roman"/>
          <w:sz w:val="26"/>
          <w:szCs w:val="26"/>
        </w:rPr>
        <w:t xml:space="preserve">I assume that children older than 7, self-identified as Georgian, </w:t>
      </w:r>
      <w:r w:rsidR="00550E27">
        <w:rPr>
          <w:rFonts w:ascii="Times New Roman" w:hAnsi="Times New Roman" w:cs="Times New Roman"/>
          <w:sz w:val="26"/>
          <w:szCs w:val="26"/>
        </w:rPr>
        <w:t xml:space="preserve">may </w:t>
      </w:r>
      <w:r w:rsidRPr="00466935">
        <w:rPr>
          <w:rFonts w:ascii="Times New Roman" w:hAnsi="Times New Roman" w:cs="Times New Roman"/>
          <w:sz w:val="26"/>
          <w:szCs w:val="26"/>
        </w:rPr>
        <w:t xml:space="preserve">still display prejudices towards Russians instead of diminished biases that development theories assume for relaxed social </w:t>
      </w:r>
      <w:r>
        <w:rPr>
          <w:rFonts w:ascii="Times New Roman" w:hAnsi="Times New Roman" w:cs="Times New Roman"/>
          <w:sz w:val="26"/>
          <w:szCs w:val="26"/>
        </w:rPr>
        <w:t xml:space="preserve">context, especially if they are after 10 years old as IDCT states.  However point of the study is </w:t>
      </w:r>
      <w:r>
        <w:rPr>
          <w:rFonts w:ascii="Times New Roman" w:hAnsi="Times New Roman" w:cs="Times New Roman"/>
          <w:sz w:val="26"/>
          <w:szCs w:val="26"/>
        </w:rPr>
        <w:lastRenderedPageBreak/>
        <w:t>not mere checking if these children display any prejudice or not, but to understand how they see this concrete out-group, to look at the issue from their perspective.</w:t>
      </w:r>
    </w:p>
    <w:p w:rsidR="00692796" w:rsidRDefault="00692796" w:rsidP="00692796">
      <w:pPr>
        <w:autoSpaceDE w:val="0"/>
        <w:autoSpaceDN w:val="0"/>
        <w:adjustRightInd w:val="0"/>
        <w:spacing w:after="0" w:line="360" w:lineRule="auto"/>
        <w:ind w:left="288"/>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288"/>
        <w:jc w:val="both"/>
        <w:rPr>
          <w:rFonts w:ascii="Times New Roman" w:hAnsi="Times New Roman" w:cs="Times New Roman"/>
          <w:sz w:val="26"/>
          <w:szCs w:val="26"/>
        </w:rPr>
      </w:pPr>
      <w:r>
        <w:rPr>
          <w:rFonts w:ascii="Times New Roman" w:hAnsi="Times New Roman" w:cs="Times New Roman"/>
          <w:sz w:val="26"/>
          <w:szCs w:val="26"/>
        </w:rPr>
        <w:t>Nex</w:t>
      </w:r>
      <w:r w:rsidR="00550E27">
        <w:rPr>
          <w:rFonts w:ascii="Times New Roman" w:hAnsi="Times New Roman" w:cs="Times New Roman"/>
          <w:sz w:val="26"/>
          <w:szCs w:val="26"/>
        </w:rPr>
        <w:t>t to participants from capital</w:t>
      </w:r>
      <w:r>
        <w:rPr>
          <w:rFonts w:ascii="Times New Roman" w:hAnsi="Times New Roman" w:cs="Times New Roman"/>
          <w:sz w:val="26"/>
          <w:szCs w:val="26"/>
        </w:rPr>
        <w:t xml:space="preserve"> Tbilisi, conflict-free zone, current study focuses on IDP children, </w:t>
      </w:r>
      <w:r w:rsidRPr="00466935">
        <w:rPr>
          <w:rFonts w:ascii="Times New Roman" w:hAnsi="Times New Roman" w:cs="Times New Roman"/>
          <w:sz w:val="26"/>
          <w:szCs w:val="26"/>
        </w:rPr>
        <w:t>who experienced dire</w:t>
      </w:r>
      <w:r>
        <w:rPr>
          <w:rFonts w:ascii="Times New Roman" w:hAnsi="Times New Roman" w:cs="Times New Roman"/>
          <w:sz w:val="26"/>
          <w:szCs w:val="26"/>
        </w:rPr>
        <w:t>ct threat from Russians and this</w:t>
      </w:r>
      <w:r w:rsidRPr="00466935">
        <w:rPr>
          <w:rFonts w:ascii="Times New Roman" w:hAnsi="Times New Roman" w:cs="Times New Roman"/>
          <w:sz w:val="26"/>
          <w:szCs w:val="26"/>
        </w:rPr>
        <w:t xml:space="preserve"> </w:t>
      </w:r>
      <w:r>
        <w:rPr>
          <w:rFonts w:ascii="Times New Roman" w:hAnsi="Times New Roman" w:cs="Times New Roman"/>
          <w:sz w:val="26"/>
          <w:szCs w:val="26"/>
        </w:rPr>
        <w:t xml:space="preserve">fact </w:t>
      </w:r>
      <w:r w:rsidRPr="00466935">
        <w:rPr>
          <w:rFonts w:ascii="Times New Roman" w:hAnsi="Times New Roman" w:cs="Times New Roman"/>
          <w:sz w:val="26"/>
          <w:szCs w:val="26"/>
        </w:rPr>
        <w:t>could serve as additional factor that makes being prejudiced more probable.</w:t>
      </w:r>
      <w:r>
        <w:rPr>
          <w:rFonts w:ascii="Times New Roman" w:hAnsi="Times New Roman" w:cs="Times New Roman"/>
          <w:sz w:val="26"/>
          <w:szCs w:val="26"/>
        </w:rPr>
        <w:t xml:space="preserve"> It is also very interesting how the attitudes of these children differ in qualitative terms; how they see the out-group from which they feel threat. We can also assume that because of it self-esteem of IDP children can be generally more vulnerable and in need of affirmation that can be expressed in more negative evaluation of Russians. Despite this mere assumption, self-esteem issues are rather individual and without special measurement cannot be used as explanation in current research.  </w:t>
      </w:r>
    </w:p>
    <w:p w:rsidR="00692796" w:rsidRDefault="00692796" w:rsidP="00692796">
      <w:pPr>
        <w:autoSpaceDE w:val="0"/>
        <w:autoSpaceDN w:val="0"/>
        <w:adjustRightInd w:val="0"/>
        <w:spacing w:after="0" w:line="360" w:lineRule="auto"/>
        <w:ind w:left="288"/>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 xml:space="preserve">Unfortunately although </w:t>
      </w:r>
      <w:r>
        <w:rPr>
          <w:rFonts w:ascii="Times New Roman" w:hAnsi="Times New Roman" w:cs="Times New Roman"/>
          <w:sz w:val="26"/>
          <w:szCs w:val="26"/>
        </w:rPr>
        <w:t>IDP</w:t>
      </w:r>
      <w:r w:rsidRPr="00466935">
        <w:rPr>
          <w:rFonts w:ascii="Times New Roman" w:hAnsi="Times New Roman" w:cs="Times New Roman"/>
          <w:sz w:val="26"/>
          <w:szCs w:val="26"/>
        </w:rPr>
        <w:t xml:space="preserve"> children have been often researched in order to deliver humanitarian aid and facilitate their social and psychological conditions, there is not enough interest to study them from this perspective if there is something special about their attitudes towards opponent party because of direct experience. Moreover, </w:t>
      </w:r>
      <w:r w:rsidR="00550E27">
        <w:rPr>
          <w:rFonts w:ascii="Times New Roman" w:hAnsi="Times New Roman" w:cs="Times New Roman"/>
          <w:sz w:val="26"/>
          <w:szCs w:val="26"/>
        </w:rPr>
        <w:t>as far as I know, after August w</w:t>
      </w:r>
      <w:r w:rsidRPr="00466935">
        <w:rPr>
          <w:rFonts w:ascii="Times New Roman" w:hAnsi="Times New Roman" w:cs="Times New Roman"/>
          <w:sz w:val="26"/>
          <w:szCs w:val="26"/>
        </w:rPr>
        <w:t>ar 2008 there have</w:t>
      </w:r>
      <w:r>
        <w:rPr>
          <w:rFonts w:ascii="Times New Roman" w:hAnsi="Times New Roman" w:cs="Times New Roman"/>
          <w:sz w:val="26"/>
          <w:szCs w:val="26"/>
        </w:rPr>
        <w:t xml:space="preserve"> not been studied attitudes</w:t>
      </w:r>
      <w:r w:rsidRPr="00466935">
        <w:rPr>
          <w:rFonts w:ascii="Times New Roman" w:hAnsi="Times New Roman" w:cs="Times New Roman"/>
          <w:sz w:val="26"/>
          <w:szCs w:val="26"/>
        </w:rPr>
        <w:t xml:space="preserve"> of any Georgian children at all. </w:t>
      </w:r>
    </w:p>
    <w:p w:rsidR="00692796" w:rsidRPr="00466935" w:rsidRDefault="00692796" w:rsidP="00692796">
      <w:pPr>
        <w:autoSpaceDE w:val="0"/>
        <w:autoSpaceDN w:val="0"/>
        <w:adjustRightInd w:val="0"/>
        <w:spacing w:after="0" w:line="360" w:lineRule="auto"/>
        <w:ind w:left="288"/>
        <w:jc w:val="both"/>
        <w:rPr>
          <w:rFonts w:ascii="Times New Roman" w:hAnsi="Times New Roman" w:cs="Times New Roman"/>
          <w:sz w:val="26"/>
          <w:szCs w:val="26"/>
        </w:rPr>
      </w:pPr>
    </w:p>
    <w:p w:rsidR="00692796" w:rsidRPr="00466935" w:rsidRDefault="00692796" w:rsidP="00692796">
      <w:pPr>
        <w:autoSpaceDE w:val="0"/>
        <w:autoSpaceDN w:val="0"/>
        <w:adjustRightInd w:val="0"/>
        <w:spacing w:after="0" w:line="360" w:lineRule="auto"/>
        <w:ind w:left="288"/>
        <w:jc w:val="both"/>
        <w:rPr>
          <w:rFonts w:ascii="Times New Roman" w:hAnsi="Times New Roman" w:cs="Times New Roman"/>
          <w:sz w:val="26"/>
          <w:szCs w:val="26"/>
        </w:rPr>
      </w:pPr>
      <w:r w:rsidRPr="00466935">
        <w:rPr>
          <w:rFonts w:ascii="Times New Roman" w:hAnsi="Times New Roman" w:cs="Times New Roman"/>
          <w:sz w:val="26"/>
          <w:szCs w:val="26"/>
        </w:rPr>
        <w:t>However in 2004 a multinational study was conducted on 6 year old American, Azeri, Georgian, Russian and Ukrainian children to research their evaluation of in-groups and out-groups. It turned out that Georgian children evaluated Russians more positively than was expected by chance but at the same time favorable views of own group were related to the negative views of Russians (and positive views of Americans and Ukrainians). On the other hand, Russian children evaluated Georgians significantly negatively. (</w:t>
      </w:r>
      <w:proofErr w:type="spellStart"/>
      <w:r w:rsidRPr="00466935">
        <w:rPr>
          <w:rFonts w:ascii="Times New Roman" w:hAnsi="Times New Roman" w:cs="Times New Roman"/>
          <w:sz w:val="26"/>
          <w:szCs w:val="26"/>
        </w:rPr>
        <w:t>Bennet</w:t>
      </w:r>
      <w:proofErr w:type="spellEnd"/>
      <w:r w:rsidRPr="00466935">
        <w:rPr>
          <w:rFonts w:ascii="Times New Roman" w:hAnsi="Times New Roman" w:cs="Times New Roman"/>
          <w:sz w:val="26"/>
          <w:szCs w:val="26"/>
        </w:rPr>
        <w:t xml:space="preserve"> et. al 2004) As it is apparent in case of Georgian children, although according to theory they should have shown prejudice peak at this age, they did not turn out to be that extreme, nevertheless there still appeared a link between in</w:t>
      </w:r>
      <w:r>
        <w:rPr>
          <w:rFonts w:ascii="Times New Roman" w:hAnsi="Times New Roman" w:cs="Times New Roman"/>
          <w:sz w:val="26"/>
          <w:szCs w:val="26"/>
        </w:rPr>
        <w:t>-</w:t>
      </w:r>
      <w:r w:rsidRPr="00466935">
        <w:rPr>
          <w:rFonts w:ascii="Times New Roman" w:hAnsi="Times New Roman" w:cs="Times New Roman"/>
          <w:sz w:val="26"/>
          <w:szCs w:val="26"/>
        </w:rPr>
        <w:lastRenderedPageBreak/>
        <w:t>group favoritism and dislike of Russians. I think</w:t>
      </w:r>
      <w:proofErr w:type="gramStart"/>
      <w:r w:rsidRPr="00466935">
        <w:rPr>
          <w:rFonts w:ascii="Times New Roman" w:hAnsi="Times New Roman" w:cs="Times New Roman"/>
          <w:sz w:val="26"/>
          <w:szCs w:val="26"/>
        </w:rPr>
        <w:t>,</w:t>
      </w:r>
      <w:proofErr w:type="gramEnd"/>
      <w:r w:rsidRPr="00466935">
        <w:rPr>
          <w:rFonts w:ascii="Times New Roman" w:hAnsi="Times New Roman" w:cs="Times New Roman"/>
          <w:sz w:val="26"/>
          <w:szCs w:val="26"/>
        </w:rPr>
        <w:t xml:space="preserve"> August war, that made situation much more tense and triggered more anti-Russian soci</w:t>
      </w:r>
      <w:r w:rsidR="00F17C8C">
        <w:rPr>
          <w:rFonts w:ascii="Times New Roman" w:hAnsi="Times New Roman" w:cs="Times New Roman"/>
          <w:sz w:val="26"/>
          <w:szCs w:val="26"/>
        </w:rPr>
        <w:t>etal narratives, could have</w:t>
      </w:r>
      <w:r w:rsidRPr="00466935">
        <w:rPr>
          <w:rFonts w:ascii="Times New Roman" w:hAnsi="Times New Roman" w:cs="Times New Roman"/>
          <w:sz w:val="26"/>
          <w:szCs w:val="26"/>
        </w:rPr>
        <w:t xml:space="preserve"> some influence on children, especially on ones who became direct victims of military violence. </w:t>
      </w:r>
      <w:r>
        <w:rPr>
          <w:rFonts w:ascii="Times New Roman" w:hAnsi="Times New Roman" w:cs="Times New Roman"/>
          <w:sz w:val="26"/>
          <w:szCs w:val="26"/>
        </w:rPr>
        <w:t>Therefore with my study</w:t>
      </w:r>
      <w:r w:rsidRPr="00466935">
        <w:rPr>
          <w:rFonts w:ascii="Times New Roman" w:hAnsi="Times New Roman" w:cs="Times New Roman"/>
          <w:sz w:val="26"/>
          <w:szCs w:val="26"/>
        </w:rPr>
        <w:t xml:space="preserve"> I can say some</w:t>
      </w:r>
      <w:r>
        <w:rPr>
          <w:rFonts w:ascii="Times New Roman" w:hAnsi="Times New Roman" w:cs="Times New Roman"/>
          <w:sz w:val="26"/>
          <w:szCs w:val="26"/>
        </w:rPr>
        <w:t xml:space="preserve">thing more about </w:t>
      </w:r>
      <w:r w:rsidRPr="00466935">
        <w:rPr>
          <w:rFonts w:ascii="Times New Roman" w:hAnsi="Times New Roman" w:cs="Times New Roman"/>
          <w:sz w:val="26"/>
          <w:szCs w:val="26"/>
        </w:rPr>
        <w:t>Georgian childr</w:t>
      </w:r>
      <w:r>
        <w:rPr>
          <w:rFonts w:ascii="Times New Roman" w:hAnsi="Times New Roman" w:cs="Times New Roman"/>
          <w:sz w:val="26"/>
          <w:szCs w:val="26"/>
        </w:rPr>
        <w:t>en’s attitudes towards Russians, how they perceive them, what comes to their head when they think of Russian person. As such research has not been done in Georgian context yet, I hope results will be very helpful to fill the knowledge gap and produce new related questions for further researches.</w:t>
      </w:r>
    </w:p>
    <w:p w:rsidR="00692796" w:rsidRDefault="00692796" w:rsidP="00692796">
      <w:pPr>
        <w:spacing w:line="360" w:lineRule="auto"/>
        <w:ind w:firstLine="720"/>
        <w:jc w:val="both"/>
        <w:rPr>
          <w:rFonts w:ascii="Times New Roman" w:hAnsi="Times New Roman"/>
          <w:sz w:val="26"/>
          <w:szCs w:val="26"/>
        </w:rPr>
      </w:pPr>
    </w:p>
    <w:p w:rsidR="00692796" w:rsidRDefault="00692796" w:rsidP="00692796">
      <w:pPr>
        <w:spacing w:line="360" w:lineRule="auto"/>
        <w:ind w:firstLine="720"/>
        <w:jc w:val="both"/>
        <w:rPr>
          <w:rFonts w:ascii="Times New Roman" w:hAnsi="Times New Roman"/>
          <w:sz w:val="26"/>
          <w:szCs w:val="26"/>
        </w:rPr>
      </w:pPr>
    </w:p>
    <w:p w:rsidR="00692796" w:rsidRDefault="00692796" w:rsidP="00692796">
      <w:pPr>
        <w:spacing w:line="360" w:lineRule="auto"/>
        <w:ind w:firstLine="720"/>
        <w:jc w:val="both"/>
        <w:rPr>
          <w:rFonts w:ascii="Times New Roman" w:hAnsi="Times New Roman"/>
          <w:sz w:val="26"/>
          <w:szCs w:val="26"/>
        </w:rPr>
      </w:pPr>
    </w:p>
    <w:p w:rsidR="00692796" w:rsidRDefault="00692796" w:rsidP="00692796">
      <w:pPr>
        <w:spacing w:line="360" w:lineRule="auto"/>
        <w:ind w:firstLine="720"/>
        <w:jc w:val="both"/>
        <w:rPr>
          <w:rFonts w:ascii="Times New Roman" w:hAnsi="Times New Roman"/>
          <w:sz w:val="26"/>
          <w:szCs w:val="26"/>
        </w:rPr>
      </w:pPr>
    </w:p>
    <w:p w:rsidR="00692796" w:rsidRDefault="00692796" w:rsidP="00692796">
      <w:pPr>
        <w:spacing w:line="360" w:lineRule="auto"/>
        <w:ind w:firstLine="720"/>
        <w:jc w:val="both"/>
        <w:rPr>
          <w:rFonts w:ascii="Times New Roman" w:hAnsi="Times New Roman"/>
          <w:sz w:val="26"/>
          <w:szCs w:val="26"/>
        </w:rPr>
      </w:pPr>
    </w:p>
    <w:p w:rsidR="00692796" w:rsidRDefault="00692796" w:rsidP="00692796">
      <w:pPr>
        <w:spacing w:line="360" w:lineRule="auto"/>
        <w:ind w:firstLine="720"/>
        <w:jc w:val="both"/>
        <w:rPr>
          <w:rFonts w:ascii="Times New Roman" w:hAnsi="Times New Roman"/>
          <w:sz w:val="26"/>
          <w:szCs w:val="26"/>
        </w:rPr>
      </w:pPr>
    </w:p>
    <w:p w:rsidR="00692796" w:rsidRDefault="00692796" w:rsidP="00692796">
      <w:pPr>
        <w:spacing w:line="360" w:lineRule="auto"/>
        <w:ind w:firstLine="720"/>
        <w:jc w:val="both"/>
        <w:rPr>
          <w:rFonts w:ascii="Times New Roman" w:hAnsi="Times New Roman"/>
          <w:sz w:val="26"/>
          <w:szCs w:val="26"/>
        </w:rPr>
      </w:pPr>
    </w:p>
    <w:p w:rsidR="00692796" w:rsidRDefault="00692796" w:rsidP="00692796">
      <w:pPr>
        <w:spacing w:line="360" w:lineRule="auto"/>
        <w:ind w:firstLine="720"/>
        <w:jc w:val="both"/>
        <w:rPr>
          <w:rFonts w:ascii="Times New Roman" w:hAnsi="Times New Roman"/>
          <w:sz w:val="26"/>
          <w:szCs w:val="26"/>
        </w:rPr>
      </w:pPr>
    </w:p>
    <w:p w:rsidR="00C3097D" w:rsidRDefault="00692796" w:rsidP="00692796">
      <w:pPr>
        <w:autoSpaceDE w:val="0"/>
        <w:autoSpaceDN w:val="0"/>
        <w:adjustRightInd w:val="0"/>
        <w:spacing w:after="0"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rsidR="00C3097D" w:rsidRDefault="00C3097D" w:rsidP="00692796">
      <w:pPr>
        <w:autoSpaceDE w:val="0"/>
        <w:autoSpaceDN w:val="0"/>
        <w:adjustRightInd w:val="0"/>
        <w:spacing w:after="0" w:line="360" w:lineRule="auto"/>
        <w:jc w:val="both"/>
        <w:rPr>
          <w:rFonts w:ascii="Times New Roman" w:hAnsi="Times New Roman" w:cs="Times New Roman"/>
          <w:sz w:val="32"/>
          <w:szCs w:val="32"/>
        </w:rPr>
      </w:pPr>
    </w:p>
    <w:p w:rsidR="005A449A" w:rsidRDefault="005A449A" w:rsidP="00692796">
      <w:pPr>
        <w:autoSpaceDE w:val="0"/>
        <w:autoSpaceDN w:val="0"/>
        <w:adjustRightInd w:val="0"/>
        <w:spacing w:after="0" w:line="360" w:lineRule="auto"/>
        <w:jc w:val="both"/>
        <w:rPr>
          <w:rFonts w:ascii="Times New Roman" w:hAnsi="Times New Roman" w:cs="Times New Roman"/>
          <w:sz w:val="32"/>
          <w:szCs w:val="32"/>
        </w:rPr>
      </w:pPr>
    </w:p>
    <w:p w:rsidR="005A449A" w:rsidRDefault="005A449A" w:rsidP="00692796">
      <w:pPr>
        <w:autoSpaceDE w:val="0"/>
        <w:autoSpaceDN w:val="0"/>
        <w:adjustRightInd w:val="0"/>
        <w:spacing w:after="0" w:line="360" w:lineRule="auto"/>
        <w:jc w:val="both"/>
        <w:rPr>
          <w:rFonts w:ascii="Times New Roman" w:hAnsi="Times New Roman" w:cs="Times New Roman"/>
          <w:sz w:val="32"/>
          <w:szCs w:val="32"/>
        </w:rPr>
      </w:pPr>
    </w:p>
    <w:p w:rsidR="005A449A" w:rsidRDefault="005A449A" w:rsidP="00692796">
      <w:pPr>
        <w:autoSpaceDE w:val="0"/>
        <w:autoSpaceDN w:val="0"/>
        <w:adjustRightInd w:val="0"/>
        <w:spacing w:after="0" w:line="360" w:lineRule="auto"/>
        <w:jc w:val="both"/>
        <w:rPr>
          <w:rFonts w:ascii="Times New Roman" w:hAnsi="Times New Roman" w:cs="Times New Roman"/>
          <w:sz w:val="32"/>
          <w:szCs w:val="32"/>
        </w:rPr>
      </w:pPr>
    </w:p>
    <w:p w:rsidR="00C3097D" w:rsidRDefault="00C3097D" w:rsidP="00692796">
      <w:pPr>
        <w:autoSpaceDE w:val="0"/>
        <w:autoSpaceDN w:val="0"/>
        <w:adjustRightInd w:val="0"/>
        <w:spacing w:after="0" w:line="360" w:lineRule="auto"/>
        <w:jc w:val="both"/>
        <w:rPr>
          <w:rFonts w:ascii="Times New Roman" w:hAnsi="Times New Roman" w:cs="Times New Roman"/>
          <w:sz w:val="32"/>
          <w:szCs w:val="32"/>
        </w:rPr>
      </w:pPr>
    </w:p>
    <w:p w:rsidR="00C3097D" w:rsidRDefault="00C3097D" w:rsidP="00692796">
      <w:pPr>
        <w:autoSpaceDE w:val="0"/>
        <w:autoSpaceDN w:val="0"/>
        <w:adjustRightInd w:val="0"/>
        <w:spacing w:after="0" w:line="360" w:lineRule="auto"/>
        <w:jc w:val="both"/>
        <w:rPr>
          <w:rFonts w:ascii="Times New Roman" w:hAnsi="Times New Roman" w:cs="Times New Roman"/>
          <w:sz w:val="32"/>
          <w:szCs w:val="32"/>
        </w:rPr>
      </w:pPr>
    </w:p>
    <w:p w:rsidR="00692796" w:rsidRPr="00AC50B9" w:rsidRDefault="00AA5CE7" w:rsidP="00692796">
      <w:pPr>
        <w:autoSpaceDE w:val="0"/>
        <w:autoSpaceDN w:val="0"/>
        <w:adjustRightInd w:val="0"/>
        <w:spacing w:after="0" w:line="360" w:lineRule="auto"/>
        <w:jc w:val="both"/>
        <w:rPr>
          <w:rFonts w:ascii="Times New Roman" w:hAnsi="Times New Roman" w:cs="Times New Roman"/>
          <w:b/>
          <w:sz w:val="32"/>
          <w:szCs w:val="32"/>
        </w:rPr>
      </w:pPr>
      <w:r w:rsidRPr="00AC50B9">
        <w:rPr>
          <w:rFonts w:ascii="Times New Roman" w:hAnsi="Times New Roman" w:cs="Times New Roman"/>
          <w:b/>
          <w:sz w:val="32"/>
          <w:szCs w:val="32"/>
        </w:rPr>
        <w:lastRenderedPageBreak/>
        <w:t xml:space="preserve">      </w:t>
      </w:r>
      <w:r w:rsidR="00AC50B9" w:rsidRPr="00AC50B9">
        <w:rPr>
          <w:rFonts w:ascii="Times New Roman" w:hAnsi="Times New Roman" w:cs="Times New Roman"/>
          <w:b/>
          <w:sz w:val="32"/>
          <w:szCs w:val="32"/>
        </w:rPr>
        <w:t xml:space="preserve">3. </w:t>
      </w:r>
      <w:r w:rsidR="00692796" w:rsidRPr="00AC50B9">
        <w:rPr>
          <w:rFonts w:ascii="Times New Roman" w:hAnsi="Times New Roman" w:cs="Times New Roman"/>
          <w:b/>
          <w:sz w:val="32"/>
          <w:szCs w:val="32"/>
        </w:rPr>
        <w:t>Method</w:t>
      </w:r>
    </w:p>
    <w:p w:rsidR="00692796" w:rsidRPr="00AC50B9" w:rsidRDefault="00AC50B9" w:rsidP="00C3097D">
      <w:pPr>
        <w:autoSpaceDE w:val="0"/>
        <w:autoSpaceDN w:val="0"/>
        <w:adjustRightInd w:val="0"/>
        <w:spacing w:after="0" w:line="360" w:lineRule="auto"/>
        <w:jc w:val="both"/>
        <w:rPr>
          <w:rFonts w:ascii="Times New Roman" w:hAnsi="Times New Roman" w:cs="Times New Roman"/>
          <w:b/>
          <w:sz w:val="28"/>
          <w:szCs w:val="28"/>
        </w:rPr>
      </w:pPr>
      <w:r w:rsidRPr="00AC50B9">
        <w:rPr>
          <w:rFonts w:ascii="Times New Roman" w:hAnsi="Times New Roman" w:cs="Times New Roman"/>
          <w:b/>
          <w:sz w:val="28"/>
          <w:szCs w:val="28"/>
        </w:rPr>
        <w:t xml:space="preserve">      </w:t>
      </w:r>
      <w:r w:rsidR="00C3097D" w:rsidRPr="00AC50B9">
        <w:rPr>
          <w:rFonts w:ascii="Times New Roman" w:hAnsi="Times New Roman" w:cs="Times New Roman"/>
          <w:b/>
          <w:sz w:val="28"/>
          <w:szCs w:val="28"/>
        </w:rPr>
        <w:t>3.1</w:t>
      </w:r>
      <w:r w:rsidR="00AA5CE7" w:rsidRPr="00AC50B9">
        <w:rPr>
          <w:rFonts w:ascii="Times New Roman" w:hAnsi="Times New Roman" w:cs="Times New Roman"/>
          <w:b/>
          <w:sz w:val="28"/>
          <w:szCs w:val="28"/>
        </w:rPr>
        <w:t>. Overview</w:t>
      </w:r>
      <w:r w:rsidR="00692796" w:rsidRPr="00AC50B9">
        <w:rPr>
          <w:rFonts w:ascii="Times New Roman" w:hAnsi="Times New Roman" w:cs="Times New Roman"/>
          <w:b/>
          <w:sz w:val="28"/>
          <w:szCs w:val="28"/>
        </w:rPr>
        <w:t xml:space="preserve"> of Qualitative Research Design</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u w:val="single"/>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As current study basically deals with understanding participants’ perspectives, qualitative design is used for gaining and interpreting data. Compared to quantitative research that is concerned with quantifying data, qualitative one seeks to explore, describe and explain phenomena, therefore data has basically textual rather than numerical character. Nature of this type of study is mostly </w:t>
      </w:r>
      <w:proofErr w:type="spellStart"/>
      <w:r>
        <w:rPr>
          <w:rFonts w:ascii="Times New Roman" w:hAnsi="Times New Roman" w:cs="Times New Roman"/>
          <w:sz w:val="26"/>
          <w:szCs w:val="26"/>
        </w:rPr>
        <w:t>inductivist</w:t>
      </w:r>
      <w:proofErr w:type="spellEnd"/>
      <w:r>
        <w:rPr>
          <w:rFonts w:ascii="Times New Roman" w:hAnsi="Times New Roman" w:cs="Times New Roman"/>
          <w:sz w:val="26"/>
          <w:szCs w:val="26"/>
        </w:rPr>
        <w:t>, constructionist and interpretative – phenomena is studied in its own context through the eyes of participants. Therefore when it comes to better understanding of values, opinions, social context or behaviors of specific target group, qualitative methods can have advantage over quantitative. In accordance with aim, methods are also more flexible and less strictly structured - spontaneity, interaction and subjectivity of participant’s inner world are quite valuable here (</w:t>
      </w:r>
      <w:proofErr w:type="spellStart"/>
      <w:r>
        <w:rPr>
          <w:rFonts w:ascii="Times New Roman" w:hAnsi="Times New Roman" w:cs="Times New Roman"/>
          <w:sz w:val="26"/>
          <w:szCs w:val="26"/>
        </w:rPr>
        <w:t>Bryman</w:t>
      </w:r>
      <w:proofErr w:type="spellEnd"/>
      <w:r>
        <w:rPr>
          <w:rFonts w:ascii="Times New Roman" w:hAnsi="Times New Roman" w:cs="Times New Roman"/>
          <w:sz w:val="26"/>
          <w:szCs w:val="26"/>
        </w:rPr>
        <w:t xml:space="preserve"> 2008: 66; Mack et al. 2005: 1- 4).</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In present study basic aim is not simply to tell participant is prejudiced or not, but to take a close look at phenomenon and understand it in context of this particular group. That’s why qualitative methods can appear much more effective in this situation than quantitative; on the other hand it can help identifying specific issues and preparing background for further research.</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Pr="00AC50B9" w:rsidRDefault="00C3097D" w:rsidP="00692796">
      <w:pPr>
        <w:autoSpaceDE w:val="0"/>
        <w:autoSpaceDN w:val="0"/>
        <w:adjustRightInd w:val="0"/>
        <w:spacing w:after="0" w:line="360" w:lineRule="auto"/>
        <w:ind w:left="432"/>
        <w:jc w:val="both"/>
        <w:rPr>
          <w:rFonts w:ascii="Times New Roman" w:hAnsi="Times New Roman" w:cs="Times New Roman"/>
          <w:b/>
          <w:sz w:val="28"/>
          <w:szCs w:val="28"/>
        </w:rPr>
      </w:pPr>
      <w:r w:rsidRPr="00AC50B9">
        <w:rPr>
          <w:rFonts w:ascii="Times New Roman" w:hAnsi="Times New Roman" w:cs="Times New Roman"/>
          <w:b/>
          <w:sz w:val="28"/>
          <w:szCs w:val="28"/>
        </w:rPr>
        <w:t xml:space="preserve">3.2. </w:t>
      </w:r>
      <w:r w:rsidR="00692796" w:rsidRPr="00AC50B9">
        <w:rPr>
          <w:rFonts w:ascii="Times New Roman" w:hAnsi="Times New Roman" w:cs="Times New Roman"/>
          <w:b/>
          <w:sz w:val="28"/>
          <w:szCs w:val="28"/>
        </w:rPr>
        <w:t>Necessity of Visual Research Techniques</w:t>
      </w:r>
    </w:p>
    <w:p w:rsidR="00692796" w:rsidRPr="00E25F13" w:rsidRDefault="00692796" w:rsidP="00692796">
      <w:pPr>
        <w:autoSpaceDE w:val="0"/>
        <w:autoSpaceDN w:val="0"/>
        <w:adjustRightInd w:val="0"/>
        <w:spacing w:after="0" w:line="360" w:lineRule="auto"/>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Another important point in current research is that all the par</w:t>
      </w:r>
      <w:r w:rsidR="00AF48E6">
        <w:rPr>
          <w:rFonts w:ascii="Times New Roman" w:hAnsi="Times New Roman" w:cs="Times New Roman"/>
          <w:sz w:val="26"/>
          <w:szCs w:val="26"/>
        </w:rPr>
        <w:t xml:space="preserve">ticipants are underage children. </w:t>
      </w:r>
      <w:r w:rsidR="007169A3">
        <w:rPr>
          <w:rFonts w:ascii="Times New Roman" w:hAnsi="Times New Roman" w:cs="Times New Roman"/>
          <w:sz w:val="26"/>
          <w:szCs w:val="26"/>
        </w:rPr>
        <w:t xml:space="preserve">Generally, regardless design of the study (qualitative or quantitative), </w:t>
      </w:r>
      <w:r w:rsidR="00AF48E6">
        <w:rPr>
          <w:rFonts w:ascii="Times New Roman" w:hAnsi="Times New Roman" w:cs="Times New Roman"/>
          <w:sz w:val="26"/>
          <w:szCs w:val="26"/>
        </w:rPr>
        <w:t xml:space="preserve">only verbal methods </w:t>
      </w:r>
      <w:r w:rsidR="007169A3">
        <w:rPr>
          <w:rFonts w:ascii="Times New Roman" w:hAnsi="Times New Roman" w:cs="Times New Roman"/>
          <w:sz w:val="26"/>
          <w:szCs w:val="26"/>
        </w:rPr>
        <w:t xml:space="preserve">such as </w:t>
      </w:r>
      <w:r>
        <w:rPr>
          <w:rFonts w:ascii="Times New Roman" w:hAnsi="Times New Roman" w:cs="Times New Roman"/>
          <w:sz w:val="26"/>
          <w:szCs w:val="26"/>
        </w:rPr>
        <w:t>standard survey</w:t>
      </w:r>
      <w:r w:rsidR="007169A3">
        <w:rPr>
          <w:rFonts w:ascii="Times New Roman" w:hAnsi="Times New Roman" w:cs="Times New Roman"/>
          <w:sz w:val="26"/>
          <w:szCs w:val="26"/>
        </w:rPr>
        <w:t>s</w:t>
      </w:r>
      <w:r>
        <w:rPr>
          <w:rFonts w:ascii="Times New Roman" w:hAnsi="Times New Roman" w:cs="Times New Roman"/>
          <w:sz w:val="26"/>
          <w:szCs w:val="26"/>
        </w:rPr>
        <w:t xml:space="preserve"> or in-depth interview</w:t>
      </w:r>
      <w:r w:rsidR="007169A3">
        <w:rPr>
          <w:rFonts w:ascii="Times New Roman" w:hAnsi="Times New Roman" w:cs="Times New Roman"/>
          <w:sz w:val="26"/>
          <w:szCs w:val="26"/>
        </w:rPr>
        <w:t>s</w:t>
      </w:r>
      <w:r>
        <w:rPr>
          <w:rFonts w:ascii="Times New Roman" w:hAnsi="Times New Roman" w:cs="Times New Roman"/>
          <w:sz w:val="26"/>
          <w:szCs w:val="26"/>
        </w:rPr>
        <w:t>,</w:t>
      </w:r>
      <w:r w:rsidR="007169A3">
        <w:rPr>
          <w:rFonts w:ascii="Times New Roman" w:hAnsi="Times New Roman" w:cs="Times New Roman"/>
          <w:sz w:val="26"/>
          <w:szCs w:val="26"/>
        </w:rPr>
        <w:t xml:space="preserve"> cannot work effectively with kids.</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sidRPr="00466935">
        <w:rPr>
          <w:rFonts w:ascii="Times New Roman" w:hAnsi="Times New Roman" w:cs="Times New Roman"/>
          <w:sz w:val="26"/>
          <w:szCs w:val="26"/>
        </w:rPr>
        <w:t xml:space="preserve">Scientific literature suggests different ways </w:t>
      </w:r>
      <w:r>
        <w:rPr>
          <w:rFonts w:ascii="Times New Roman" w:hAnsi="Times New Roman" w:cs="Times New Roman"/>
          <w:sz w:val="26"/>
          <w:szCs w:val="26"/>
        </w:rPr>
        <w:t>of</w:t>
      </w:r>
      <w:r w:rsidRPr="00466935">
        <w:rPr>
          <w:rFonts w:ascii="Times New Roman" w:hAnsi="Times New Roman" w:cs="Times New Roman"/>
          <w:sz w:val="26"/>
          <w:szCs w:val="26"/>
        </w:rPr>
        <w:t xml:space="preserve"> get</w:t>
      </w:r>
      <w:r>
        <w:rPr>
          <w:rFonts w:ascii="Times New Roman" w:hAnsi="Times New Roman" w:cs="Times New Roman"/>
          <w:sz w:val="26"/>
          <w:szCs w:val="26"/>
        </w:rPr>
        <w:t>ting</w:t>
      </w:r>
      <w:r w:rsidRPr="00466935">
        <w:rPr>
          <w:rFonts w:ascii="Times New Roman" w:hAnsi="Times New Roman" w:cs="Times New Roman"/>
          <w:sz w:val="26"/>
          <w:szCs w:val="26"/>
        </w:rPr>
        <w:t xml:space="preserve"> information</w:t>
      </w:r>
      <w:r>
        <w:rPr>
          <w:rFonts w:ascii="Times New Roman" w:hAnsi="Times New Roman" w:cs="Times New Roman"/>
          <w:sz w:val="26"/>
          <w:szCs w:val="26"/>
        </w:rPr>
        <w:t xml:space="preserve"> from children about their attitudes</w:t>
      </w:r>
      <w:r w:rsidRPr="00466935">
        <w:rPr>
          <w:rFonts w:ascii="Times New Roman" w:hAnsi="Times New Roman" w:cs="Times New Roman"/>
          <w:sz w:val="26"/>
          <w:szCs w:val="26"/>
        </w:rPr>
        <w:t xml:space="preserve">. Even with adults this kind of study is connected with methodological complications but when it comes to kids things are </w:t>
      </w:r>
      <w:r>
        <w:rPr>
          <w:rFonts w:ascii="Times New Roman" w:hAnsi="Times New Roman" w:cs="Times New Roman"/>
          <w:sz w:val="26"/>
          <w:szCs w:val="26"/>
        </w:rPr>
        <w:t>becoming</w:t>
      </w:r>
      <w:r w:rsidRPr="00466935">
        <w:rPr>
          <w:rFonts w:ascii="Times New Roman" w:hAnsi="Times New Roman" w:cs="Times New Roman"/>
          <w:sz w:val="26"/>
          <w:szCs w:val="26"/>
        </w:rPr>
        <w:t xml:space="preserve"> more complex. Problem is that if you can use self-completion questionnaires</w:t>
      </w:r>
      <w:r>
        <w:rPr>
          <w:rFonts w:ascii="Times New Roman" w:hAnsi="Times New Roman" w:cs="Times New Roman"/>
          <w:sz w:val="26"/>
          <w:szCs w:val="26"/>
        </w:rPr>
        <w:t>,</w:t>
      </w:r>
      <w:r w:rsidRPr="00466935">
        <w:rPr>
          <w:rFonts w:ascii="Times New Roman" w:hAnsi="Times New Roman" w:cs="Times New Roman"/>
          <w:sz w:val="26"/>
          <w:szCs w:val="26"/>
        </w:rPr>
        <w:t xml:space="preserve"> various attitude scales </w:t>
      </w:r>
      <w:r>
        <w:rPr>
          <w:rFonts w:ascii="Times New Roman" w:hAnsi="Times New Roman" w:cs="Times New Roman"/>
          <w:sz w:val="26"/>
          <w:szCs w:val="26"/>
        </w:rPr>
        <w:t xml:space="preserve">or interviews </w:t>
      </w:r>
      <w:r w:rsidRPr="00466935">
        <w:rPr>
          <w:rFonts w:ascii="Times New Roman" w:hAnsi="Times New Roman" w:cs="Times New Roman"/>
          <w:sz w:val="26"/>
          <w:szCs w:val="26"/>
        </w:rPr>
        <w:t>with grown</w:t>
      </w:r>
      <w:r>
        <w:rPr>
          <w:rFonts w:ascii="Times New Roman" w:hAnsi="Times New Roman" w:cs="Times New Roman"/>
          <w:sz w:val="26"/>
          <w:szCs w:val="26"/>
        </w:rPr>
        <w:t>-</w:t>
      </w:r>
      <w:r w:rsidRPr="00466935">
        <w:rPr>
          <w:rFonts w:ascii="Times New Roman" w:hAnsi="Times New Roman" w:cs="Times New Roman"/>
          <w:sz w:val="26"/>
          <w:szCs w:val="26"/>
        </w:rPr>
        <w:t xml:space="preserve">ups, it is impossible to do this </w:t>
      </w:r>
      <w:r>
        <w:rPr>
          <w:rFonts w:ascii="Times New Roman" w:hAnsi="Times New Roman" w:cs="Times New Roman"/>
          <w:sz w:val="26"/>
          <w:szCs w:val="26"/>
        </w:rPr>
        <w:t xml:space="preserve">in standard way especially </w:t>
      </w:r>
      <w:r w:rsidRPr="00466935">
        <w:rPr>
          <w:rFonts w:ascii="Times New Roman" w:hAnsi="Times New Roman" w:cs="Times New Roman"/>
          <w:sz w:val="26"/>
          <w:szCs w:val="26"/>
        </w:rPr>
        <w:t xml:space="preserve">with </w:t>
      </w:r>
      <w:r>
        <w:rPr>
          <w:rFonts w:ascii="Times New Roman" w:hAnsi="Times New Roman" w:cs="Times New Roman"/>
          <w:sz w:val="26"/>
          <w:szCs w:val="26"/>
        </w:rPr>
        <w:t xml:space="preserve">young </w:t>
      </w:r>
      <w:r w:rsidRPr="00466935">
        <w:rPr>
          <w:rFonts w:ascii="Times New Roman" w:hAnsi="Times New Roman" w:cs="Times New Roman"/>
          <w:sz w:val="26"/>
          <w:szCs w:val="26"/>
        </w:rPr>
        <w:t xml:space="preserve">children because of their cognitive limitations. They do not understand sophisticated </w:t>
      </w:r>
      <w:r>
        <w:rPr>
          <w:rFonts w:ascii="Times New Roman" w:hAnsi="Times New Roman" w:cs="Times New Roman"/>
          <w:sz w:val="26"/>
          <w:szCs w:val="26"/>
        </w:rPr>
        <w:t>abstract concepts</w:t>
      </w:r>
      <w:r w:rsidRPr="00466935">
        <w:rPr>
          <w:rFonts w:ascii="Times New Roman" w:hAnsi="Times New Roman" w:cs="Times New Roman"/>
          <w:sz w:val="26"/>
          <w:szCs w:val="26"/>
        </w:rPr>
        <w:t xml:space="preserve">, so while interacting with them “language of thinking” needs to be changed with “language of imagining”: by story, playing out with dolls, puppets or painting. (Sunderland 2000:4). </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Some researchers practice special modifications of attitude scales that are adapted for children and use photo or illustration of an assessment object. For example</w:t>
      </w:r>
      <w:r w:rsidR="00550E27">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Bogardus</w:t>
      </w:r>
      <w:proofErr w:type="spellEnd"/>
      <w:r>
        <w:rPr>
          <w:rFonts w:ascii="Times New Roman" w:hAnsi="Times New Roman" w:cs="Times New Roman"/>
          <w:sz w:val="26"/>
          <w:szCs w:val="26"/>
        </w:rPr>
        <w:t xml:space="preserve"> Social Distance Scale was adapted for children so that they are shown a picture of a member of concrete group and then have to answer on simple questions such as if they would like to share colored pencils with an object of assessme</w:t>
      </w:r>
      <w:r w:rsidR="004D0524">
        <w:rPr>
          <w:rFonts w:ascii="Times New Roman" w:hAnsi="Times New Roman" w:cs="Times New Roman"/>
          <w:sz w:val="26"/>
          <w:szCs w:val="26"/>
        </w:rPr>
        <w:t>nt, play with one,</w:t>
      </w:r>
      <w:r>
        <w:rPr>
          <w:rFonts w:ascii="Times New Roman" w:hAnsi="Times New Roman" w:cs="Times New Roman"/>
          <w:sz w:val="26"/>
          <w:szCs w:val="26"/>
        </w:rPr>
        <w:t xml:space="preserve"> etc. (</w:t>
      </w:r>
      <w:proofErr w:type="spellStart"/>
      <w:r w:rsidRPr="00466935">
        <w:rPr>
          <w:rFonts w:ascii="Times New Roman" w:hAnsi="Times New Roman" w:cs="Times New Roman"/>
          <w:sz w:val="26"/>
          <w:szCs w:val="26"/>
        </w:rPr>
        <w:t>Tredoux</w:t>
      </w:r>
      <w:proofErr w:type="spellEnd"/>
      <w:r w:rsidRPr="00466935">
        <w:rPr>
          <w:rFonts w:ascii="Times New Roman" w:hAnsi="Times New Roman" w:cs="Times New Roman"/>
          <w:sz w:val="26"/>
          <w:szCs w:val="26"/>
        </w:rPr>
        <w:t xml:space="preserve"> et al 2010</w:t>
      </w:r>
      <w:r>
        <w:rPr>
          <w:rFonts w:ascii="Times New Roman" w:hAnsi="Times New Roman" w:cs="Times New Roman"/>
          <w:sz w:val="26"/>
          <w:szCs w:val="26"/>
        </w:rPr>
        <w:t xml:space="preserve">: 22) But even if age-connected difficulties are defeated, problem of cultural differences still remains. Even adult-oriented standard scales that work well in one culture may not be valid for another culture. Before using as a research instrument they have to go through several phases of translation, testing, changing statements if necessary, go back to previous phases and </w:t>
      </w:r>
      <w:r w:rsidR="004D0524">
        <w:rPr>
          <w:rFonts w:ascii="Times New Roman" w:hAnsi="Times New Roman" w:cs="Times New Roman"/>
          <w:sz w:val="26"/>
          <w:szCs w:val="26"/>
        </w:rPr>
        <w:t>so forth</w:t>
      </w:r>
      <w:r>
        <w:rPr>
          <w:rFonts w:ascii="Times New Roman" w:hAnsi="Times New Roman" w:cs="Times New Roman"/>
          <w:sz w:val="26"/>
          <w:szCs w:val="26"/>
        </w:rPr>
        <w:t>. That means that adapting a concrete measurement instrument for children of different culture does not only require serious time and expertise but can be a subject of independent research itself.  Another problem about using such method with children is that researcher cannot be distant as it usually happens and leave them with self-completion questionnaires alone. Every child has to be interviewed privately even when we are talking about standard questionnaires. As only large sample gives ability of generalization, it is very time consuming and hard for one researcher.</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Pr="00466935"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lastRenderedPageBreak/>
        <w:t xml:space="preserve">We can see that even if all these hardships are overcome and researchers decided to use quantitative methods - standardized scales and questionnaires - they still cannot work with children without specific visual illustration. Moreover, mixture of verbal and visual instruments, so called multi-modal work, is also successfully practiced in various types of qualitative research with adults as it helps to generate rich and deep understanding of issue. (Del </w:t>
      </w:r>
      <w:proofErr w:type="spellStart"/>
      <w:r>
        <w:rPr>
          <w:rFonts w:ascii="Times New Roman" w:hAnsi="Times New Roman" w:cs="Times New Roman"/>
          <w:sz w:val="26"/>
          <w:szCs w:val="26"/>
        </w:rPr>
        <w:t>Busso</w:t>
      </w:r>
      <w:proofErr w:type="spellEnd"/>
      <w:r>
        <w:rPr>
          <w:rFonts w:ascii="Times New Roman" w:hAnsi="Times New Roman" w:cs="Times New Roman"/>
          <w:sz w:val="26"/>
          <w:szCs w:val="26"/>
        </w:rPr>
        <w:t xml:space="preserve"> 2009, </w:t>
      </w:r>
      <w:proofErr w:type="spellStart"/>
      <w:r>
        <w:rPr>
          <w:rFonts w:ascii="Times New Roman" w:hAnsi="Times New Roman" w:cs="Times New Roman"/>
          <w:sz w:val="26"/>
          <w:szCs w:val="26"/>
        </w:rPr>
        <w:t>Gillies</w:t>
      </w:r>
      <w:proofErr w:type="spellEnd"/>
      <w:r>
        <w:rPr>
          <w:rFonts w:ascii="Times New Roman" w:hAnsi="Times New Roman" w:cs="Times New Roman"/>
          <w:sz w:val="26"/>
          <w:szCs w:val="26"/>
        </w:rPr>
        <w:t xml:space="preserve"> et al 2005; </w:t>
      </w:r>
      <w:proofErr w:type="spellStart"/>
      <w:r>
        <w:rPr>
          <w:rFonts w:ascii="Times New Roman" w:hAnsi="Times New Roman" w:cs="Times New Roman"/>
          <w:sz w:val="26"/>
          <w:szCs w:val="26"/>
        </w:rPr>
        <w:t>Radley</w:t>
      </w:r>
      <w:proofErr w:type="spellEnd"/>
      <w:r>
        <w:rPr>
          <w:rFonts w:ascii="Times New Roman" w:hAnsi="Times New Roman" w:cs="Times New Roman"/>
          <w:sz w:val="26"/>
          <w:szCs w:val="26"/>
        </w:rPr>
        <w:t xml:space="preserve"> and Taylor 2003a, 2003b, </w:t>
      </w:r>
      <w:proofErr w:type="spellStart"/>
      <w:r>
        <w:rPr>
          <w:rFonts w:ascii="Times New Roman" w:hAnsi="Times New Roman" w:cs="Times New Roman"/>
          <w:sz w:val="26"/>
          <w:szCs w:val="26"/>
        </w:rPr>
        <w:t>Radley</w:t>
      </w:r>
      <w:proofErr w:type="spellEnd"/>
      <w:r>
        <w:rPr>
          <w:rFonts w:ascii="Times New Roman" w:hAnsi="Times New Roman" w:cs="Times New Roman"/>
          <w:sz w:val="26"/>
          <w:szCs w:val="26"/>
        </w:rPr>
        <w:t xml:space="preserve"> 2009, Middleton and Edwards 1990, </w:t>
      </w:r>
      <w:proofErr w:type="spellStart"/>
      <w:r>
        <w:rPr>
          <w:rFonts w:ascii="Times New Roman" w:hAnsi="Times New Roman" w:cs="Times New Roman"/>
          <w:sz w:val="26"/>
          <w:szCs w:val="26"/>
        </w:rPr>
        <w:t>Radley</w:t>
      </w:r>
      <w:proofErr w:type="spellEnd"/>
      <w:r>
        <w:rPr>
          <w:rFonts w:ascii="Times New Roman" w:hAnsi="Times New Roman" w:cs="Times New Roman"/>
          <w:sz w:val="26"/>
          <w:szCs w:val="26"/>
        </w:rPr>
        <w:t xml:space="preserve"> 1990, Middleton and Brown 2005, Brookfield Brown and </w:t>
      </w:r>
      <w:proofErr w:type="spellStart"/>
      <w:r>
        <w:rPr>
          <w:rFonts w:ascii="Times New Roman" w:hAnsi="Times New Roman" w:cs="Times New Roman"/>
          <w:sz w:val="26"/>
          <w:szCs w:val="26"/>
        </w:rPr>
        <w:t>Reavey</w:t>
      </w:r>
      <w:proofErr w:type="spellEnd"/>
      <w:r>
        <w:rPr>
          <w:rFonts w:ascii="Times New Roman" w:hAnsi="Times New Roman" w:cs="Times New Roman"/>
          <w:sz w:val="26"/>
          <w:szCs w:val="26"/>
        </w:rPr>
        <w:t xml:space="preserve"> 2008, Gleeson and </w:t>
      </w:r>
      <w:proofErr w:type="spellStart"/>
      <w:r>
        <w:rPr>
          <w:rFonts w:ascii="Times New Roman" w:hAnsi="Times New Roman" w:cs="Times New Roman"/>
          <w:sz w:val="26"/>
          <w:szCs w:val="26"/>
        </w:rPr>
        <w:t>Frith</w:t>
      </w:r>
      <w:proofErr w:type="spellEnd"/>
      <w:r>
        <w:rPr>
          <w:rFonts w:ascii="Times New Roman" w:hAnsi="Times New Roman" w:cs="Times New Roman"/>
          <w:sz w:val="26"/>
          <w:szCs w:val="26"/>
        </w:rPr>
        <w:t xml:space="preserve"> 2006, Silver and </w:t>
      </w:r>
      <w:proofErr w:type="spellStart"/>
      <w:r>
        <w:rPr>
          <w:rFonts w:ascii="Times New Roman" w:hAnsi="Times New Roman" w:cs="Times New Roman"/>
          <w:sz w:val="26"/>
          <w:szCs w:val="26"/>
        </w:rPr>
        <w:t>Reavey</w:t>
      </w:r>
      <w:proofErr w:type="spellEnd"/>
      <w:r>
        <w:rPr>
          <w:rFonts w:ascii="Times New Roman" w:hAnsi="Times New Roman" w:cs="Times New Roman"/>
          <w:sz w:val="26"/>
          <w:szCs w:val="26"/>
        </w:rPr>
        <w:t xml:space="preserve"> 2010 in press as cited in </w:t>
      </w:r>
      <w:proofErr w:type="spellStart"/>
      <w:r>
        <w:rPr>
          <w:rFonts w:ascii="Times New Roman" w:hAnsi="Times New Roman" w:cs="Times New Roman"/>
          <w:sz w:val="26"/>
          <w:szCs w:val="26"/>
        </w:rPr>
        <w:t>Reavey</w:t>
      </w:r>
      <w:proofErr w:type="spellEnd"/>
      <w:r>
        <w:rPr>
          <w:rFonts w:ascii="Times New Roman" w:hAnsi="Times New Roman" w:cs="Times New Roman"/>
          <w:sz w:val="26"/>
          <w:szCs w:val="26"/>
        </w:rPr>
        <w:t xml:space="preserve"> 2011). Adding visual records to research is able to enrich data because humans already experience outside world in multi-modal terms and it gives them better possibility to express themselves entirely. If with adults visual material can successfully assist verbal data, when it comes to children power of visual even overbeats the power of verbal records. </w:t>
      </w:r>
      <w:r w:rsidRPr="00466935">
        <w:rPr>
          <w:rFonts w:ascii="Times New Roman" w:hAnsi="Times New Roman" w:cs="Times New Roman"/>
          <w:sz w:val="26"/>
          <w:szCs w:val="26"/>
        </w:rPr>
        <w:t>Consequently, most of the techniques that intend to</w:t>
      </w:r>
      <w:r>
        <w:rPr>
          <w:rFonts w:ascii="Times New Roman" w:hAnsi="Times New Roman" w:cs="Times New Roman"/>
          <w:sz w:val="26"/>
          <w:szCs w:val="26"/>
        </w:rPr>
        <w:t xml:space="preserve"> measure child’s prejudice deal</w:t>
      </w:r>
      <w:r w:rsidRPr="00466935">
        <w:rPr>
          <w:rFonts w:ascii="Times New Roman" w:hAnsi="Times New Roman" w:cs="Times New Roman"/>
          <w:sz w:val="26"/>
          <w:szCs w:val="26"/>
        </w:rPr>
        <w:t xml:space="preserve"> with eye-catching research instruments. </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sidRPr="00466935">
        <w:rPr>
          <w:rFonts w:ascii="Times New Roman" w:hAnsi="Times New Roman" w:cs="Times New Roman"/>
          <w:sz w:val="26"/>
          <w:szCs w:val="26"/>
        </w:rPr>
        <w:t xml:space="preserve">As prejudice studies basically emerged due to racial differences, most methods include pictures or dolls where there are obvious physical distinctions such as black and white skin. For example, Horowitz’s ethnic preference technique includes equal number of photos of black and white children, where participant kids are supposed to choose which one they like best, which one they identify with and </w:t>
      </w:r>
      <w:r w:rsidR="004D0524">
        <w:rPr>
          <w:rFonts w:ascii="Times New Roman" w:hAnsi="Times New Roman" w:cs="Times New Roman"/>
          <w:sz w:val="26"/>
          <w:szCs w:val="26"/>
        </w:rPr>
        <w:t>so forth</w:t>
      </w:r>
      <w:r w:rsidRPr="00466935">
        <w:rPr>
          <w:rFonts w:ascii="Times New Roman" w:hAnsi="Times New Roman" w:cs="Times New Roman"/>
          <w:sz w:val="26"/>
          <w:szCs w:val="26"/>
        </w:rPr>
        <w:t>. On the other hand, Clark and Clark used black and white dolls for measuring prejudices so that children were asked which doll was nicer, which one - uglier and which one looked like them. Katz-</w:t>
      </w:r>
      <w:proofErr w:type="spellStart"/>
      <w:r w:rsidRPr="00466935">
        <w:rPr>
          <w:rFonts w:ascii="Times New Roman" w:hAnsi="Times New Roman" w:cs="Times New Roman"/>
          <w:sz w:val="26"/>
          <w:szCs w:val="26"/>
        </w:rPr>
        <w:t>Zalk</w:t>
      </w:r>
      <w:proofErr w:type="spellEnd"/>
      <w:r w:rsidRPr="00466935">
        <w:rPr>
          <w:rFonts w:ascii="Times New Roman" w:hAnsi="Times New Roman" w:cs="Times New Roman"/>
          <w:sz w:val="26"/>
          <w:szCs w:val="26"/>
        </w:rPr>
        <w:t xml:space="preserve"> projective test offers pictures illustrating children of different race or gender (depending on what type of prejudices study intends to research) and describing certain positive or negative behavior. Kids should say which one of depicted children should be blamed for bad behavior or who acted positively. In other occasion in the context of Preschool Racial Attitude Measure test (PRAM II) children are exposed two figures (picture or drawing) and they have to attribute </w:t>
      </w:r>
      <w:r w:rsidRPr="00466935">
        <w:rPr>
          <w:rFonts w:ascii="Times New Roman" w:hAnsi="Times New Roman" w:cs="Times New Roman"/>
          <w:sz w:val="26"/>
          <w:szCs w:val="26"/>
        </w:rPr>
        <w:lastRenderedPageBreak/>
        <w:t>positive or negative traits to one of them. One problem to use these methods more widely is that they are specially designed for studying prejudices towards physically dissimilar group, where differences are explicit and can be illustrated by a doll or picture, for example gender or race. On the other hand such forced-choice formats face child to choosing between in</w:t>
      </w:r>
      <w:r>
        <w:rPr>
          <w:rFonts w:ascii="Times New Roman" w:hAnsi="Times New Roman" w:cs="Times New Roman"/>
          <w:sz w:val="26"/>
          <w:szCs w:val="26"/>
        </w:rPr>
        <w:t>-</w:t>
      </w:r>
      <w:r w:rsidRPr="00466935">
        <w:rPr>
          <w:rFonts w:ascii="Times New Roman" w:hAnsi="Times New Roman" w:cs="Times New Roman"/>
          <w:sz w:val="26"/>
          <w:szCs w:val="26"/>
        </w:rPr>
        <w:t>group and out</w:t>
      </w:r>
      <w:r>
        <w:rPr>
          <w:rFonts w:ascii="Times New Roman" w:hAnsi="Times New Roman" w:cs="Times New Roman"/>
          <w:sz w:val="26"/>
          <w:szCs w:val="26"/>
        </w:rPr>
        <w:t>-</w:t>
      </w:r>
      <w:r w:rsidRPr="00466935">
        <w:rPr>
          <w:rFonts w:ascii="Times New Roman" w:hAnsi="Times New Roman" w:cs="Times New Roman"/>
          <w:sz w:val="26"/>
          <w:szCs w:val="26"/>
        </w:rPr>
        <w:t xml:space="preserve">group, and in most occasions it can be natural when </w:t>
      </w:r>
      <w:r w:rsidR="008145DD">
        <w:rPr>
          <w:rFonts w:ascii="Times New Roman" w:hAnsi="Times New Roman" w:cs="Times New Roman"/>
          <w:sz w:val="26"/>
          <w:szCs w:val="26"/>
        </w:rPr>
        <w:t>s/</w:t>
      </w:r>
      <w:r w:rsidRPr="00466935">
        <w:rPr>
          <w:rFonts w:ascii="Times New Roman" w:hAnsi="Times New Roman" w:cs="Times New Roman"/>
          <w:sz w:val="26"/>
          <w:szCs w:val="26"/>
        </w:rPr>
        <w:t xml:space="preserve">he attributes positive traits to own group and </w:t>
      </w:r>
      <w:r>
        <w:rPr>
          <w:rFonts w:ascii="Times New Roman" w:hAnsi="Times New Roman" w:cs="Times New Roman"/>
          <w:sz w:val="26"/>
          <w:szCs w:val="26"/>
        </w:rPr>
        <w:t>negative</w:t>
      </w:r>
      <w:r w:rsidRPr="00466935">
        <w:rPr>
          <w:rFonts w:ascii="Times New Roman" w:hAnsi="Times New Roman" w:cs="Times New Roman"/>
          <w:sz w:val="26"/>
          <w:szCs w:val="26"/>
        </w:rPr>
        <w:t xml:space="preserve"> to </w:t>
      </w:r>
      <w:r>
        <w:rPr>
          <w:rFonts w:ascii="Times New Roman" w:hAnsi="Times New Roman" w:cs="Times New Roman"/>
          <w:sz w:val="26"/>
          <w:szCs w:val="26"/>
        </w:rPr>
        <w:t xml:space="preserve">the </w:t>
      </w:r>
      <w:r w:rsidRPr="00466935">
        <w:rPr>
          <w:rFonts w:ascii="Times New Roman" w:hAnsi="Times New Roman" w:cs="Times New Roman"/>
          <w:sz w:val="26"/>
          <w:szCs w:val="26"/>
        </w:rPr>
        <w:t>other one (</w:t>
      </w:r>
      <w:proofErr w:type="spellStart"/>
      <w:r w:rsidRPr="00466935">
        <w:rPr>
          <w:rFonts w:ascii="Times New Roman" w:hAnsi="Times New Roman" w:cs="Times New Roman"/>
          <w:sz w:val="26"/>
          <w:szCs w:val="26"/>
        </w:rPr>
        <w:t>Tredoux</w:t>
      </w:r>
      <w:proofErr w:type="spellEnd"/>
      <w:r w:rsidRPr="00466935">
        <w:rPr>
          <w:rFonts w:ascii="Times New Roman" w:hAnsi="Times New Roman" w:cs="Times New Roman"/>
          <w:sz w:val="26"/>
          <w:szCs w:val="26"/>
        </w:rPr>
        <w:t xml:space="preserve"> et al 2010; </w:t>
      </w:r>
      <w:proofErr w:type="spellStart"/>
      <w:r w:rsidRPr="00466935">
        <w:rPr>
          <w:rFonts w:ascii="Times New Roman" w:hAnsi="Times New Roman" w:cs="Times New Roman"/>
          <w:sz w:val="26"/>
          <w:szCs w:val="26"/>
        </w:rPr>
        <w:t>Nesdale</w:t>
      </w:r>
      <w:proofErr w:type="spellEnd"/>
      <w:r w:rsidRPr="00466935">
        <w:rPr>
          <w:rFonts w:ascii="Times New Roman" w:hAnsi="Times New Roman" w:cs="Times New Roman"/>
          <w:sz w:val="26"/>
          <w:szCs w:val="26"/>
        </w:rPr>
        <w:t xml:space="preserve"> 2001: 58-64; </w:t>
      </w:r>
      <w:proofErr w:type="spellStart"/>
      <w:r w:rsidRPr="00466935">
        <w:rPr>
          <w:rFonts w:ascii="Times New Roman" w:hAnsi="Times New Roman" w:cs="Times New Roman"/>
          <w:sz w:val="26"/>
          <w:szCs w:val="26"/>
        </w:rPr>
        <w:t>Aboud</w:t>
      </w:r>
      <w:proofErr w:type="spellEnd"/>
      <w:r w:rsidRPr="00466935">
        <w:rPr>
          <w:rFonts w:ascii="Times New Roman" w:hAnsi="Times New Roman" w:cs="Times New Roman"/>
          <w:sz w:val="26"/>
          <w:szCs w:val="26"/>
        </w:rPr>
        <w:t xml:space="preserve"> 1988:57-73).</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AA5CE7" w:rsidRDefault="00AA5CE7"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Pr="00AC50B9" w:rsidRDefault="00C3097D" w:rsidP="00692796">
      <w:pPr>
        <w:autoSpaceDE w:val="0"/>
        <w:autoSpaceDN w:val="0"/>
        <w:adjustRightInd w:val="0"/>
        <w:spacing w:after="0" w:line="360" w:lineRule="auto"/>
        <w:ind w:left="432"/>
        <w:jc w:val="both"/>
        <w:rPr>
          <w:rFonts w:ascii="Times New Roman" w:hAnsi="Times New Roman" w:cs="Times New Roman"/>
          <w:b/>
          <w:sz w:val="28"/>
          <w:szCs w:val="28"/>
        </w:rPr>
      </w:pPr>
      <w:r w:rsidRPr="00AC50B9">
        <w:rPr>
          <w:rFonts w:ascii="Times New Roman" w:hAnsi="Times New Roman" w:cs="Times New Roman"/>
          <w:b/>
          <w:sz w:val="28"/>
          <w:szCs w:val="28"/>
        </w:rPr>
        <w:t xml:space="preserve">3.3. </w:t>
      </w:r>
      <w:r w:rsidR="00692796" w:rsidRPr="00AC50B9">
        <w:rPr>
          <w:rFonts w:ascii="Times New Roman" w:hAnsi="Times New Roman" w:cs="Times New Roman"/>
          <w:b/>
          <w:sz w:val="28"/>
          <w:szCs w:val="28"/>
        </w:rPr>
        <w:t>Drawing Method</w:t>
      </w:r>
    </w:p>
    <w:p w:rsidR="00692796" w:rsidRPr="003842B1" w:rsidRDefault="00692796" w:rsidP="00692796">
      <w:pPr>
        <w:autoSpaceDE w:val="0"/>
        <w:autoSpaceDN w:val="0"/>
        <w:adjustRightInd w:val="0"/>
        <w:spacing w:after="0" w:line="360" w:lineRule="auto"/>
        <w:ind w:left="432"/>
        <w:jc w:val="both"/>
        <w:rPr>
          <w:rFonts w:ascii="Times New Roman" w:hAnsi="Times New Roman" w:cs="Times New Roman"/>
          <w:sz w:val="26"/>
          <w:szCs w:val="26"/>
          <w:u w:val="single"/>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sidRPr="00466935">
        <w:rPr>
          <w:rFonts w:ascii="Times New Roman" w:hAnsi="Times New Roman" w:cs="Times New Roman"/>
          <w:sz w:val="26"/>
          <w:szCs w:val="26"/>
        </w:rPr>
        <w:t xml:space="preserve">In contrast with forced choice trait attribution techniques, drawing method gives child more freedom </w:t>
      </w:r>
      <w:r>
        <w:rPr>
          <w:rFonts w:ascii="Times New Roman" w:hAnsi="Times New Roman" w:cs="Times New Roman"/>
          <w:sz w:val="26"/>
          <w:szCs w:val="26"/>
        </w:rPr>
        <w:t xml:space="preserve">to express own attitudes at </w:t>
      </w:r>
      <w:r w:rsidRPr="00466935">
        <w:rPr>
          <w:rFonts w:ascii="Times New Roman" w:hAnsi="Times New Roman" w:cs="Times New Roman"/>
          <w:sz w:val="26"/>
          <w:szCs w:val="26"/>
        </w:rPr>
        <w:t>deeper level a</w:t>
      </w:r>
      <w:r w:rsidR="008145DD">
        <w:rPr>
          <w:rFonts w:ascii="Times New Roman" w:hAnsi="Times New Roman" w:cs="Times New Roman"/>
          <w:sz w:val="26"/>
          <w:szCs w:val="26"/>
        </w:rPr>
        <w:t>nd not because he is caught by</w:t>
      </w:r>
      <w:r w:rsidRPr="00466935">
        <w:rPr>
          <w:rFonts w:ascii="Times New Roman" w:hAnsi="Times New Roman" w:cs="Times New Roman"/>
          <w:sz w:val="26"/>
          <w:szCs w:val="26"/>
        </w:rPr>
        <w:t xml:space="preserve"> particular research condition. </w:t>
      </w:r>
      <w:r>
        <w:rPr>
          <w:rFonts w:ascii="Times New Roman" w:hAnsi="Times New Roman" w:cs="Times New Roman"/>
          <w:sz w:val="26"/>
          <w:szCs w:val="26"/>
        </w:rPr>
        <w:t>As current research deals with subjective vision of child, it is very important to provide adequate space and instrument to let them express themselves properly. Unlike other visual tools, such as photographs and illustrations, drawing makes child active and creative during the research procedure. Firstly, drawings are able to provide interesting information from the perspective of their content: who/what and how is depicted on it; on the other hand they can serve as indirect ways of child’s communication. Apart from it, starting research procedure with drawing breaks ice between languages of adult and child; and opens kid for talking about particular topics (Levin 1989: 55-56).</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Pr="00466935"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Drawing method can be quite productive when researching attitude issues with children. </w:t>
      </w:r>
      <w:r w:rsidRPr="00466935">
        <w:rPr>
          <w:rFonts w:ascii="Times New Roman" w:hAnsi="Times New Roman" w:cs="Times New Roman"/>
          <w:sz w:val="26"/>
          <w:szCs w:val="26"/>
        </w:rPr>
        <w:t xml:space="preserve">Human Figures Drawing (HFD) procedure was used by Bar-Tal while studying </w:t>
      </w:r>
      <w:r>
        <w:rPr>
          <w:rFonts w:ascii="Times New Roman" w:hAnsi="Times New Roman" w:cs="Times New Roman"/>
          <w:sz w:val="26"/>
          <w:szCs w:val="26"/>
        </w:rPr>
        <w:t>Jewish</w:t>
      </w:r>
      <w:r w:rsidRPr="00466935">
        <w:rPr>
          <w:rFonts w:ascii="Times New Roman" w:hAnsi="Times New Roman" w:cs="Times New Roman"/>
          <w:sz w:val="26"/>
          <w:szCs w:val="26"/>
        </w:rPr>
        <w:t xml:space="preserve"> </w:t>
      </w:r>
      <w:r>
        <w:rPr>
          <w:rFonts w:ascii="Times New Roman" w:hAnsi="Times New Roman" w:cs="Times New Roman"/>
          <w:sz w:val="26"/>
          <w:szCs w:val="26"/>
        </w:rPr>
        <w:t xml:space="preserve">Israeli </w:t>
      </w:r>
      <w:r w:rsidRPr="00466935">
        <w:rPr>
          <w:rFonts w:ascii="Times New Roman" w:hAnsi="Times New Roman" w:cs="Times New Roman"/>
          <w:sz w:val="26"/>
          <w:szCs w:val="26"/>
        </w:rPr>
        <w:t xml:space="preserve">children’s attitudes towards Arabs. It turned out that the request to draw an Arab figure activated stored Arab image in child and as a result, regardless of age differences, they depicted them as significantly less complex </w:t>
      </w:r>
      <w:r w:rsidRPr="00466935">
        <w:rPr>
          <w:rFonts w:ascii="Times New Roman" w:hAnsi="Times New Roman" w:cs="Times New Roman"/>
          <w:sz w:val="26"/>
          <w:szCs w:val="26"/>
        </w:rPr>
        <w:lastRenderedPageBreak/>
        <w:t xml:space="preserve">compared to Jews, of lower quality, using darker colors, </w:t>
      </w:r>
      <w:r>
        <w:rPr>
          <w:rFonts w:ascii="Times New Roman" w:hAnsi="Times New Roman" w:cs="Times New Roman"/>
          <w:sz w:val="26"/>
          <w:szCs w:val="26"/>
        </w:rPr>
        <w:t>aggressive and in traditional clothes</w:t>
      </w:r>
      <w:r w:rsidRPr="00466935">
        <w:rPr>
          <w:rFonts w:ascii="Times New Roman" w:hAnsi="Times New Roman" w:cs="Times New Roman"/>
          <w:sz w:val="26"/>
          <w:szCs w:val="26"/>
        </w:rPr>
        <w:t xml:space="preserve"> (Bar-Tal 1996:357-358; 363-364; Bar-Tal, </w:t>
      </w:r>
      <w:proofErr w:type="spellStart"/>
      <w:r w:rsidRPr="00466935">
        <w:rPr>
          <w:rFonts w:ascii="Times New Roman" w:hAnsi="Times New Roman" w:cs="Times New Roman"/>
          <w:sz w:val="26"/>
          <w:szCs w:val="26"/>
        </w:rPr>
        <w:t>Teichman</w:t>
      </w:r>
      <w:proofErr w:type="spellEnd"/>
      <w:r w:rsidRPr="00466935">
        <w:rPr>
          <w:rFonts w:ascii="Times New Roman" w:hAnsi="Times New Roman" w:cs="Times New Roman"/>
          <w:sz w:val="26"/>
          <w:szCs w:val="26"/>
        </w:rPr>
        <w:t xml:space="preserve"> 2005:324-374)</w:t>
      </w:r>
      <w:r>
        <w:rPr>
          <w:rFonts w:ascii="Times New Roman" w:hAnsi="Times New Roman" w:cs="Times New Roman"/>
          <w:sz w:val="26"/>
          <w:szCs w:val="26"/>
        </w:rPr>
        <w:t>.</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sidRPr="00466935">
        <w:rPr>
          <w:rFonts w:ascii="Times New Roman" w:hAnsi="Times New Roman" w:cs="Times New Roman"/>
          <w:sz w:val="26"/>
          <w:szCs w:val="26"/>
        </w:rPr>
        <w:t xml:space="preserve">On the other hand, still staying in the field of child drawings, it should not be less informative to </w:t>
      </w:r>
      <w:r>
        <w:rPr>
          <w:rFonts w:ascii="Times New Roman" w:hAnsi="Times New Roman" w:cs="Times New Roman"/>
          <w:sz w:val="26"/>
          <w:szCs w:val="26"/>
        </w:rPr>
        <w:t xml:space="preserve">carefully </w:t>
      </w:r>
      <w:r w:rsidRPr="00466935">
        <w:rPr>
          <w:rFonts w:ascii="Times New Roman" w:hAnsi="Times New Roman" w:cs="Times New Roman"/>
          <w:sz w:val="26"/>
          <w:szCs w:val="26"/>
        </w:rPr>
        <w:t xml:space="preserve">study context other than figures. </w:t>
      </w:r>
      <w:r>
        <w:rPr>
          <w:rFonts w:ascii="Times New Roman" w:hAnsi="Times New Roman" w:cs="Times New Roman"/>
          <w:sz w:val="26"/>
          <w:szCs w:val="26"/>
        </w:rPr>
        <w:t>In this case if</w:t>
      </w:r>
      <w:r w:rsidRPr="00466935">
        <w:rPr>
          <w:rFonts w:ascii="Times New Roman" w:hAnsi="Times New Roman" w:cs="Times New Roman"/>
          <w:sz w:val="26"/>
          <w:szCs w:val="26"/>
        </w:rPr>
        <w:t xml:space="preserve"> we ignore human figures’ characteristics at all, it is possible to make sense out of drawing by looking at topic, major theme, situation, plot, roles and behaviors of characters, their relations</w:t>
      </w:r>
      <w:r w:rsidR="004D0524">
        <w:rPr>
          <w:rFonts w:ascii="Times New Roman" w:hAnsi="Times New Roman" w:cs="Times New Roman"/>
          <w:sz w:val="26"/>
          <w:szCs w:val="26"/>
        </w:rPr>
        <w:t>,</w:t>
      </w:r>
      <w:r w:rsidRPr="00466935">
        <w:rPr>
          <w:rFonts w:ascii="Times New Roman" w:hAnsi="Times New Roman" w:cs="Times New Roman"/>
          <w:sz w:val="26"/>
          <w:szCs w:val="26"/>
        </w:rPr>
        <w:t xml:space="preserve"> etc. As children freely express own emotions and beliefs i</w:t>
      </w:r>
      <w:r>
        <w:rPr>
          <w:rFonts w:ascii="Times New Roman" w:hAnsi="Times New Roman" w:cs="Times New Roman"/>
          <w:sz w:val="26"/>
          <w:szCs w:val="26"/>
        </w:rPr>
        <w:t>n case of human figure drawings</w:t>
      </w:r>
      <w:r w:rsidRPr="00466935">
        <w:rPr>
          <w:rFonts w:ascii="Times New Roman" w:hAnsi="Times New Roman" w:cs="Times New Roman"/>
          <w:sz w:val="26"/>
          <w:szCs w:val="26"/>
        </w:rPr>
        <w:t xml:space="preserve"> when they are requested to draw people of certain ethnic labels, </w:t>
      </w:r>
      <w:r>
        <w:rPr>
          <w:rFonts w:ascii="Times New Roman" w:hAnsi="Times New Roman" w:cs="Times New Roman"/>
          <w:sz w:val="26"/>
          <w:szCs w:val="26"/>
        </w:rPr>
        <w:t xml:space="preserve">they </w:t>
      </w:r>
      <w:r w:rsidRPr="00466935">
        <w:rPr>
          <w:rFonts w:ascii="Times New Roman" w:hAnsi="Times New Roman" w:cs="Times New Roman"/>
          <w:sz w:val="26"/>
          <w:szCs w:val="26"/>
        </w:rPr>
        <w:t xml:space="preserve">should </w:t>
      </w:r>
      <w:r>
        <w:rPr>
          <w:rFonts w:ascii="Times New Roman" w:hAnsi="Times New Roman" w:cs="Times New Roman"/>
          <w:sz w:val="26"/>
          <w:szCs w:val="26"/>
        </w:rPr>
        <w:t xml:space="preserve">also </w:t>
      </w:r>
      <w:r w:rsidRPr="00466935">
        <w:rPr>
          <w:rFonts w:ascii="Times New Roman" w:hAnsi="Times New Roman" w:cs="Times New Roman"/>
          <w:sz w:val="26"/>
          <w:szCs w:val="26"/>
        </w:rPr>
        <w:t>have no problem to express attitudes by context i.e. wha</w:t>
      </w:r>
      <w:r>
        <w:rPr>
          <w:rFonts w:ascii="Times New Roman" w:hAnsi="Times New Roman" w:cs="Times New Roman"/>
          <w:sz w:val="26"/>
          <w:szCs w:val="26"/>
        </w:rPr>
        <w:t xml:space="preserve">t is happening in their picture. </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 </w:t>
      </w:r>
      <w:r w:rsidRPr="00466935">
        <w:rPr>
          <w:rFonts w:ascii="Times New Roman" w:hAnsi="Times New Roman" w:cs="Times New Roman"/>
          <w:sz w:val="26"/>
          <w:szCs w:val="26"/>
        </w:rPr>
        <w:t xml:space="preserve">I think this method can provide very interesting data for analyzing in current research as well. At first human figure drawings would be more complicated to interpret in case of Georgians and Russians, because although certain physical differences exist, it is not as illustrative for children as it would be in case of racial or gender dissimilarity, or traditional outfit and darker color like in Israeli-Arab conflict. (Although Caucasians are generally much darker than Russians, skin color is not so </w:t>
      </w:r>
      <w:r>
        <w:rPr>
          <w:rFonts w:ascii="Times New Roman" w:hAnsi="Times New Roman" w:cs="Times New Roman"/>
          <w:sz w:val="26"/>
          <w:szCs w:val="26"/>
        </w:rPr>
        <w:t xml:space="preserve">widespread </w:t>
      </w:r>
      <w:r w:rsidRPr="00466935">
        <w:rPr>
          <w:rFonts w:ascii="Times New Roman" w:hAnsi="Times New Roman" w:cs="Times New Roman"/>
          <w:sz w:val="26"/>
          <w:szCs w:val="26"/>
        </w:rPr>
        <w:t>category trait attributed to Russians by Georgians</w:t>
      </w:r>
      <w:r>
        <w:rPr>
          <w:rFonts w:ascii="Times New Roman" w:hAnsi="Times New Roman" w:cs="Times New Roman"/>
          <w:sz w:val="26"/>
          <w:szCs w:val="26"/>
        </w:rPr>
        <w:t>, and also is not clear enough characteristic to depend on). Moreover,</w:t>
      </w:r>
      <w:r w:rsidRPr="00466935">
        <w:rPr>
          <w:rFonts w:ascii="Times New Roman" w:hAnsi="Times New Roman" w:cs="Times New Roman"/>
          <w:sz w:val="26"/>
          <w:szCs w:val="26"/>
        </w:rPr>
        <w:t xml:space="preserve"> using stick figures and focusing on context</w:t>
      </w:r>
      <w:r>
        <w:rPr>
          <w:rFonts w:ascii="Times New Roman" w:hAnsi="Times New Roman" w:cs="Times New Roman"/>
          <w:sz w:val="26"/>
          <w:szCs w:val="26"/>
        </w:rPr>
        <w:t>,</w:t>
      </w:r>
      <w:r w:rsidRPr="00466935">
        <w:rPr>
          <w:rFonts w:ascii="Times New Roman" w:hAnsi="Times New Roman" w:cs="Times New Roman"/>
          <w:sz w:val="26"/>
          <w:szCs w:val="26"/>
        </w:rPr>
        <w:t xml:space="preserve"> in which these figures have to become alive</w:t>
      </w:r>
      <w:r>
        <w:rPr>
          <w:rFonts w:ascii="Times New Roman" w:hAnsi="Times New Roman" w:cs="Times New Roman"/>
          <w:sz w:val="26"/>
          <w:szCs w:val="26"/>
        </w:rPr>
        <w:t>,</w:t>
      </w:r>
      <w:r w:rsidRPr="00466935">
        <w:rPr>
          <w:rFonts w:ascii="Times New Roman" w:hAnsi="Times New Roman" w:cs="Times New Roman"/>
          <w:sz w:val="26"/>
          <w:szCs w:val="26"/>
        </w:rPr>
        <w:t xml:space="preserve"> gives even more freedom to child’s fantasy and a board to display own attitudes.</w:t>
      </w:r>
      <w:r>
        <w:rPr>
          <w:rFonts w:ascii="Times New Roman" w:hAnsi="Times New Roman" w:cs="Times New Roman"/>
          <w:sz w:val="26"/>
          <w:szCs w:val="26"/>
        </w:rPr>
        <w:t xml:space="preserve"> Behavior and context of depicted figures should reflect child’s perspective, so that we can label drawn actions with positive, negative or neutral adjectives</w:t>
      </w:r>
      <w:r w:rsidR="009A00DE">
        <w:rPr>
          <w:rFonts w:ascii="Times New Roman" w:hAnsi="Times New Roman" w:cs="Times New Roman"/>
          <w:sz w:val="26"/>
          <w:szCs w:val="26"/>
        </w:rPr>
        <w:t xml:space="preserve">, such as </w:t>
      </w:r>
      <w:r w:rsidR="009A00DE" w:rsidRPr="00466935">
        <w:rPr>
          <w:rFonts w:ascii="Times New Roman" w:hAnsi="Times New Roman" w:cs="Times New Roman"/>
          <w:sz w:val="26"/>
          <w:szCs w:val="26"/>
        </w:rPr>
        <w:t>“</w:t>
      </w:r>
      <w:r w:rsidR="009A00DE">
        <w:rPr>
          <w:rFonts w:ascii="Times New Roman" w:hAnsi="Times New Roman" w:cs="Times New Roman"/>
          <w:sz w:val="26"/>
          <w:szCs w:val="26"/>
        </w:rPr>
        <w:t>aggressive, friendly</w:t>
      </w:r>
      <w:r w:rsidR="009A00DE" w:rsidRPr="00466935">
        <w:rPr>
          <w:rFonts w:ascii="Times New Roman" w:hAnsi="Times New Roman" w:cs="Times New Roman"/>
          <w:sz w:val="26"/>
          <w:szCs w:val="26"/>
        </w:rPr>
        <w:t>”</w:t>
      </w:r>
      <w:r>
        <w:rPr>
          <w:rFonts w:ascii="Times New Roman" w:hAnsi="Times New Roman" w:cs="Times New Roman"/>
          <w:sz w:val="26"/>
          <w:szCs w:val="26"/>
        </w:rPr>
        <w:t xml:space="preserve"> and so on.</w:t>
      </w:r>
      <w:r w:rsidRPr="00466935">
        <w:rPr>
          <w:rFonts w:ascii="Times New Roman" w:hAnsi="Times New Roman" w:cs="Times New Roman"/>
          <w:sz w:val="26"/>
          <w:szCs w:val="26"/>
        </w:rPr>
        <w:t xml:space="preserve"> </w:t>
      </w:r>
      <w:r>
        <w:rPr>
          <w:rFonts w:ascii="Times New Roman" w:hAnsi="Times New Roman" w:cs="Times New Roman"/>
          <w:sz w:val="26"/>
          <w:szCs w:val="26"/>
        </w:rPr>
        <w:t>On the other hand drawings depicting Georgian and Russian together can be quite informative about participant’s view of relation patterns between own in-group and this concrete out-group. As all the participants are older children of Georgian ethnicity, they should have already identified themselves with Georgians. So when drawing</w:t>
      </w:r>
      <w:r w:rsidR="009A00DE">
        <w:rPr>
          <w:rFonts w:ascii="Times New Roman" w:hAnsi="Times New Roman" w:cs="Times New Roman"/>
          <w:sz w:val="26"/>
          <w:szCs w:val="26"/>
        </w:rPr>
        <w:t xml:space="preserve"> Georgian, they are drawing </w:t>
      </w:r>
      <w:r w:rsidR="009A00DE" w:rsidRPr="00466935">
        <w:rPr>
          <w:rFonts w:ascii="Times New Roman" w:hAnsi="Times New Roman" w:cs="Times New Roman"/>
          <w:sz w:val="26"/>
          <w:szCs w:val="26"/>
        </w:rPr>
        <w:t>“</w:t>
      </w:r>
      <w:r w:rsidR="009A00DE">
        <w:rPr>
          <w:rFonts w:ascii="Times New Roman" w:hAnsi="Times New Roman" w:cs="Times New Roman"/>
          <w:sz w:val="26"/>
          <w:szCs w:val="26"/>
        </w:rPr>
        <w:t>their person</w:t>
      </w:r>
      <w:r w:rsidR="009A00DE" w:rsidRPr="00466935">
        <w:rPr>
          <w:rFonts w:ascii="Times New Roman" w:hAnsi="Times New Roman" w:cs="Times New Roman"/>
          <w:sz w:val="26"/>
          <w:szCs w:val="26"/>
        </w:rPr>
        <w:t>”</w:t>
      </w:r>
      <w:r>
        <w:rPr>
          <w:rFonts w:ascii="Times New Roman" w:hAnsi="Times New Roman" w:cs="Times New Roman"/>
          <w:sz w:val="26"/>
          <w:szCs w:val="26"/>
        </w:rPr>
        <w:t xml:space="preserve">, while during drawing Russian </w:t>
      </w:r>
      <w:r>
        <w:rPr>
          <w:rFonts w:ascii="Times New Roman" w:hAnsi="Times New Roman" w:cs="Times New Roman"/>
          <w:sz w:val="26"/>
          <w:szCs w:val="26"/>
        </w:rPr>
        <w:lastRenderedPageBreak/>
        <w:t xml:space="preserve">they are drawing an out-group member, so they depict it according to their stored image of </w:t>
      </w:r>
      <w:r w:rsidR="009A00DE">
        <w:rPr>
          <w:rFonts w:ascii="Times New Roman" w:hAnsi="Times New Roman" w:cs="Times New Roman"/>
          <w:sz w:val="26"/>
          <w:szCs w:val="26"/>
        </w:rPr>
        <w:t xml:space="preserve">this out-group mixed with </w:t>
      </w:r>
      <w:r>
        <w:rPr>
          <w:rFonts w:ascii="Times New Roman" w:hAnsi="Times New Roman" w:cs="Times New Roman"/>
          <w:sz w:val="26"/>
          <w:szCs w:val="26"/>
        </w:rPr>
        <w:t>imagination.</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In order to fulfill the picture and capture their perspective entirely, drawings should be assisted with short semi-structured interviews. At first children should talk about own drawings themselves: what is happening, who is who, tell the story about it if they want and so on. Then they have to be asked other questions like if they really know any Russian, if they could recognize one and if they would make friends with Russian child of their own age. To conclude about existing prejudice, together with not so positive image in the drawing, children should describe Russians negatively during the interview and deny possibility of making friends with another child on the basis of their nationality. </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Such mixture of visual and verbal techniques has great advantage of providing individual, </w:t>
      </w:r>
      <w:r w:rsidRPr="00466935">
        <w:rPr>
          <w:rFonts w:ascii="Times New Roman" w:hAnsi="Times New Roman" w:cs="Times New Roman"/>
          <w:sz w:val="26"/>
          <w:szCs w:val="26"/>
        </w:rPr>
        <w:t xml:space="preserve">rich and in-depth understanding of </w:t>
      </w:r>
      <w:r>
        <w:rPr>
          <w:rFonts w:ascii="Times New Roman" w:hAnsi="Times New Roman" w:cs="Times New Roman"/>
          <w:sz w:val="26"/>
          <w:szCs w:val="26"/>
        </w:rPr>
        <w:t xml:space="preserve">participants, especially ones of special experience from August war. </w:t>
      </w:r>
      <w:r w:rsidRPr="00466935">
        <w:rPr>
          <w:rFonts w:ascii="Times New Roman" w:hAnsi="Times New Roman" w:cs="Times New Roman"/>
          <w:sz w:val="26"/>
          <w:szCs w:val="26"/>
        </w:rPr>
        <w:t xml:space="preserve">Although as qualitative research it is based on </w:t>
      </w:r>
      <w:r>
        <w:rPr>
          <w:rFonts w:ascii="Times New Roman" w:hAnsi="Times New Roman" w:cs="Times New Roman"/>
          <w:sz w:val="26"/>
          <w:szCs w:val="26"/>
        </w:rPr>
        <w:t xml:space="preserve">a </w:t>
      </w:r>
      <w:r w:rsidRPr="00466935">
        <w:rPr>
          <w:rFonts w:ascii="Times New Roman" w:hAnsi="Times New Roman" w:cs="Times New Roman"/>
          <w:sz w:val="26"/>
          <w:szCs w:val="26"/>
        </w:rPr>
        <w:t xml:space="preserve">small sample and has less ability of generalization, current study can create interesting and informative background for </w:t>
      </w:r>
      <w:r>
        <w:rPr>
          <w:rFonts w:ascii="Times New Roman" w:hAnsi="Times New Roman" w:cs="Times New Roman"/>
          <w:sz w:val="26"/>
          <w:szCs w:val="26"/>
        </w:rPr>
        <w:t>fu</w:t>
      </w:r>
      <w:r w:rsidRPr="00466935">
        <w:rPr>
          <w:rFonts w:ascii="Times New Roman" w:hAnsi="Times New Roman" w:cs="Times New Roman"/>
          <w:sz w:val="26"/>
          <w:szCs w:val="26"/>
        </w:rPr>
        <w:t>rther explorations of this topic.</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u w:val="single"/>
        </w:rPr>
      </w:pPr>
    </w:p>
    <w:p w:rsidR="00692796" w:rsidRPr="00AC50B9" w:rsidRDefault="00C3097D" w:rsidP="00692796">
      <w:pPr>
        <w:autoSpaceDE w:val="0"/>
        <w:autoSpaceDN w:val="0"/>
        <w:adjustRightInd w:val="0"/>
        <w:spacing w:after="0" w:line="360" w:lineRule="auto"/>
        <w:ind w:left="432"/>
        <w:jc w:val="both"/>
        <w:rPr>
          <w:rFonts w:ascii="Times New Roman" w:hAnsi="Times New Roman" w:cs="Times New Roman"/>
          <w:b/>
          <w:sz w:val="28"/>
          <w:szCs w:val="28"/>
        </w:rPr>
      </w:pPr>
      <w:r w:rsidRPr="00AC50B9">
        <w:rPr>
          <w:rFonts w:ascii="Times New Roman" w:hAnsi="Times New Roman" w:cs="Times New Roman"/>
          <w:b/>
          <w:sz w:val="28"/>
          <w:szCs w:val="28"/>
        </w:rPr>
        <w:t xml:space="preserve">3.4. </w:t>
      </w:r>
      <w:r w:rsidR="00692796" w:rsidRPr="00AC50B9">
        <w:rPr>
          <w:rFonts w:ascii="Times New Roman" w:hAnsi="Times New Roman" w:cs="Times New Roman"/>
          <w:b/>
          <w:sz w:val="28"/>
          <w:szCs w:val="28"/>
        </w:rPr>
        <w:t>Criteria for Recruiting Children into Research</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u w:val="single"/>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From the whole population of Georgian children sample for present research was collected depending on several criteria. </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First condition of recruiting</w:t>
      </w:r>
      <w:r w:rsidRPr="007D776A">
        <w:rPr>
          <w:rFonts w:ascii="Times New Roman" w:hAnsi="Times New Roman" w:cs="Times New Roman"/>
          <w:sz w:val="26"/>
          <w:szCs w:val="26"/>
        </w:rPr>
        <w:t xml:space="preserve"> </w:t>
      </w:r>
      <w:r>
        <w:rPr>
          <w:rFonts w:ascii="Times New Roman" w:hAnsi="Times New Roman" w:cs="Times New Roman"/>
          <w:sz w:val="26"/>
          <w:szCs w:val="26"/>
        </w:rPr>
        <w:t xml:space="preserve">was attached to participants’ </w:t>
      </w:r>
      <w:r w:rsidRPr="007D776A">
        <w:rPr>
          <w:rFonts w:ascii="Times New Roman" w:hAnsi="Times New Roman" w:cs="Times New Roman"/>
          <w:sz w:val="26"/>
          <w:szCs w:val="26"/>
        </w:rPr>
        <w:t xml:space="preserve">living background. </w:t>
      </w:r>
      <w:r>
        <w:rPr>
          <w:rFonts w:ascii="Times New Roman" w:hAnsi="Times New Roman" w:cs="Times New Roman"/>
          <w:sz w:val="26"/>
          <w:szCs w:val="26"/>
        </w:rPr>
        <w:t xml:space="preserve">On one hand research includes children who lived in conflict zone and had to flee from own homes in August War 2008. Currently they have </w:t>
      </w:r>
      <w:r w:rsidR="009A00DE">
        <w:rPr>
          <w:rFonts w:ascii="Times New Roman" w:hAnsi="Times New Roman" w:cs="Times New Roman"/>
          <w:sz w:val="26"/>
          <w:szCs w:val="26"/>
        </w:rPr>
        <w:t xml:space="preserve">a </w:t>
      </w:r>
      <w:r>
        <w:rPr>
          <w:rFonts w:ascii="Times New Roman" w:hAnsi="Times New Roman" w:cs="Times New Roman"/>
          <w:sz w:val="26"/>
          <w:szCs w:val="26"/>
        </w:rPr>
        <w:t xml:space="preserve">status of IDP and live in special settlement near capital city. On the other hand there are participants who live in </w:t>
      </w:r>
      <w:r>
        <w:rPr>
          <w:rFonts w:ascii="Times New Roman" w:hAnsi="Times New Roman" w:cs="Times New Roman"/>
          <w:sz w:val="26"/>
          <w:szCs w:val="26"/>
        </w:rPr>
        <w:lastRenderedPageBreak/>
        <w:t>conflict-free zone, Tbilisi, and thus were not exposed to any realistic threat during the war like their IDP peers. Different experiences these children have gone through can make data richer and more interesting.</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Another criterion is age. In current sample age ranges from 11 to 14. Older children were chosen because of several reasons: At first, as developmental theories state (</w:t>
      </w:r>
      <w:proofErr w:type="spellStart"/>
      <w:r>
        <w:rPr>
          <w:rFonts w:ascii="Times New Roman" w:hAnsi="Times New Roman" w:cs="Times New Roman"/>
          <w:sz w:val="26"/>
          <w:szCs w:val="26"/>
        </w:rPr>
        <w:t>Aboud</w:t>
      </w:r>
      <w:proofErr w:type="spellEnd"/>
      <w:r>
        <w:rPr>
          <w:rFonts w:ascii="Times New Roman" w:hAnsi="Times New Roman" w:cs="Times New Roman"/>
          <w:sz w:val="26"/>
          <w:szCs w:val="26"/>
        </w:rPr>
        <w:t xml:space="preserve"> 1988; </w:t>
      </w:r>
      <w:proofErr w:type="spellStart"/>
      <w:r>
        <w:rPr>
          <w:rFonts w:ascii="Times New Roman" w:hAnsi="Times New Roman" w:cs="Times New Roman"/>
          <w:sz w:val="26"/>
          <w:szCs w:val="26"/>
        </w:rPr>
        <w:t>Nesdale</w:t>
      </w:r>
      <w:proofErr w:type="spellEnd"/>
      <w:r>
        <w:rPr>
          <w:rFonts w:ascii="Times New Roman" w:hAnsi="Times New Roman" w:cs="Times New Roman"/>
          <w:sz w:val="26"/>
          <w:szCs w:val="26"/>
        </w:rPr>
        <w:t xml:space="preserve"> 1999; </w:t>
      </w:r>
      <w:proofErr w:type="spellStart"/>
      <w:r>
        <w:rPr>
          <w:rFonts w:ascii="Times New Roman" w:hAnsi="Times New Roman" w:cs="Times New Roman"/>
          <w:sz w:val="26"/>
          <w:szCs w:val="26"/>
        </w:rPr>
        <w:t>Nesdale</w:t>
      </w:r>
      <w:proofErr w:type="spellEnd"/>
      <w:r>
        <w:rPr>
          <w:rFonts w:ascii="Times New Roman" w:hAnsi="Times New Roman" w:cs="Times New Roman"/>
          <w:sz w:val="26"/>
          <w:szCs w:val="26"/>
        </w:rPr>
        <w:t xml:space="preserve"> 2001; </w:t>
      </w:r>
      <w:proofErr w:type="spellStart"/>
      <w:r>
        <w:rPr>
          <w:rFonts w:ascii="Times New Roman" w:hAnsi="Times New Roman" w:cs="Times New Roman"/>
          <w:sz w:val="26"/>
          <w:szCs w:val="26"/>
        </w:rPr>
        <w:t>Tiechman</w:t>
      </w:r>
      <w:proofErr w:type="spellEnd"/>
      <w:r>
        <w:rPr>
          <w:rFonts w:ascii="Times New Roman" w:hAnsi="Times New Roman" w:cs="Times New Roman"/>
          <w:sz w:val="26"/>
          <w:szCs w:val="26"/>
        </w:rPr>
        <w:t>, Bar-Tal 2007), prejudice is naturally active in all kids from 4 to 7 and only afterwards they are capable to understand individual qualities of people. Although between 10</w:t>
      </w:r>
      <w:r w:rsidR="009A00DE">
        <w:rPr>
          <w:rFonts w:ascii="Times New Roman" w:hAnsi="Times New Roman" w:cs="Times New Roman"/>
          <w:sz w:val="26"/>
          <w:szCs w:val="26"/>
        </w:rPr>
        <w:t xml:space="preserve"> and </w:t>
      </w:r>
      <w:r>
        <w:rPr>
          <w:rFonts w:ascii="Times New Roman" w:hAnsi="Times New Roman" w:cs="Times New Roman"/>
          <w:sz w:val="26"/>
          <w:szCs w:val="26"/>
        </w:rPr>
        <w:t>13 children become quite sensitive towards own group status because of identity development, in conflict situation this sensitivity can be intensified into prejudice and out-group rejection (Bar-Tal 2007). On the other hand this age group has cognitive advantage over younger ones, which makes interaction process and receiving particular information much easier; while with younger kids more serious experience is needed.</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Finally, to catch the perspective of both genders, sample includes girls as well as boys.</w:t>
      </w:r>
    </w:p>
    <w:p w:rsidR="00692796"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p>
    <w:p w:rsidR="00692796" w:rsidRPr="005A55A4" w:rsidRDefault="00692796" w:rsidP="00692796">
      <w:pPr>
        <w:autoSpaceDE w:val="0"/>
        <w:autoSpaceDN w:val="0"/>
        <w:adjustRightInd w:val="0"/>
        <w:spacing w:after="0" w:line="360" w:lineRule="auto"/>
        <w:ind w:left="432"/>
        <w:jc w:val="both"/>
        <w:rPr>
          <w:rFonts w:ascii="Times New Roman" w:hAnsi="Times New Roman" w:cs="Times New Roman"/>
          <w:sz w:val="26"/>
          <w:szCs w:val="26"/>
        </w:rPr>
      </w:pPr>
      <w:r>
        <w:rPr>
          <w:rFonts w:ascii="Times New Roman" w:hAnsi="Times New Roman" w:cs="Times New Roman"/>
          <w:sz w:val="26"/>
          <w:szCs w:val="26"/>
        </w:rPr>
        <w:t>Taking into account these criteria, sample was collected with the help of contact persons and social network, referred as “snowball” sampling.</w:t>
      </w:r>
    </w:p>
    <w:p w:rsidR="00692796" w:rsidRDefault="00692796" w:rsidP="00692796">
      <w:pPr>
        <w:spacing w:line="360" w:lineRule="auto"/>
        <w:jc w:val="both"/>
        <w:rPr>
          <w:rFonts w:ascii="Times New Roman" w:hAnsi="Times New Roman" w:cs="Times New Roman"/>
          <w:sz w:val="26"/>
          <w:szCs w:val="26"/>
        </w:rPr>
      </w:pPr>
    </w:p>
    <w:p w:rsidR="00AA5CE7" w:rsidRDefault="00AA5CE7" w:rsidP="00692796">
      <w:pPr>
        <w:spacing w:line="360" w:lineRule="auto"/>
        <w:jc w:val="both"/>
        <w:rPr>
          <w:rFonts w:ascii="Times New Roman" w:hAnsi="Times New Roman" w:cs="Times New Roman"/>
          <w:sz w:val="26"/>
          <w:szCs w:val="26"/>
        </w:rPr>
      </w:pPr>
    </w:p>
    <w:p w:rsidR="00692796" w:rsidRPr="00AC50B9" w:rsidRDefault="002E20E2" w:rsidP="00692796">
      <w:pPr>
        <w:spacing w:line="360" w:lineRule="auto"/>
        <w:jc w:val="both"/>
        <w:rPr>
          <w:rFonts w:ascii="Times New Roman" w:hAnsi="Times New Roman" w:cs="Times New Roman"/>
          <w:b/>
          <w:sz w:val="28"/>
          <w:szCs w:val="28"/>
        </w:rPr>
      </w:pPr>
      <w:r w:rsidRPr="00AC50B9">
        <w:rPr>
          <w:rFonts w:ascii="Times New Roman" w:hAnsi="Times New Roman" w:cs="Times New Roman"/>
          <w:b/>
          <w:sz w:val="28"/>
          <w:szCs w:val="28"/>
        </w:rPr>
        <w:t xml:space="preserve">      </w:t>
      </w:r>
      <w:r w:rsidR="00C3097D" w:rsidRPr="00AC50B9">
        <w:rPr>
          <w:rFonts w:ascii="Times New Roman" w:hAnsi="Times New Roman" w:cs="Times New Roman"/>
          <w:b/>
          <w:sz w:val="28"/>
          <w:szCs w:val="28"/>
        </w:rPr>
        <w:t>3.5.</w:t>
      </w:r>
      <w:r w:rsidRPr="00AC50B9">
        <w:rPr>
          <w:rFonts w:ascii="Times New Roman" w:hAnsi="Times New Roman" w:cs="Times New Roman"/>
          <w:b/>
          <w:sz w:val="28"/>
          <w:szCs w:val="28"/>
        </w:rPr>
        <w:t xml:space="preserve"> </w:t>
      </w:r>
      <w:r w:rsidR="00C3097D" w:rsidRPr="00AC50B9">
        <w:rPr>
          <w:rFonts w:ascii="Times New Roman" w:hAnsi="Times New Roman" w:cs="Times New Roman"/>
          <w:b/>
          <w:sz w:val="28"/>
          <w:szCs w:val="28"/>
        </w:rPr>
        <w:t>Participants</w:t>
      </w:r>
    </w:p>
    <w:p w:rsidR="00692796" w:rsidRDefault="00692796" w:rsidP="00692796">
      <w:pPr>
        <w:spacing w:line="360" w:lineRule="auto"/>
        <w:ind w:left="432"/>
        <w:jc w:val="both"/>
        <w:rPr>
          <w:rFonts w:ascii="Times New Roman" w:hAnsi="Times New Roman" w:cs="Times New Roman"/>
          <w:sz w:val="26"/>
          <w:szCs w:val="26"/>
        </w:rPr>
      </w:pPr>
      <w:r>
        <w:rPr>
          <w:rFonts w:ascii="Times New Roman" w:hAnsi="Times New Roman" w:cs="Times New Roman"/>
          <w:sz w:val="26"/>
          <w:szCs w:val="26"/>
        </w:rPr>
        <w:t>Participants of the research are ten Georgian children between age of 11-14 (M= 12</w:t>
      </w:r>
      <w:proofErr w:type="gramStart"/>
      <w:r>
        <w:rPr>
          <w:rFonts w:ascii="Times New Roman" w:hAnsi="Times New Roman" w:cs="Times New Roman"/>
          <w:sz w:val="26"/>
          <w:szCs w:val="26"/>
        </w:rPr>
        <w:t>,5</w:t>
      </w:r>
      <w:proofErr w:type="gramEnd"/>
      <w:r>
        <w:rPr>
          <w:rFonts w:ascii="Times New Roman" w:hAnsi="Times New Roman" w:cs="Times New Roman"/>
          <w:sz w:val="26"/>
          <w:szCs w:val="26"/>
        </w:rPr>
        <w:t xml:space="preserve">). Six of them are identified as IDP from conflict zone - South Ossetia (four girls and two boys), the rest come from conflict-free zone - Tbilisi (two girls and two boys). </w:t>
      </w:r>
    </w:p>
    <w:p w:rsidR="00692796" w:rsidRDefault="00692796" w:rsidP="00692796">
      <w:pPr>
        <w:spacing w:line="360" w:lineRule="auto"/>
        <w:ind w:left="432"/>
        <w:jc w:val="both"/>
        <w:rPr>
          <w:rFonts w:ascii="Times New Roman" w:hAnsi="Times New Roman" w:cs="Times New Roman"/>
          <w:sz w:val="26"/>
          <w:szCs w:val="26"/>
        </w:rPr>
      </w:pPr>
      <w:r>
        <w:rPr>
          <w:rFonts w:ascii="Times New Roman" w:hAnsi="Times New Roman" w:cs="Times New Roman"/>
          <w:sz w:val="26"/>
          <w:szCs w:val="26"/>
        </w:rPr>
        <w:lastRenderedPageBreak/>
        <w:t xml:space="preserve">IDP children were collected in the village of </w:t>
      </w:r>
      <w:proofErr w:type="spellStart"/>
      <w:r>
        <w:rPr>
          <w:rFonts w:ascii="Times New Roman" w:hAnsi="Times New Roman" w:cs="Times New Roman"/>
          <w:sz w:val="26"/>
          <w:szCs w:val="26"/>
        </w:rPr>
        <w:t>Tserovani</w:t>
      </w:r>
      <w:proofErr w:type="spellEnd"/>
      <w:r>
        <w:rPr>
          <w:rFonts w:ascii="Times New Roman" w:hAnsi="Times New Roman" w:cs="Times New Roman"/>
          <w:sz w:val="26"/>
          <w:szCs w:val="26"/>
        </w:rPr>
        <w:t xml:space="preserve">, which is situated at half an hour drive from Tbilisi, capital of Georgia. This is special IDP settlement and consists of over 2000 similar houses with more than 6500 people who had to leave own homes in South Ossetia during August 2008. Majority are ethnic Georgians. In the settlements itself there are kind of natural districts so that for example, people who previously lived together in one village are still neighbors. Most of children who participated in current research originally come from village </w:t>
      </w:r>
      <w:proofErr w:type="spellStart"/>
      <w:r>
        <w:rPr>
          <w:rFonts w:ascii="Times New Roman" w:hAnsi="Times New Roman" w:cs="Times New Roman"/>
          <w:sz w:val="26"/>
          <w:szCs w:val="26"/>
        </w:rPr>
        <w:t>Kekhvi</w:t>
      </w:r>
      <w:proofErr w:type="spellEnd"/>
      <w:r>
        <w:rPr>
          <w:rFonts w:ascii="Times New Roman" w:hAnsi="Times New Roman" w:cs="Times New Roman"/>
          <w:sz w:val="26"/>
          <w:szCs w:val="26"/>
        </w:rPr>
        <w:t xml:space="preserve">, situated in conflict zone. According to Census of village population of </w:t>
      </w:r>
      <w:r w:rsidRPr="00B607E1">
        <w:rPr>
          <w:rFonts w:ascii="Times New Roman" w:hAnsi="Times New Roman" w:cs="Times New Roman"/>
          <w:sz w:val="26"/>
          <w:szCs w:val="26"/>
        </w:rPr>
        <w:t>Georgi</w:t>
      </w:r>
      <w:r>
        <w:rPr>
          <w:rFonts w:ascii="Times New Roman" w:hAnsi="Times New Roman" w:cs="Times New Roman"/>
          <w:sz w:val="26"/>
          <w:szCs w:val="26"/>
        </w:rPr>
        <w:t xml:space="preserve">a, by 2002 ethnic Georgians consisted 96% of local population here. Currently this territory is not controlled by Georgian party any more. During the war </w:t>
      </w:r>
      <w:proofErr w:type="spellStart"/>
      <w:r>
        <w:rPr>
          <w:rFonts w:ascii="Times New Roman" w:hAnsi="Times New Roman" w:cs="Times New Roman"/>
          <w:sz w:val="26"/>
          <w:szCs w:val="26"/>
        </w:rPr>
        <w:t>Kekhvi</w:t>
      </w:r>
      <w:proofErr w:type="spellEnd"/>
      <w:r>
        <w:rPr>
          <w:rFonts w:ascii="Times New Roman" w:hAnsi="Times New Roman" w:cs="Times New Roman"/>
          <w:sz w:val="26"/>
          <w:szCs w:val="26"/>
        </w:rPr>
        <w:t xml:space="preserve"> inhabitants had to leave the place, village was abandoned and houses - burned. So IDP children who participated in this research really went through serious hardships at the very young age.</w:t>
      </w:r>
    </w:p>
    <w:p w:rsidR="00692796" w:rsidRDefault="00692796" w:rsidP="00692796">
      <w:pPr>
        <w:spacing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On the other hand, children from Tbilisi watched the war from aside – gaining information from adults, media and other secondary sources. Compared to IDPs, they were safe and did not experience significant threat to life. </w:t>
      </w:r>
    </w:p>
    <w:p w:rsidR="00692796" w:rsidRDefault="00692796" w:rsidP="00692796">
      <w:pPr>
        <w:spacing w:line="360" w:lineRule="auto"/>
        <w:ind w:left="432"/>
        <w:jc w:val="both"/>
        <w:rPr>
          <w:rFonts w:ascii="Times New Roman" w:hAnsi="Times New Roman" w:cs="Times New Roman"/>
          <w:sz w:val="26"/>
          <w:szCs w:val="26"/>
        </w:rPr>
      </w:pPr>
    </w:p>
    <w:p w:rsidR="00692796" w:rsidRPr="00AC50B9" w:rsidRDefault="00C3097D" w:rsidP="00692796">
      <w:pPr>
        <w:spacing w:line="360" w:lineRule="auto"/>
        <w:ind w:left="432"/>
        <w:jc w:val="both"/>
        <w:rPr>
          <w:rFonts w:ascii="Times New Roman" w:hAnsi="Times New Roman" w:cs="Times New Roman"/>
          <w:b/>
          <w:sz w:val="28"/>
          <w:szCs w:val="28"/>
        </w:rPr>
      </w:pPr>
      <w:r w:rsidRPr="00AC50B9">
        <w:rPr>
          <w:rFonts w:ascii="Times New Roman" w:hAnsi="Times New Roman" w:cs="Times New Roman"/>
          <w:b/>
          <w:sz w:val="28"/>
          <w:szCs w:val="28"/>
        </w:rPr>
        <w:t xml:space="preserve">3.6. </w:t>
      </w:r>
      <w:r w:rsidR="00692796" w:rsidRPr="00AC50B9">
        <w:rPr>
          <w:rFonts w:ascii="Times New Roman" w:hAnsi="Times New Roman" w:cs="Times New Roman"/>
          <w:b/>
          <w:sz w:val="28"/>
          <w:szCs w:val="28"/>
        </w:rPr>
        <w:t>Procedure</w:t>
      </w:r>
    </w:p>
    <w:p w:rsidR="00692796" w:rsidRDefault="00692796" w:rsidP="00692796">
      <w:pPr>
        <w:spacing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Children were researched separately, one by one, so that during the procedure they were left alone with me in one room. For them there was provided A4 size white paper, </w:t>
      </w:r>
      <w:r w:rsidR="00B20BF9">
        <w:rPr>
          <w:rFonts w:ascii="Times New Roman" w:hAnsi="Times New Roman" w:cs="Times New Roman"/>
          <w:sz w:val="26"/>
          <w:szCs w:val="26"/>
        </w:rPr>
        <w:t xml:space="preserve">ordinary black </w:t>
      </w:r>
      <w:r>
        <w:rPr>
          <w:rFonts w:ascii="Times New Roman" w:hAnsi="Times New Roman" w:cs="Times New Roman"/>
          <w:sz w:val="26"/>
          <w:szCs w:val="26"/>
        </w:rPr>
        <w:t xml:space="preserve">pencil and rubber. </w:t>
      </w:r>
      <w:r w:rsidR="00B20BF9">
        <w:rPr>
          <w:rFonts w:ascii="Times New Roman" w:hAnsi="Times New Roman" w:cs="Times New Roman"/>
          <w:sz w:val="26"/>
          <w:szCs w:val="26"/>
        </w:rPr>
        <w:t xml:space="preserve">Colorful pencils were not suggested </w:t>
      </w:r>
      <w:r w:rsidR="00213761">
        <w:rPr>
          <w:rFonts w:ascii="Times New Roman" w:hAnsi="Times New Roman" w:cs="Times New Roman"/>
          <w:sz w:val="26"/>
          <w:szCs w:val="26"/>
        </w:rPr>
        <w:t>as I wanted them to focus mostly on situational patterns; and colors could o</w:t>
      </w:r>
      <w:r w:rsidR="00E44E47">
        <w:rPr>
          <w:rFonts w:ascii="Times New Roman" w:hAnsi="Times New Roman" w:cs="Times New Roman"/>
          <w:sz w:val="26"/>
          <w:szCs w:val="26"/>
        </w:rPr>
        <w:t>nly complicate further procedure of drawing analysis</w:t>
      </w:r>
      <w:r w:rsidR="00213761">
        <w:rPr>
          <w:rFonts w:ascii="Times New Roman" w:hAnsi="Times New Roman" w:cs="Times New Roman"/>
          <w:sz w:val="26"/>
          <w:szCs w:val="26"/>
        </w:rPr>
        <w:t xml:space="preserve">. </w:t>
      </w:r>
      <w:r>
        <w:rPr>
          <w:rFonts w:ascii="Times New Roman" w:hAnsi="Times New Roman" w:cs="Times New Roman"/>
          <w:sz w:val="26"/>
          <w:szCs w:val="26"/>
        </w:rPr>
        <w:t xml:space="preserve">They were asked to draw any kind of </w:t>
      </w:r>
      <w:r w:rsidR="00213761">
        <w:rPr>
          <w:rFonts w:ascii="Times New Roman" w:hAnsi="Times New Roman" w:cs="Times New Roman"/>
          <w:sz w:val="26"/>
          <w:szCs w:val="26"/>
        </w:rPr>
        <w:t>picture</w:t>
      </w:r>
      <w:r>
        <w:rPr>
          <w:rFonts w:ascii="Times New Roman" w:hAnsi="Times New Roman" w:cs="Times New Roman"/>
          <w:sz w:val="26"/>
          <w:szCs w:val="26"/>
        </w:rPr>
        <w:t xml:space="preserve"> that depicted Georgian and Russian person, so that they had to decide what was happening in the picture on their own. Children were absolutely free in context and could use imagination. To exclude </w:t>
      </w:r>
      <w:r w:rsidR="00213761">
        <w:rPr>
          <w:rFonts w:ascii="Times New Roman" w:hAnsi="Times New Roman" w:cs="Times New Roman"/>
          <w:sz w:val="26"/>
          <w:szCs w:val="26"/>
        </w:rPr>
        <w:t xml:space="preserve">the </w:t>
      </w:r>
      <w:r>
        <w:rPr>
          <w:rFonts w:ascii="Times New Roman" w:hAnsi="Times New Roman" w:cs="Times New Roman"/>
          <w:sz w:val="26"/>
          <w:szCs w:val="26"/>
        </w:rPr>
        <w:t xml:space="preserve">factor of complex human figures and have a possibility to focus only on depicted situation itself, participants were told to use </w:t>
      </w:r>
      <w:r>
        <w:rPr>
          <w:rFonts w:ascii="Times New Roman" w:hAnsi="Times New Roman" w:cs="Times New Roman"/>
          <w:sz w:val="26"/>
          <w:szCs w:val="26"/>
        </w:rPr>
        <w:lastRenderedPageBreak/>
        <w:t>stick figures for people. Before they started drawing, for illustrative reasons I used to show them how to draw a stick figure. At the same time children were nicely asked if they would approve audio recording of the procedure. I explained that it would just make things easier for me. Minimum time they used for drawing was 2 minutes, maximum - 20 minutes. Children were observed and recorded during the process of drawing. I tried not to hurry them, or interfere anyhow. Sometimes they complained that they could not draw something in an appropriate way, but I calmed them down that they would tell me later what is what and I will understand it anyway.</w:t>
      </w:r>
    </w:p>
    <w:p w:rsidR="00692796" w:rsidRDefault="00692796" w:rsidP="00692796">
      <w:pPr>
        <w:spacing w:line="360" w:lineRule="auto"/>
        <w:ind w:left="432"/>
        <w:jc w:val="both"/>
        <w:rPr>
          <w:rFonts w:ascii="Times New Roman" w:hAnsi="Times New Roman" w:cs="Times New Roman"/>
          <w:sz w:val="26"/>
          <w:szCs w:val="26"/>
        </w:rPr>
      </w:pPr>
      <w:r>
        <w:rPr>
          <w:rFonts w:ascii="Times New Roman" w:hAnsi="Times New Roman" w:cs="Times New Roman"/>
          <w:sz w:val="26"/>
          <w:szCs w:val="26"/>
        </w:rPr>
        <w:t xml:space="preserve">After they finished drawing we had </w:t>
      </w:r>
      <w:r w:rsidR="00E84FB3">
        <w:rPr>
          <w:rFonts w:ascii="Times New Roman" w:hAnsi="Times New Roman" w:cs="Times New Roman"/>
          <w:sz w:val="26"/>
          <w:szCs w:val="26"/>
        </w:rPr>
        <w:t xml:space="preserve">a </w:t>
      </w:r>
      <w:r>
        <w:rPr>
          <w:rFonts w:ascii="Times New Roman" w:hAnsi="Times New Roman" w:cs="Times New Roman"/>
          <w:sz w:val="26"/>
          <w:szCs w:val="26"/>
        </w:rPr>
        <w:t>short semi-structured interview. At first they were asked to tell me about their drawing, what was happening, which one was Russian, which one was Georgian and so on. Sometimes they were asked to write who was who above figures. After talking about drawing we used to move on general topic. I had prepared guide of questions with me such as if they knew any Russian personally, if they would make friends with one of their own age (after their response I asked them why) and if they could recognize Russian person, for example</w:t>
      </w:r>
      <w:r w:rsidR="00E84FB3">
        <w:rPr>
          <w:rFonts w:ascii="Times New Roman" w:hAnsi="Times New Roman" w:cs="Times New Roman"/>
          <w:sz w:val="26"/>
          <w:szCs w:val="26"/>
        </w:rPr>
        <w:t xml:space="preserve"> in the street (in case of </w:t>
      </w:r>
      <w:r w:rsidR="00E84FB3" w:rsidRPr="00466935">
        <w:rPr>
          <w:rFonts w:ascii="Times New Roman" w:hAnsi="Times New Roman" w:cs="Times New Roman"/>
          <w:sz w:val="26"/>
          <w:szCs w:val="26"/>
        </w:rPr>
        <w:t>“</w:t>
      </w:r>
      <w:r w:rsidR="00E84FB3">
        <w:rPr>
          <w:rFonts w:ascii="Times New Roman" w:hAnsi="Times New Roman" w:cs="Times New Roman"/>
          <w:sz w:val="26"/>
          <w:szCs w:val="26"/>
        </w:rPr>
        <w:t>yes”</w:t>
      </w:r>
      <w:r>
        <w:rPr>
          <w:rFonts w:ascii="Times New Roman" w:hAnsi="Times New Roman" w:cs="Times New Roman"/>
          <w:sz w:val="26"/>
          <w:szCs w:val="26"/>
        </w:rPr>
        <w:t xml:space="preserve"> I asked how). This type of interview was giving opportunity to ask similar questions to everyone and at the same stay flexible, leaving them possibility to speak their minds freely.</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After interview was over, I kindly thanked them for help and we parted.</w:t>
      </w:r>
    </w:p>
    <w:p w:rsidR="00692796" w:rsidRDefault="00692796" w:rsidP="00692796">
      <w:pPr>
        <w:spacing w:line="360" w:lineRule="auto"/>
        <w:contextualSpacing/>
        <w:jc w:val="both"/>
        <w:rPr>
          <w:rFonts w:ascii="Times New Roman" w:hAnsi="Times New Roman" w:cs="Times New Roman"/>
          <w:sz w:val="26"/>
          <w:szCs w:val="26"/>
          <w:u w:val="single"/>
        </w:rPr>
      </w:pPr>
    </w:p>
    <w:p w:rsidR="00AA5CE7" w:rsidRDefault="00AA5CE7" w:rsidP="00692796">
      <w:pPr>
        <w:spacing w:line="360" w:lineRule="auto"/>
        <w:contextualSpacing/>
        <w:jc w:val="both"/>
        <w:rPr>
          <w:rFonts w:ascii="Times New Roman" w:hAnsi="Times New Roman" w:cs="Times New Roman"/>
          <w:sz w:val="26"/>
          <w:szCs w:val="26"/>
          <w:u w:val="single"/>
        </w:rPr>
      </w:pPr>
    </w:p>
    <w:p w:rsidR="00692796" w:rsidRPr="00AC50B9" w:rsidRDefault="00C3097D" w:rsidP="00692796">
      <w:pPr>
        <w:spacing w:line="360" w:lineRule="auto"/>
        <w:ind w:left="432"/>
        <w:contextualSpacing/>
        <w:jc w:val="both"/>
        <w:rPr>
          <w:rFonts w:ascii="Times New Roman" w:hAnsi="Times New Roman" w:cs="Times New Roman"/>
          <w:b/>
          <w:sz w:val="28"/>
          <w:szCs w:val="28"/>
        </w:rPr>
      </w:pPr>
      <w:r w:rsidRPr="00AC50B9">
        <w:rPr>
          <w:rFonts w:ascii="Times New Roman" w:hAnsi="Times New Roman" w:cs="Times New Roman"/>
          <w:b/>
          <w:sz w:val="28"/>
          <w:szCs w:val="28"/>
        </w:rPr>
        <w:t xml:space="preserve">3.7. </w:t>
      </w:r>
      <w:r w:rsidR="00692796" w:rsidRPr="00AC50B9">
        <w:rPr>
          <w:rFonts w:ascii="Times New Roman" w:hAnsi="Times New Roman" w:cs="Times New Roman"/>
          <w:b/>
          <w:sz w:val="28"/>
          <w:szCs w:val="28"/>
        </w:rPr>
        <w:t>Ethical issues</w:t>
      </w:r>
    </w:p>
    <w:p w:rsidR="00692796" w:rsidRDefault="00692796" w:rsidP="00692796">
      <w:pPr>
        <w:spacing w:line="360" w:lineRule="auto"/>
        <w:ind w:left="432"/>
        <w:contextualSpacing/>
        <w:jc w:val="both"/>
        <w:rPr>
          <w:rFonts w:ascii="Times New Roman" w:hAnsi="Times New Roman" w:cs="Times New Roman"/>
          <w:sz w:val="26"/>
          <w:szCs w:val="26"/>
          <w:u w:val="single"/>
        </w:rPr>
      </w:pPr>
    </w:p>
    <w:p w:rsidR="00692796" w:rsidRDefault="00692796" w:rsidP="00692796">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Informed consent</w:t>
      </w:r>
    </w:p>
    <w:p w:rsidR="00692796" w:rsidRPr="009A36E0" w:rsidRDefault="00692796" w:rsidP="00692796">
      <w:pPr>
        <w:spacing w:line="360" w:lineRule="auto"/>
        <w:ind w:left="1152"/>
        <w:jc w:val="both"/>
        <w:rPr>
          <w:rFonts w:ascii="Times New Roman" w:hAnsi="Times New Roman" w:cs="Times New Roman"/>
          <w:sz w:val="26"/>
          <w:szCs w:val="26"/>
        </w:rPr>
      </w:pPr>
      <w:r>
        <w:rPr>
          <w:rFonts w:ascii="Times New Roman" w:hAnsi="Times New Roman" w:cs="Times New Roman"/>
          <w:sz w:val="26"/>
          <w:szCs w:val="26"/>
        </w:rPr>
        <w:t xml:space="preserve">As participants of the research were underage children, permission was asked primarily from their parents, as well as from children themselves. Parents </w:t>
      </w:r>
      <w:r>
        <w:rPr>
          <w:rFonts w:ascii="Times New Roman" w:hAnsi="Times New Roman" w:cs="Times New Roman"/>
          <w:sz w:val="26"/>
          <w:szCs w:val="26"/>
        </w:rPr>
        <w:lastRenderedPageBreak/>
        <w:t>were verbally explained about aim and procedure of the study. Children were also asked if they would approve participating in the research where they had to draw. Both, parents and children, were informed about audio recording of the interview. Participation was voluntary and anyone had a chance to refuse any time.</w:t>
      </w:r>
    </w:p>
    <w:p w:rsidR="00692796" w:rsidRDefault="00692796" w:rsidP="00692796">
      <w:pPr>
        <w:spacing w:line="360" w:lineRule="auto"/>
        <w:contextualSpacing/>
        <w:jc w:val="both"/>
        <w:rPr>
          <w:rFonts w:ascii="Times New Roman" w:hAnsi="Times New Roman" w:cs="Times New Roman"/>
          <w:sz w:val="26"/>
          <w:szCs w:val="26"/>
          <w:u w:val="single"/>
        </w:rPr>
      </w:pPr>
    </w:p>
    <w:p w:rsidR="00692796" w:rsidRDefault="00692796" w:rsidP="00692796">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Protecting participants from harm</w:t>
      </w:r>
    </w:p>
    <w:p w:rsidR="00692796" w:rsidRDefault="00692796" w:rsidP="00692796">
      <w:pPr>
        <w:spacing w:line="360" w:lineRule="auto"/>
        <w:ind w:left="1152"/>
        <w:jc w:val="both"/>
        <w:rPr>
          <w:rFonts w:ascii="Times New Roman" w:hAnsi="Times New Roman" w:cs="Times New Roman"/>
          <w:sz w:val="26"/>
          <w:szCs w:val="26"/>
        </w:rPr>
      </w:pPr>
      <w:r>
        <w:rPr>
          <w:rFonts w:ascii="Times New Roman" w:hAnsi="Times New Roman" w:cs="Times New Roman"/>
          <w:sz w:val="26"/>
          <w:szCs w:val="26"/>
        </w:rPr>
        <w:t xml:space="preserve">Research did not intend any harm to the participants, neither physical, nor other. Although as expected, level of sensitivity towards the issue was much higher in IDP children, than in children from Tbilisi. In most cases “Russian” appeared to be a word-signal to activate stressful memories from the war. Complication is that one cannot run away from this problem when it comes to research IDP children’s attitudes towards Russians, so only thing you can do is to stay very careful. </w:t>
      </w:r>
    </w:p>
    <w:p w:rsidR="00692796" w:rsidRDefault="00692796" w:rsidP="00692796">
      <w:pPr>
        <w:spacing w:line="360" w:lineRule="auto"/>
        <w:ind w:left="1152"/>
        <w:jc w:val="both"/>
        <w:rPr>
          <w:rFonts w:ascii="Times New Roman" w:hAnsi="Times New Roman" w:cs="Times New Roman"/>
          <w:sz w:val="26"/>
          <w:szCs w:val="26"/>
        </w:rPr>
      </w:pPr>
      <w:r>
        <w:rPr>
          <w:rFonts w:ascii="Times New Roman" w:hAnsi="Times New Roman" w:cs="Times New Roman"/>
          <w:sz w:val="26"/>
          <w:szCs w:val="26"/>
        </w:rPr>
        <w:t xml:space="preserve">Naturally there were various types of children in the sample - some of them were more introverted and shut into themselves, others comparably more open. Trouble is that when you try to get something out of more closed children, you are putting them in an uncomfortable situation, thus although procedure is similar for everybody, some children react more sensitively, than others. For example, one little girl </w:t>
      </w:r>
      <w:r w:rsidRPr="00D5106F">
        <w:rPr>
          <w:rFonts w:ascii="Times New Roman" w:hAnsi="Times New Roman" w:cs="Times New Roman"/>
          <w:sz w:val="26"/>
          <w:szCs w:val="26"/>
        </w:rPr>
        <w:t>star</w:t>
      </w:r>
      <w:r>
        <w:rPr>
          <w:rFonts w:ascii="Times New Roman" w:hAnsi="Times New Roman" w:cs="Times New Roman"/>
          <w:sz w:val="26"/>
          <w:szCs w:val="26"/>
        </w:rPr>
        <w:t>ted crying during the interview, when I nicely tried to asked her why she was against friendship with another Russian child, hoping she would say something descriptive. Of course I immediately stopped the interview process and</w:t>
      </w:r>
      <w:r w:rsidRPr="00782B25">
        <w:rPr>
          <w:i/>
        </w:rPr>
        <w:t xml:space="preserve"> </w:t>
      </w:r>
      <w:r w:rsidRPr="00547BF1">
        <w:rPr>
          <w:rFonts w:ascii="Times New Roman" w:hAnsi="Times New Roman" w:cs="Times New Roman"/>
          <w:sz w:val="26"/>
          <w:szCs w:val="26"/>
        </w:rPr>
        <w:t>tried t</w:t>
      </w:r>
      <w:r>
        <w:rPr>
          <w:rFonts w:ascii="Times New Roman" w:hAnsi="Times New Roman" w:cs="Times New Roman"/>
          <w:sz w:val="26"/>
          <w:szCs w:val="26"/>
        </w:rPr>
        <w:t xml:space="preserve">o calm her down - </w:t>
      </w:r>
      <w:r w:rsidRPr="00547BF1">
        <w:rPr>
          <w:rFonts w:ascii="Times New Roman" w:hAnsi="Times New Roman" w:cs="Times New Roman"/>
          <w:sz w:val="26"/>
          <w:szCs w:val="26"/>
        </w:rPr>
        <w:t>turned off the voice recorder and tried to talk to her, asked if anything was wrong, told that I turned off the recorder, interview was over and she could speak out if something bothered her, i</w:t>
      </w:r>
      <w:r>
        <w:rPr>
          <w:rFonts w:ascii="Times New Roman" w:hAnsi="Times New Roman" w:cs="Times New Roman"/>
          <w:sz w:val="26"/>
          <w:szCs w:val="26"/>
        </w:rPr>
        <w:t>f she remembered something or had any problem at the moment. But she did no</w:t>
      </w:r>
      <w:r w:rsidRPr="00547BF1">
        <w:rPr>
          <w:rFonts w:ascii="Times New Roman" w:hAnsi="Times New Roman" w:cs="Times New Roman"/>
          <w:sz w:val="26"/>
          <w:szCs w:val="26"/>
        </w:rPr>
        <w:t xml:space="preserve">t tell me anything, just crying and smiling </w:t>
      </w:r>
      <w:r>
        <w:rPr>
          <w:rFonts w:ascii="Times New Roman" w:hAnsi="Times New Roman" w:cs="Times New Roman"/>
          <w:sz w:val="26"/>
          <w:szCs w:val="26"/>
        </w:rPr>
        <w:t xml:space="preserve">at me </w:t>
      </w:r>
      <w:r>
        <w:rPr>
          <w:rFonts w:ascii="Times New Roman" w:hAnsi="Times New Roman" w:cs="Times New Roman"/>
          <w:sz w:val="26"/>
          <w:szCs w:val="26"/>
        </w:rPr>
        <w:lastRenderedPageBreak/>
        <w:t>from time to time. I did not let her go until she was all right, but after this occasion I became even more careful, for example chose not to ask certain deeper questions to one boy, who seemed to be very introverted as well.</w:t>
      </w:r>
      <w:r>
        <w:rPr>
          <w:i/>
        </w:rPr>
        <w:t xml:space="preserve"> </w:t>
      </w:r>
      <w:r>
        <w:rPr>
          <w:rFonts w:ascii="Times New Roman" w:hAnsi="Times New Roman" w:cs="Times New Roman"/>
          <w:sz w:val="26"/>
          <w:szCs w:val="26"/>
        </w:rPr>
        <w:t xml:space="preserve"> I</w:t>
      </w:r>
      <w:r w:rsidRPr="00D5106F">
        <w:rPr>
          <w:rFonts w:ascii="Times New Roman" w:hAnsi="Times New Roman" w:cs="Times New Roman"/>
          <w:sz w:val="26"/>
          <w:szCs w:val="26"/>
        </w:rPr>
        <w:t xml:space="preserve"> fel</w:t>
      </w:r>
      <w:r>
        <w:rPr>
          <w:rFonts w:ascii="Times New Roman" w:hAnsi="Times New Roman" w:cs="Times New Roman"/>
          <w:sz w:val="26"/>
          <w:szCs w:val="26"/>
        </w:rPr>
        <w:t xml:space="preserve">t great tension not to ask something that could cause pain again. </w:t>
      </w:r>
    </w:p>
    <w:p w:rsidR="00692796" w:rsidRDefault="00692796" w:rsidP="00692796">
      <w:pPr>
        <w:spacing w:line="360" w:lineRule="auto"/>
        <w:ind w:left="1152"/>
        <w:jc w:val="both"/>
        <w:rPr>
          <w:rFonts w:ascii="Times New Roman" w:hAnsi="Times New Roman" w:cs="Times New Roman"/>
          <w:sz w:val="26"/>
          <w:szCs w:val="26"/>
        </w:rPr>
      </w:pPr>
      <w:r>
        <w:rPr>
          <w:rFonts w:ascii="Times New Roman" w:hAnsi="Times New Roman" w:cs="Times New Roman"/>
          <w:sz w:val="26"/>
          <w:szCs w:val="26"/>
        </w:rPr>
        <w:t xml:space="preserve">From the present perspective maybe I could find a better solution in both occasions if only I had some more experience of dealing with such situations that really appeared surprise for me. If not confusion and lack of experience I should have been able to avoid complications, manage controlling interview process better and gaining all necessary information about the topic of my interest. </w:t>
      </w:r>
    </w:p>
    <w:p w:rsidR="00692796" w:rsidRDefault="00692796" w:rsidP="00692796">
      <w:pPr>
        <w:spacing w:line="360" w:lineRule="auto"/>
        <w:ind w:left="1152"/>
        <w:jc w:val="both"/>
        <w:rPr>
          <w:rFonts w:ascii="Times New Roman" w:hAnsi="Times New Roman" w:cs="Times New Roman"/>
          <w:sz w:val="26"/>
          <w:szCs w:val="26"/>
        </w:rPr>
      </w:pPr>
    </w:p>
    <w:p w:rsidR="00692796" w:rsidRDefault="00692796" w:rsidP="00692796">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Privacy</w:t>
      </w:r>
    </w:p>
    <w:p w:rsidR="00692796" w:rsidRDefault="00692796" w:rsidP="00692796">
      <w:pPr>
        <w:spacing w:line="360" w:lineRule="auto"/>
        <w:ind w:left="1152"/>
        <w:jc w:val="both"/>
        <w:rPr>
          <w:rFonts w:ascii="Times New Roman" w:hAnsi="Times New Roman" w:cs="Times New Roman"/>
          <w:sz w:val="26"/>
          <w:szCs w:val="26"/>
        </w:rPr>
      </w:pPr>
      <w:r>
        <w:rPr>
          <w:rFonts w:ascii="Times New Roman" w:hAnsi="Times New Roman" w:cs="Times New Roman"/>
          <w:sz w:val="26"/>
          <w:szCs w:val="26"/>
        </w:rPr>
        <w:t>Children were not requested to talk about private issues; the only thing I was interested in was their general perspective about Russians.</w:t>
      </w:r>
    </w:p>
    <w:p w:rsidR="00692796" w:rsidRPr="006A0B2D" w:rsidRDefault="00692796" w:rsidP="00692796">
      <w:pPr>
        <w:spacing w:line="360" w:lineRule="auto"/>
        <w:ind w:left="1152"/>
        <w:jc w:val="both"/>
        <w:rPr>
          <w:rFonts w:ascii="Times New Roman" w:hAnsi="Times New Roman" w:cs="Times New Roman"/>
          <w:sz w:val="26"/>
          <w:szCs w:val="26"/>
        </w:rPr>
      </w:pPr>
      <w:r>
        <w:rPr>
          <w:rFonts w:ascii="Times New Roman" w:hAnsi="Times New Roman" w:cs="Times New Roman"/>
          <w:sz w:val="26"/>
          <w:szCs w:val="26"/>
        </w:rPr>
        <w:t>Even when it comes to personal details of participants, I only found out their first names in order to collaborate in a nice way with them during the research procedure.</w:t>
      </w:r>
    </w:p>
    <w:p w:rsidR="00692796" w:rsidRDefault="00692796" w:rsidP="00692796">
      <w:pPr>
        <w:spacing w:line="360" w:lineRule="auto"/>
        <w:ind w:left="432"/>
        <w:contextualSpacing/>
        <w:jc w:val="both"/>
        <w:rPr>
          <w:rFonts w:ascii="Times New Roman" w:hAnsi="Times New Roman" w:cs="Times New Roman"/>
          <w:sz w:val="26"/>
          <w:szCs w:val="26"/>
          <w:u w:val="single"/>
        </w:rPr>
      </w:pPr>
    </w:p>
    <w:p w:rsidR="00692796" w:rsidRPr="00DF4D5C" w:rsidRDefault="00692796" w:rsidP="00692796">
      <w:pPr>
        <w:pStyle w:val="ListParagraph"/>
        <w:numPr>
          <w:ilvl w:val="0"/>
          <w:numId w:val="3"/>
        </w:numPr>
        <w:rPr>
          <w:rFonts w:ascii="Times New Roman" w:hAnsi="Times New Roman" w:cs="Times New Roman"/>
          <w:sz w:val="26"/>
          <w:szCs w:val="26"/>
          <w:u w:val="single"/>
        </w:rPr>
      </w:pPr>
      <w:r>
        <w:rPr>
          <w:rFonts w:ascii="Times New Roman" w:hAnsi="Times New Roman" w:cs="Times New Roman"/>
          <w:sz w:val="26"/>
          <w:szCs w:val="26"/>
        </w:rPr>
        <w:t>Deception</w:t>
      </w:r>
    </w:p>
    <w:p w:rsidR="00692796" w:rsidRDefault="00692796" w:rsidP="00692796">
      <w:pPr>
        <w:spacing w:line="360" w:lineRule="auto"/>
        <w:ind w:left="1152"/>
        <w:jc w:val="both"/>
        <w:rPr>
          <w:rFonts w:ascii="Times New Roman" w:hAnsi="Times New Roman" w:cs="Times New Roman"/>
          <w:sz w:val="26"/>
          <w:szCs w:val="26"/>
        </w:rPr>
      </w:pPr>
      <w:r w:rsidRPr="00DF4D5C">
        <w:rPr>
          <w:rFonts w:ascii="Times New Roman" w:hAnsi="Times New Roman" w:cs="Times New Roman"/>
          <w:sz w:val="26"/>
          <w:szCs w:val="26"/>
        </w:rPr>
        <w:t>No deception was included in the research.</w:t>
      </w:r>
      <w:r>
        <w:rPr>
          <w:rFonts w:ascii="Times New Roman" w:hAnsi="Times New Roman" w:cs="Times New Roman"/>
          <w:sz w:val="26"/>
          <w:szCs w:val="26"/>
        </w:rPr>
        <w:t xml:space="preserve"> Participants, as well as their parents were informed about </w:t>
      </w:r>
      <w:r w:rsidR="00E84FB3">
        <w:rPr>
          <w:rFonts w:ascii="Times New Roman" w:hAnsi="Times New Roman" w:cs="Times New Roman"/>
          <w:sz w:val="26"/>
          <w:szCs w:val="26"/>
        </w:rPr>
        <w:t xml:space="preserve">the </w:t>
      </w:r>
      <w:r>
        <w:rPr>
          <w:rFonts w:ascii="Times New Roman" w:hAnsi="Times New Roman" w:cs="Times New Roman"/>
          <w:sz w:val="26"/>
          <w:szCs w:val="26"/>
        </w:rPr>
        <w:t>research from the start.</w:t>
      </w:r>
    </w:p>
    <w:p w:rsidR="00692796" w:rsidRDefault="00692796" w:rsidP="00692796">
      <w:pPr>
        <w:spacing w:line="360" w:lineRule="auto"/>
        <w:contextualSpacing/>
        <w:jc w:val="both"/>
        <w:rPr>
          <w:rFonts w:ascii="Times New Roman" w:hAnsi="Times New Roman" w:cs="Times New Roman"/>
          <w:sz w:val="26"/>
          <w:szCs w:val="26"/>
          <w:u w:val="single"/>
        </w:rPr>
      </w:pPr>
    </w:p>
    <w:p w:rsidR="006B6EF2" w:rsidRDefault="006B6EF2" w:rsidP="00692796">
      <w:pPr>
        <w:spacing w:line="360" w:lineRule="auto"/>
        <w:contextualSpacing/>
        <w:jc w:val="both"/>
        <w:rPr>
          <w:rFonts w:ascii="Times New Roman" w:hAnsi="Times New Roman" w:cs="Times New Roman"/>
          <w:sz w:val="26"/>
          <w:szCs w:val="26"/>
          <w:u w:val="single"/>
        </w:rPr>
      </w:pPr>
    </w:p>
    <w:p w:rsidR="006B6EF2" w:rsidRDefault="006B6EF2" w:rsidP="00692796">
      <w:pPr>
        <w:spacing w:line="360" w:lineRule="auto"/>
        <w:contextualSpacing/>
        <w:jc w:val="both"/>
        <w:rPr>
          <w:rFonts w:ascii="Times New Roman" w:hAnsi="Times New Roman" w:cs="Times New Roman"/>
          <w:sz w:val="26"/>
          <w:szCs w:val="26"/>
          <w:u w:val="single"/>
        </w:rPr>
      </w:pPr>
    </w:p>
    <w:p w:rsidR="006B6EF2" w:rsidRDefault="006B6EF2" w:rsidP="00692796">
      <w:pPr>
        <w:spacing w:line="360" w:lineRule="auto"/>
        <w:contextualSpacing/>
        <w:jc w:val="both"/>
        <w:rPr>
          <w:rFonts w:ascii="Times New Roman" w:hAnsi="Times New Roman" w:cs="Times New Roman"/>
          <w:sz w:val="26"/>
          <w:szCs w:val="26"/>
          <w:u w:val="single"/>
        </w:rPr>
      </w:pPr>
    </w:p>
    <w:p w:rsidR="00692796" w:rsidRPr="00AC50B9" w:rsidRDefault="00C3097D" w:rsidP="00692796">
      <w:pPr>
        <w:spacing w:line="360" w:lineRule="auto"/>
        <w:contextualSpacing/>
        <w:jc w:val="both"/>
        <w:rPr>
          <w:rFonts w:ascii="Times New Roman" w:hAnsi="Times New Roman" w:cs="Times New Roman"/>
          <w:b/>
          <w:sz w:val="28"/>
          <w:szCs w:val="28"/>
        </w:rPr>
      </w:pPr>
      <w:r w:rsidRPr="00AC50B9">
        <w:rPr>
          <w:rFonts w:ascii="Times New Roman" w:hAnsi="Times New Roman" w:cs="Times New Roman"/>
          <w:b/>
          <w:sz w:val="28"/>
          <w:szCs w:val="28"/>
        </w:rPr>
        <w:lastRenderedPageBreak/>
        <w:t xml:space="preserve">3.8. </w:t>
      </w:r>
      <w:r w:rsidR="00AA5CE7" w:rsidRPr="00AC50B9">
        <w:rPr>
          <w:rFonts w:ascii="Times New Roman" w:hAnsi="Times New Roman" w:cs="Times New Roman"/>
          <w:b/>
          <w:sz w:val="28"/>
          <w:szCs w:val="28"/>
        </w:rPr>
        <w:t>Method reflections and c</w:t>
      </w:r>
      <w:r w:rsidR="00692796" w:rsidRPr="00AC50B9">
        <w:rPr>
          <w:rFonts w:ascii="Times New Roman" w:hAnsi="Times New Roman" w:cs="Times New Roman"/>
          <w:b/>
          <w:sz w:val="28"/>
          <w:szCs w:val="28"/>
        </w:rPr>
        <w:t>omplicati</w:t>
      </w:r>
      <w:r w:rsidR="00AA5CE7" w:rsidRPr="00AC50B9">
        <w:rPr>
          <w:rFonts w:ascii="Times New Roman" w:hAnsi="Times New Roman" w:cs="Times New Roman"/>
          <w:b/>
          <w:sz w:val="28"/>
          <w:szCs w:val="28"/>
        </w:rPr>
        <w:t>ons in collecting s</w:t>
      </w:r>
      <w:r w:rsidR="00692796" w:rsidRPr="00AC50B9">
        <w:rPr>
          <w:rFonts w:ascii="Times New Roman" w:hAnsi="Times New Roman" w:cs="Times New Roman"/>
          <w:b/>
          <w:sz w:val="28"/>
          <w:szCs w:val="28"/>
        </w:rPr>
        <w:t>ample</w:t>
      </w:r>
    </w:p>
    <w:p w:rsidR="00692796" w:rsidRPr="00BB51E3" w:rsidRDefault="00692796" w:rsidP="00692796">
      <w:pPr>
        <w:spacing w:line="360" w:lineRule="auto"/>
        <w:contextualSpacing/>
        <w:jc w:val="both"/>
        <w:rPr>
          <w:rFonts w:ascii="Times New Roman" w:hAnsi="Times New Roman" w:cs="Times New Roman"/>
          <w:sz w:val="26"/>
          <w:szCs w:val="26"/>
          <w:u w:val="single"/>
        </w:rPr>
      </w:pPr>
    </w:p>
    <w:p w:rsidR="00692796" w:rsidRDefault="00692796" w:rsidP="00692796">
      <w:pPr>
        <w:spacing w:line="360" w:lineRule="auto"/>
        <w:contextualSpacing/>
        <w:jc w:val="both"/>
        <w:rPr>
          <w:rFonts w:ascii="Times New Roman" w:hAnsi="Times New Roman" w:cs="Times New Roman"/>
          <w:sz w:val="26"/>
          <w:szCs w:val="26"/>
        </w:rPr>
      </w:pPr>
      <w:r w:rsidRPr="00BB51E3">
        <w:rPr>
          <w:rFonts w:ascii="Times New Roman" w:hAnsi="Times New Roman" w:cs="Times New Roman"/>
          <w:sz w:val="26"/>
          <w:szCs w:val="26"/>
        </w:rPr>
        <w:t xml:space="preserve">Originally I intended to collect IDP children sample from </w:t>
      </w:r>
      <w:proofErr w:type="spellStart"/>
      <w:r w:rsidRPr="00BB51E3">
        <w:rPr>
          <w:rFonts w:ascii="Times New Roman" w:hAnsi="Times New Roman" w:cs="Times New Roman"/>
          <w:sz w:val="26"/>
          <w:szCs w:val="26"/>
        </w:rPr>
        <w:t>Tserovani</w:t>
      </w:r>
      <w:proofErr w:type="spellEnd"/>
      <w:r w:rsidRPr="00BB51E3">
        <w:rPr>
          <w:rFonts w:ascii="Times New Roman" w:hAnsi="Times New Roman" w:cs="Times New Roman"/>
          <w:sz w:val="26"/>
          <w:szCs w:val="26"/>
        </w:rPr>
        <w:t xml:space="preserve"> public school, in IDP settlement</w:t>
      </w:r>
      <w:r>
        <w:rPr>
          <w:rFonts w:ascii="Times New Roman" w:hAnsi="Times New Roman" w:cs="Times New Roman"/>
          <w:sz w:val="26"/>
          <w:szCs w:val="26"/>
        </w:rPr>
        <w:t xml:space="preserve">. </w:t>
      </w:r>
      <w:r w:rsidRPr="00BB51E3">
        <w:rPr>
          <w:rFonts w:ascii="Times New Roman" w:hAnsi="Times New Roman" w:cs="Times New Roman"/>
          <w:sz w:val="26"/>
          <w:szCs w:val="26"/>
        </w:rPr>
        <w:t xml:space="preserve">In order to gain access to children it was necessary to apply for the permission of Ministry of </w:t>
      </w:r>
      <w:r>
        <w:rPr>
          <w:rFonts w:ascii="Times New Roman" w:hAnsi="Times New Roman" w:cs="Times New Roman"/>
          <w:sz w:val="26"/>
          <w:szCs w:val="26"/>
        </w:rPr>
        <w:t xml:space="preserve">Science and </w:t>
      </w:r>
      <w:r w:rsidRPr="00BB51E3">
        <w:rPr>
          <w:rFonts w:ascii="Times New Roman" w:hAnsi="Times New Roman" w:cs="Times New Roman"/>
          <w:sz w:val="26"/>
          <w:szCs w:val="26"/>
        </w:rPr>
        <w:t xml:space="preserve">Education of Georgia. According to the response on my application, because of decentralized educational system school had the right </w:t>
      </w:r>
      <w:r>
        <w:rPr>
          <w:rFonts w:ascii="Times New Roman" w:hAnsi="Times New Roman" w:cs="Times New Roman"/>
          <w:sz w:val="26"/>
          <w:szCs w:val="26"/>
        </w:rPr>
        <w:t>of independent decision</w:t>
      </w:r>
      <w:r w:rsidRPr="00BB51E3">
        <w:rPr>
          <w:rFonts w:ascii="Times New Roman" w:hAnsi="Times New Roman" w:cs="Times New Roman"/>
          <w:sz w:val="26"/>
          <w:szCs w:val="26"/>
        </w:rPr>
        <w:t xml:space="preserve"> whether to reject</w:t>
      </w:r>
      <w:r>
        <w:rPr>
          <w:rFonts w:ascii="Times New Roman" w:hAnsi="Times New Roman" w:cs="Times New Roman"/>
          <w:sz w:val="26"/>
          <w:szCs w:val="26"/>
        </w:rPr>
        <w:t xml:space="preserve"> or allow me to conduct the</w:t>
      </w:r>
      <w:r w:rsidRPr="00BB51E3">
        <w:rPr>
          <w:rFonts w:ascii="Times New Roman" w:hAnsi="Times New Roman" w:cs="Times New Roman"/>
          <w:sz w:val="26"/>
          <w:szCs w:val="26"/>
        </w:rPr>
        <w:t xml:space="preserve"> research there. (</w:t>
      </w:r>
      <w:r w:rsidR="00AB3630">
        <w:rPr>
          <w:rFonts w:ascii="Times New Roman" w:hAnsi="Times New Roman" w:cs="Times New Roman"/>
          <w:sz w:val="26"/>
          <w:szCs w:val="26"/>
        </w:rPr>
        <w:t>see Appendix 3</w:t>
      </w:r>
      <w:r w:rsidRPr="00BB51E3">
        <w:rPr>
          <w:rFonts w:ascii="Times New Roman" w:hAnsi="Times New Roman" w:cs="Times New Roman"/>
          <w:sz w:val="26"/>
          <w:szCs w:val="26"/>
        </w:rPr>
        <w:t>)</w:t>
      </w:r>
    </w:p>
    <w:p w:rsidR="00692796" w:rsidRPr="00BB51E3"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Therefore I visited </w:t>
      </w:r>
      <w:proofErr w:type="spellStart"/>
      <w:r w:rsidRPr="00BB51E3">
        <w:rPr>
          <w:rFonts w:ascii="Times New Roman" w:hAnsi="Times New Roman" w:cs="Times New Roman"/>
          <w:sz w:val="26"/>
          <w:szCs w:val="26"/>
        </w:rPr>
        <w:t>Tserovani</w:t>
      </w:r>
      <w:proofErr w:type="spellEnd"/>
      <w:r w:rsidRPr="00BB51E3">
        <w:rPr>
          <w:rFonts w:ascii="Times New Roman" w:hAnsi="Times New Roman" w:cs="Times New Roman"/>
          <w:sz w:val="26"/>
          <w:szCs w:val="26"/>
        </w:rPr>
        <w:t xml:space="preserve"> </w:t>
      </w:r>
      <w:proofErr w:type="gramStart"/>
      <w:r w:rsidRPr="00BB51E3">
        <w:rPr>
          <w:rFonts w:ascii="Times New Roman" w:hAnsi="Times New Roman" w:cs="Times New Roman"/>
          <w:sz w:val="26"/>
          <w:szCs w:val="26"/>
        </w:rPr>
        <w:t>school</w:t>
      </w:r>
      <w:proofErr w:type="gramEnd"/>
      <w:r w:rsidRPr="00BB51E3">
        <w:rPr>
          <w:rFonts w:ascii="Times New Roman" w:hAnsi="Times New Roman" w:cs="Times New Roman"/>
          <w:sz w:val="26"/>
          <w:szCs w:val="26"/>
        </w:rPr>
        <w:t>, talked to its head master and gained the access to the children</w:t>
      </w:r>
      <w:r>
        <w:rPr>
          <w:rFonts w:ascii="Times New Roman" w:hAnsi="Times New Roman" w:cs="Times New Roman"/>
          <w:sz w:val="26"/>
          <w:szCs w:val="26"/>
        </w:rPr>
        <w:t>. I was allowed to meet them after the lessons were</w:t>
      </w:r>
      <w:r w:rsidRPr="00BB51E3">
        <w:rPr>
          <w:rFonts w:ascii="Times New Roman" w:hAnsi="Times New Roman" w:cs="Times New Roman"/>
          <w:sz w:val="26"/>
          <w:szCs w:val="26"/>
        </w:rPr>
        <w:t xml:space="preserve"> over. Though everyone around was very nice and helpful, I still came across </w:t>
      </w:r>
      <w:r>
        <w:rPr>
          <w:rFonts w:ascii="Times New Roman" w:hAnsi="Times New Roman" w:cs="Times New Roman"/>
          <w:sz w:val="26"/>
          <w:szCs w:val="26"/>
        </w:rPr>
        <w:t xml:space="preserve">to </w:t>
      </w:r>
      <w:r w:rsidRPr="00BB51E3">
        <w:rPr>
          <w:rFonts w:ascii="Times New Roman" w:hAnsi="Times New Roman" w:cs="Times New Roman"/>
          <w:sz w:val="26"/>
          <w:szCs w:val="26"/>
        </w:rPr>
        <w:t>some complications under this condition: I de</w:t>
      </w:r>
      <w:r>
        <w:rPr>
          <w:rFonts w:ascii="Times New Roman" w:hAnsi="Times New Roman" w:cs="Times New Roman"/>
          <w:sz w:val="26"/>
          <w:szCs w:val="26"/>
        </w:rPr>
        <w:t>cided to interview 10 year-</w:t>
      </w:r>
      <w:r w:rsidRPr="00BB51E3">
        <w:rPr>
          <w:rFonts w:ascii="Times New Roman" w:hAnsi="Times New Roman" w:cs="Times New Roman"/>
          <w:sz w:val="26"/>
          <w:szCs w:val="26"/>
        </w:rPr>
        <w:t>old children</w:t>
      </w:r>
      <w:r>
        <w:rPr>
          <w:rFonts w:ascii="Times New Roman" w:hAnsi="Times New Roman" w:cs="Times New Roman"/>
          <w:sz w:val="26"/>
          <w:szCs w:val="26"/>
        </w:rPr>
        <w:t xml:space="preserve"> from 5-th grade</w:t>
      </w:r>
      <w:r w:rsidRPr="00BB51E3">
        <w:rPr>
          <w:rFonts w:ascii="Times New Roman" w:hAnsi="Times New Roman" w:cs="Times New Roman"/>
          <w:sz w:val="26"/>
          <w:szCs w:val="26"/>
        </w:rPr>
        <w:t xml:space="preserve">. Procedure of research required private atmosphere so that I </w:t>
      </w:r>
      <w:r>
        <w:rPr>
          <w:rFonts w:ascii="Times New Roman" w:hAnsi="Times New Roman" w:cs="Times New Roman"/>
          <w:sz w:val="26"/>
          <w:szCs w:val="26"/>
        </w:rPr>
        <w:t>had</w:t>
      </w:r>
      <w:r w:rsidRPr="00BB51E3">
        <w:rPr>
          <w:rFonts w:ascii="Times New Roman" w:hAnsi="Times New Roman" w:cs="Times New Roman"/>
          <w:sz w:val="26"/>
          <w:szCs w:val="26"/>
        </w:rPr>
        <w:t xml:space="preserve"> </w:t>
      </w:r>
      <w:r>
        <w:rPr>
          <w:rFonts w:ascii="Times New Roman" w:hAnsi="Times New Roman" w:cs="Times New Roman"/>
          <w:sz w:val="26"/>
          <w:szCs w:val="26"/>
        </w:rPr>
        <w:t xml:space="preserve">an </w:t>
      </w:r>
      <w:r w:rsidRPr="00BB51E3">
        <w:rPr>
          <w:rFonts w:ascii="Times New Roman" w:hAnsi="Times New Roman" w:cs="Times New Roman"/>
          <w:sz w:val="26"/>
          <w:szCs w:val="26"/>
        </w:rPr>
        <w:t xml:space="preserve">opportunity to observe children while drawing, ask </w:t>
      </w:r>
      <w:r>
        <w:rPr>
          <w:rFonts w:ascii="Times New Roman" w:hAnsi="Times New Roman" w:cs="Times New Roman"/>
          <w:sz w:val="26"/>
          <w:szCs w:val="26"/>
        </w:rPr>
        <w:t xml:space="preserve">questions, record and they could speak </w:t>
      </w:r>
      <w:r w:rsidRPr="00BB51E3">
        <w:rPr>
          <w:rFonts w:ascii="Times New Roman" w:hAnsi="Times New Roman" w:cs="Times New Roman"/>
          <w:sz w:val="26"/>
          <w:szCs w:val="26"/>
        </w:rPr>
        <w:t>free</w:t>
      </w:r>
      <w:r>
        <w:rPr>
          <w:rFonts w:ascii="Times New Roman" w:hAnsi="Times New Roman" w:cs="Times New Roman"/>
          <w:sz w:val="26"/>
          <w:szCs w:val="26"/>
        </w:rPr>
        <w:t>ly</w:t>
      </w:r>
      <w:r w:rsidRPr="00BB51E3">
        <w:rPr>
          <w:rFonts w:ascii="Times New Roman" w:hAnsi="Times New Roman" w:cs="Times New Roman"/>
          <w:sz w:val="26"/>
          <w:szCs w:val="26"/>
        </w:rPr>
        <w:t>. Also I needed certain amount of time with each child. So, naturally when I was alone with one child into the empty class room, others had to wait outside. Problem was that after the lessons were finishe</w:t>
      </w:r>
      <w:r>
        <w:rPr>
          <w:rFonts w:ascii="Times New Roman" w:hAnsi="Times New Roman" w:cs="Times New Roman"/>
          <w:sz w:val="26"/>
          <w:szCs w:val="26"/>
        </w:rPr>
        <w:t>d</w:t>
      </w:r>
      <w:r w:rsidRPr="00BB51E3">
        <w:rPr>
          <w:rFonts w:ascii="Times New Roman" w:hAnsi="Times New Roman" w:cs="Times New Roman"/>
          <w:sz w:val="26"/>
          <w:szCs w:val="26"/>
        </w:rPr>
        <w:t xml:space="preserve"> children</w:t>
      </w:r>
      <w:r>
        <w:rPr>
          <w:rFonts w:ascii="Times New Roman" w:hAnsi="Times New Roman" w:cs="Times New Roman"/>
          <w:sz w:val="26"/>
          <w:szCs w:val="26"/>
        </w:rPr>
        <w:t xml:space="preserve"> were too tired to wait;</w:t>
      </w:r>
      <w:r w:rsidRPr="00BB51E3">
        <w:rPr>
          <w:rFonts w:ascii="Times New Roman" w:hAnsi="Times New Roman" w:cs="Times New Roman"/>
          <w:sz w:val="26"/>
          <w:szCs w:val="26"/>
        </w:rPr>
        <w:t xml:space="preserve"> most of them had private lessons of dancing, singing </w:t>
      </w:r>
      <w:r w:rsidR="00213761">
        <w:rPr>
          <w:rFonts w:ascii="Times New Roman" w:hAnsi="Times New Roman" w:cs="Times New Roman"/>
          <w:sz w:val="26"/>
          <w:szCs w:val="26"/>
        </w:rPr>
        <w:t>etc.</w:t>
      </w:r>
      <w:r w:rsidRPr="00BB51E3">
        <w:rPr>
          <w:rFonts w:ascii="Times New Roman" w:hAnsi="Times New Roman" w:cs="Times New Roman"/>
          <w:sz w:val="26"/>
          <w:szCs w:val="26"/>
        </w:rPr>
        <w:t xml:space="preserve"> and asked me to be first altogether. They were too </w:t>
      </w:r>
      <w:r>
        <w:rPr>
          <w:rFonts w:ascii="Times New Roman" w:hAnsi="Times New Roman" w:cs="Times New Roman"/>
          <w:sz w:val="26"/>
          <w:szCs w:val="26"/>
        </w:rPr>
        <w:t>loud outside, begging</w:t>
      </w:r>
      <w:r w:rsidRPr="00BB51E3">
        <w:rPr>
          <w:rFonts w:ascii="Times New Roman" w:hAnsi="Times New Roman" w:cs="Times New Roman"/>
          <w:sz w:val="26"/>
          <w:szCs w:val="26"/>
        </w:rPr>
        <w:t xml:space="preserve"> me to allow them to enter. This seriously interrupted research procedure. Finally I could not stop them</w:t>
      </w:r>
      <w:r>
        <w:rPr>
          <w:rFonts w:ascii="Times New Roman" w:hAnsi="Times New Roman" w:cs="Times New Roman"/>
          <w:sz w:val="26"/>
          <w:szCs w:val="26"/>
        </w:rPr>
        <w:t xml:space="preserve"> anymore;</w:t>
      </w:r>
      <w:r w:rsidRPr="00BB51E3">
        <w:rPr>
          <w:rFonts w:ascii="Times New Roman" w:hAnsi="Times New Roman" w:cs="Times New Roman"/>
          <w:sz w:val="26"/>
          <w:szCs w:val="26"/>
        </w:rPr>
        <w:t xml:space="preserve"> they entered the classroom and promised t</w:t>
      </w:r>
      <w:r w:rsidR="004876E0">
        <w:rPr>
          <w:rFonts w:ascii="Times New Roman" w:hAnsi="Times New Roman" w:cs="Times New Roman"/>
          <w:sz w:val="26"/>
          <w:szCs w:val="26"/>
        </w:rPr>
        <w:t>o sit quietly on the other end. As it was expected children were unable to sit silently</w:t>
      </w:r>
      <w:r w:rsidR="0058144B">
        <w:rPr>
          <w:rFonts w:ascii="Times New Roman" w:hAnsi="Times New Roman" w:cs="Times New Roman"/>
          <w:sz w:val="26"/>
          <w:szCs w:val="26"/>
        </w:rPr>
        <w:t xml:space="preserve"> and soon situation became hard to control</w:t>
      </w:r>
      <w:r w:rsidR="004876E0">
        <w:rPr>
          <w:rFonts w:ascii="Times New Roman" w:hAnsi="Times New Roman" w:cs="Times New Roman"/>
          <w:sz w:val="26"/>
          <w:szCs w:val="26"/>
        </w:rPr>
        <w:t xml:space="preserve">. </w:t>
      </w:r>
      <w:r w:rsidRPr="00BB51E3">
        <w:rPr>
          <w:rFonts w:ascii="Times New Roman" w:hAnsi="Times New Roman" w:cs="Times New Roman"/>
          <w:sz w:val="26"/>
          <w:szCs w:val="26"/>
        </w:rPr>
        <w:t xml:space="preserve">At the same time they were all very happy that they had to draw something, asking me to tell them what to draw. </w:t>
      </w:r>
      <w:r w:rsidR="004876E0">
        <w:rPr>
          <w:rFonts w:ascii="Times New Roman" w:hAnsi="Times New Roman" w:cs="Times New Roman"/>
          <w:sz w:val="26"/>
          <w:szCs w:val="26"/>
        </w:rPr>
        <w:t xml:space="preserve">Although </w:t>
      </w:r>
      <w:r w:rsidR="0058144B">
        <w:rPr>
          <w:rFonts w:ascii="Times New Roman" w:hAnsi="Times New Roman" w:cs="Times New Roman"/>
          <w:sz w:val="26"/>
          <w:szCs w:val="26"/>
        </w:rPr>
        <w:t>in this condition I could not conduct research as it was planned</w:t>
      </w:r>
      <w:r w:rsidR="004876E0">
        <w:rPr>
          <w:rFonts w:ascii="Times New Roman" w:hAnsi="Times New Roman" w:cs="Times New Roman"/>
          <w:sz w:val="26"/>
          <w:szCs w:val="26"/>
        </w:rPr>
        <w:t xml:space="preserve">, </w:t>
      </w:r>
      <w:r w:rsidR="0058144B">
        <w:rPr>
          <w:rFonts w:ascii="Times New Roman" w:hAnsi="Times New Roman" w:cs="Times New Roman"/>
          <w:sz w:val="26"/>
          <w:szCs w:val="26"/>
        </w:rPr>
        <w:t>I thought that I could</w:t>
      </w:r>
      <w:r>
        <w:rPr>
          <w:rFonts w:ascii="Times New Roman" w:hAnsi="Times New Roman" w:cs="Times New Roman"/>
          <w:sz w:val="26"/>
          <w:szCs w:val="26"/>
        </w:rPr>
        <w:t xml:space="preserve"> </w:t>
      </w:r>
      <w:r w:rsidR="0058144B">
        <w:rPr>
          <w:rFonts w:ascii="Times New Roman" w:hAnsi="Times New Roman" w:cs="Times New Roman"/>
          <w:sz w:val="26"/>
          <w:szCs w:val="26"/>
        </w:rPr>
        <w:t xml:space="preserve">still </w:t>
      </w:r>
      <w:r w:rsidRPr="00BB51E3">
        <w:rPr>
          <w:rFonts w:ascii="Times New Roman" w:hAnsi="Times New Roman" w:cs="Times New Roman"/>
          <w:sz w:val="26"/>
          <w:szCs w:val="26"/>
        </w:rPr>
        <w:t xml:space="preserve">get something </w:t>
      </w:r>
      <w:r>
        <w:rPr>
          <w:rFonts w:ascii="Times New Roman" w:hAnsi="Times New Roman" w:cs="Times New Roman"/>
          <w:sz w:val="26"/>
          <w:szCs w:val="26"/>
        </w:rPr>
        <w:t xml:space="preserve">out of it </w:t>
      </w:r>
      <w:r w:rsidR="004876E0">
        <w:rPr>
          <w:rFonts w:ascii="Times New Roman" w:hAnsi="Times New Roman" w:cs="Times New Roman"/>
          <w:sz w:val="26"/>
          <w:szCs w:val="26"/>
        </w:rPr>
        <w:t>to</w:t>
      </w:r>
      <w:r>
        <w:rPr>
          <w:rFonts w:ascii="Times New Roman" w:hAnsi="Times New Roman" w:cs="Times New Roman"/>
          <w:sz w:val="26"/>
          <w:szCs w:val="26"/>
        </w:rPr>
        <w:t xml:space="preserve"> be more</w:t>
      </w:r>
      <w:r w:rsidRPr="00BB51E3">
        <w:rPr>
          <w:rFonts w:ascii="Times New Roman" w:hAnsi="Times New Roman" w:cs="Times New Roman"/>
          <w:sz w:val="26"/>
          <w:szCs w:val="26"/>
        </w:rPr>
        <w:t xml:space="preserve"> experienced in </w:t>
      </w:r>
      <w:r w:rsidR="0058144B">
        <w:rPr>
          <w:rFonts w:ascii="Times New Roman" w:hAnsi="Times New Roman" w:cs="Times New Roman"/>
          <w:sz w:val="26"/>
          <w:szCs w:val="26"/>
        </w:rPr>
        <w:t xml:space="preserve">the </w:t>
      </w:r>
      <w:r w:rsidRPr="00BB51E3">
        <w:rPr>
          <w:rFonts w:ascii="Times New Roman" w:hAnsi="Times New Roman" w:cs="Times New Roman"/>
          <w:sz w:val="26"/>
          <w:szCs w:val="26"/>
        </w:rPr>
        <w:t>normal fi</w:t>
      </w:r>
      <w:r w:rsidR="0058144B">
        <w:rPr>
          <w:rFonts w:ascii="Times New Roman" w:hAnsi="Times New Roman" w:cs="Times New Roman"/>
          <w:sz w:val="26"/>
          <w:szCs w:val="26"/>
        </w:rPr>
        <w:t>eldwork afterwards. So I asked children</w:t>
      </w:r>
      <w:r w:rsidRPr="00BB51E3">
        <w:rPr>
          <w:rFonts w:ascii="Times New Roman" w:hAnsi="Times New Roman" w:cs="Times New Roman"/>
          <w:sz w:val="26"/>
          <w:szCs w:val="26"/>
        </w:rPr>
        <w:t xml:space="preserve"> to draw Russian person and themselves (one of the trial versions I was t</w:t>
      </w:r>
      <w:r w:rsidR="000D5940">
        <w:rPr>
          <w:rFonts w:ascii="Times New Roman" w:hAnsi="Times New Roman" w:cs="Times New Roman"/>
          <w:sz w:val="26"/>
          <w:szCs w:val="26"/>
        </w:rPr>
        <w:t xml:space="preserve">hinking about before I came to </w:t>
      </w:r>
      <w:r w:rsidR="000D5940" w:rsidRPr="00466935">
        <w:rPr>
          <w:rFonts w:ascii="Times New Roman" w:hAnsi="Times New Roman" w:cs="Times New Roman"/>
          <w:sz w:val="26"/>
          <w:szCs w:val="26"/>
        </w:rPr>
        <w:t>“</w:t>
      </w:r>
      <w:r w:rsidR="000D5940">
        <w:rPr>
          <w:rFonts w:ascii="Times New Roman" w:hAnsi="Times New Roman" w:cs="Times New Roman"/>
          <w:sz w:val="26"/>
          <w:szCs w:val="26"/>
        </w:rPr>
        <w:t>Georgian and Russian”</w:t>
      </w:r>
      <w:r w:rsidRPr="00BB51E3">
        <w:rPr>
          <w:rFonts w:ascii="Times New Roman" w:hAnsi="Times New Roman" w:cs="Times New Roman"/>
          <w:sz w:val="26"/>
          <w:szCs w:val="26"/>
        </w:rPr>
        <w:t xml:space="preserve"> version.) Naturally, while drawing together and listening to one another’s interviews, they influenced each other and finally I got almost </w:t>
      </w:r>
      <w:r w:rsidRPr="00BB51E3">
        <w:rPr>
          <w:rFonts w:ascii="Times New Roman" w:hAnsi="Times New Roman" w:cs="Times New Roman"/>
          <w:sz w:val="26"/>
          <w:szCs w:val="26"/>
        </w:rPr>
        <w:lastRenderedPageBreak/>
        <w:t>same drawings</w:t>
      </w:r>
      <w:r>
        <w:rPr>
          <w:rFonts w:ascii="Times New Roman" w:hAnsi="Times New Roman" w:cs="Times New Roman"/>
          <w:sz w:val="26"/>
          <w:szCs w:val="26"/>
        </w:rPr>
        <w:t>, for example five pictures</w:t>
      </w:r>
      <w:r w:rsidRPr="00BB51E3">
        <w:rPr>
          <w:rFonts w:ascii="Times New Roman" w:hAnsi="Times New Roman" w:cs="Times New Roman"/>
          <w:sz w:val="26"/>
          <w:szCs w:val="26"/>
        </w:rPr>
        <w:t xml:space="preserve"> of </w:t>
      </w:r>
      <w:r>
        <w:rPr>
          <w:rFonts w:ascii="Times New Roman" w:hAnsi="Times New Roman" w:cs="Times New Roman"/>
          <w:sz w:val="26"/>
          <w:szCs w:val="26"/>
        </w:rPr>
        <w:t>conversation</w:t>
      </w:r>
      <w:r w:rsidRPr="00BB51E3">
        <w:rPr>
          <w:rFonts w:ascii="Times New Roman" w:hAnsi="Times New Roman" w:cs="Times New Roman"/>
          <w:sz w:val="26"/>
          <w:szCs w:val="26"/>
        </w:rPr>
        <w:t xml:space="preserve"> over a table, even though in certain occasions it did not match </w:t>
      </w:r>
      <w:r>
        <w:rPr>
          <w:rFonts w:ascii="Times New Roman" w:hAnsi="Times New Roman" w:cs="Times New Roman"/>
          <w:sz w:val="26"/>
          <w:szCs w:val="26"/>
        </w:rPr>
        <w:t xml:space="preserve">with </w:t>
      </w:r>
      <w:r w:rsidRPr="00BB51E3">
        <w:rPr>
          <w:rFonts w:ascii="Times New Roman" w:hAnsi="Times New Roman" w:cs="Times New Roman"/>
          <w:sz w:val="26"/>
          <w:szCs w:val="26"/>
        </w:rPr>
        <w:t>child’s own opinion.</w:t>
      </w:r>
    </w:p>
    <w:p w:rsidR="00692796" w:rsidRDefault="00692796" w:rsidP="00692796">
      <w:pPr>
        <w:spacing w:line="360" w:lineRule="auto"/>
        <w:contextualSpacing/>
        <w:jc w:val="both"/>
        <w:rPr>
          <w:rFonts w:ascii="Times New Roman" w:hAnsi="Times New Roman" w:cs="Times New Roman"/>
          <w:sz w:val="26"/>
          <w:szCs w:val="26"/>
        </w:rPr>
      </w:pPr>
      <w:r w:rsidRPr="00BB51E3">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692796" w:rsidRPr="00BB51E3" w:rsidRDefault="000D5940" w:rsidP="00692796">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For instance, h</w:t>
      </w:r>
      <w:r w:rsidR="00692796" w:rsidRPr="00BB51E3">
        <w:rPr>
          <w:rFonts w:ascii="Times New Roman" w:hAnsi="Times New Roman" w:cs="Times New Roman"/>
          <w:sz w:val="26"/>
          <w:szCs w:val="26"/>
        </w:rPr>
        <w:t>er</w:t>
      </w:r>
      <w:r w:rsidR="00692796">
        <w:rPr>
          <w:rFonts w:ascii="Times New Roman" w:hAnsi="Times New Roman" w:cs="Times New Roman"/>
          <w:sz w:val="26"/>
          <w:szCs w:val="26"/>
        </w:rPr>
        <w:t>e we can see</w:t>
      </w:r>
      <w:r w:rsidR="00186811">
        <w:rPr>
          <w:rFonts w:ascii="Times New Roman" w:hAnsi="Times New Roman" w:cs="Times New Roman"/>
          <w:sz w:val="26"/>
          <w:szCs w:val="26"/>
        </w:rPr>
        <w:t xml:space="preserve"> the </w:t>
      </w:r>
      <w:r w:rsidR="00692796">
        <w:rPr>
          <w:rFonts w:ascii="Times New Roman" w:hAnsi="Times New Roman" w:cs="Times New Roman"/>
          <w:sz w:val="26"/>
          <w:szCs w:val="26"/>
        </w:rPr>
        <w:t xml:space="preserve"> interview with </w:t>
      </w:r>
      <w:r w:rsidR="00692796" w:rsidRPr="00BB51E3">
        <w:rPr>
          <w:rFonts w:ascii="Times New Roman" w:hAnsi="Times New Roman" w:cs="Times New Roman"/>
          <w:sz w:val="26"/>
          <w:szCs w:val="26"/>
        </w:rPr>
        <w:t>10 year-old boy</w:t>
      </w:r>
      <w:r w:rsidR="00692796">
        <w:rPr>
          <w:rFonts w:ascii="Times New Roman" w:hAnsi="Times New Roman" w:cs="Times New Roman"/>
          <w:sz w:val="26"/>
          <w:szCs w:val="26"/>
        </w:rPr>
        <w:t>,</w:t>
      </w:r>
      <w:r w:rsidR="00692796" w:rsidRPr="00BB51E3">
        <w:rPr>
          <w:rFonts w:ascii="Times New Roman" w:hAnsi="Times New Roman" w:cs="Times New Roman"/>
          <w:sz w:val="26"/>
          <w:szCs w:val="26"/>
        </w:rPr>
        <w:t xml:space="preserve"> </w:t>
      </w:r>
      <w:r w:rsidR="00692796">
        <w:rPr>
          <w:rFonts w:ascii="Times New Roman" w:hAnsi="Times New Roman" w:cs="Times New Roman"/>
          <w:sz w:val="26"/>
          <w:szCs w:val="26"/>
        </w:rPr>
        <w:t>who</w:t>
      </w:r>
      <w:r w:rsidR="00692796" w:rsidRPr="00BB51E3">
        <w:rPr>
          <w:rFonts w:ascii="Times New Roman" w:hAnsi="Times New Roman" w:cs="Times New Roman"/>
          <w:sz w:val="26"/>
          <w:szCs w:val="26"/>
        </w:rPr>
        <w:t xml:space="preserve"> </w:t>
      </w:r>
      <w:r w:rsidR="00692796">
        <w:rPr>
          <w:rFonts w:ascii="Times New Roman" w:hAnsi="Times New Roman" w:cs="Times New Roman"/>
          <w:sz w:val="26"/>
          <w:szCs w:val="26"/>
        </w:rPr>
        <w:t xml:space="preserve">also </w:t>
      </w:r>
      <w:r w:rsidR="00692796" w:rsidRPr="00BB51E3">
        <w:rPr>
          <w:rFonts w:ascii="Times New Roman" w:hAnsi="Times New Roman" w:cs="Times New Roman"/>
          <w:sz w:val="26"/>
          <w:szCs w:val="26"/>
        </w:rPr>
        <w:t xml:space="preserve">drew a </w:t>
      </w:r>
      <w:r w:rsidR="00692796">
        <w:rPr>
          <w:rFonts w:ascii="Times New Roman" w:hAnsi="Times New Roman" w:cs="Times New Roman"/>
          <w:sz w:val="26"/>
          <w:szCs w:val="26"/>
        </w:rPr>
        <w:t xml:space="preserve">table </w:t>
      </w:r>
      <w:r w:rsidR="00692796" w:rsidRPr="00BB51E3">
        <w:rPr>
          <w:rFonts w:ascii="Times New Roman" w:hAnsi="Times New Roman" w:cs="Times New Roman"/>
          <w:sz w:val="26"/>
          <w:szCs w:val="26"/>
        </w:rPr>
        <w:t>but it</w:t>
      </w:r>
      <w:r w:rsidR="00692796">
        <w:rPr>
          <w:rFonts w:ascii="Times New Roman" w:hAnsi="Times New Roman" w:cs="Times New Roman"/>
          <w:sz w:val="26"/>
          <w:szCs w:val="26"/>
        </w:rPr>
        <w:t xml:space="preserve"> appeared that he felt</w:t>
      </w:r>
      <w:r w:rsidR="00692796" w:rsidRPr="00BB51E3">
        <w:rPr>
          <w:rFonts w:ascii="Times New Roman" w:hAnsi="Times New Roman" w:cs="Times New Roman"/>
          <w:sz w:val="26"/>
          <w:szCs w:val="26"/>
        </w:rPr>
        <w:t xml:space="preserve"> very uncom</w:t>
      </w:r>
      <w:r w:rsidR="00692796">
        <w:rPr>
          <w:rFonts w:ascii="Times New Roman" w:hAnsi="Times New Roman" w:cs="Times New Roman"/>
          <w:sz w:val="26"/>
          <w:szCs w:val="26"/>
        </w:rPr>
        <w:t>fortable with own d</w:t>
      </w:r>
      <w:r w:rsidR="00105B4B">
        <w:rPr>
          <w:rFonts w:ascii="Times New Roman" w:hAnsi="Times New Roman" w:cs="Times New Roman"/>
          <w:sz w:val="26"/>
          <w:szCs w:val="26"/>
        </w:rPr>
        <w:t>rawing himself: (see Appendix 1</w:t>
      </w:r>
      <w:r w:rsidR="00692796">
        <w:rPr>
          <w:rFonts w:ascii="Times New Roman" w:hAnsi="Times New Roman" w:cs="Times New Roman"/>
          <w:sz w:val="26"/>
          <w:szCs w:val="26"/>
        </w:rPr>
        <w:t>*</w:t>
      </w:r>
      <w:r w:rsidR="00105B4B">
        <w:rPr>
          <w:rFonts w:ascii="Times New Roman" w:hAnsi="Times New Roman" w:cs="Times New Roman"/>
          <w:sz w:val="26"/>
          <w:szCs w:val="26"/>
        </w:rPr>
        <w:t>, p 88</w:t>
      </w:r>
      <w:r w:rsidR="00692796">
        <w:rPr>
          <w:rFonts w:ascii="Times New Roman" w:hAnsi="Times New Roman" w:cs="Times New Roman"/>
          <w:sz w:val="26"/>
          <w:szCs w:val="26"/>
        </w:rPr>
        <w:t>)</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 xml:space="preserve">Interviewer: </w:t>
      </w:r>
      <w:r>
        <w:rPr>
          <w:rFonts w:ascii="Times New Roman" w:hAnsi="Times New Roman" w:cs="Times New Roman"/>
          <w:i/>
          <w:sz w:val="26"/>
          <w:szCs w:val="26"/>
        </w:rPr>
        <w:t>Can you tell me w</w:t>
      </w:r>
      <w:r w:rsidRPr="00BB51E3">
        <w:rPr>
          <w:rFonts w:ascii="Times New Roman" w:hAnsi="Times New Roman" w:cs="Times New Roman"/>
          <w:i/>
          <w:sz w:val="26"/>
          <w:szCs w:val="26"/>
        </w:rPr>
        <w:t>hat have you drawn here?</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I don’t know</w:t>
      </w:r>
      <w:r>
        <w:rPr>
          <w:rFonts w:ascii="Times New Roman" w:hAnsi="Times New Roman" w:cs="Times New Roman"/>
          <w:i/>
          <w:sz w:val="26"/>
          <w:szCs w:val="26"/>
        </w:rPr>
        <w:t>…</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Interviewer: But somehow it came to your mind, right?</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I don’t know</w:t>
      </w:r>
      <w:r>
        <w:rPr>
          <w:rFonts w:ascii="Times New Roman" w:hAnsi="Times New Roman" w:cs="Times New Roman"/>
          <w:i/>
          <w:sz w:val="26"/>
          <w:szCs w:val="26"/>
        </w:rPr>
        <w:t>…</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 xml:space="preserve">Interviewer: </w:t>
      </w:r>
      <w:r>
        <w:rPr>
          <w:rFonts w:ascii="Times New Roman" w:hAnsi="Times New Roman" w:cs="Times New Roman"/>
          <w:i/>
          <w:sz w:val="26"/>
          <w:szCs w:val="26"/>
        </w:rPr>
        <w:t>Well, w</w:t>
      </w:r>
      <w:r w:rsidRPr="00BB51E3">
        <w:rPr>
          <w:rFonts w:ascii="Times New Roman" w:hAnsi="Times New Roman" w:cs="Times New Roman"/>
          <w:i/>
          <w:sz w:val="26"/>
          <w:szCs w:val="26"/>
        </w:rPr>
        <w:t>hy exactly this and not something else?</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I was going to draw different thing but I couldn’t</w:t>
      </w:r>
      <w:r>
        <w:rPr>
          <w:rFonts w:ascii="Times New Roman" w:hAnsi="Times New Roman" w:cs="Times New Roman"/>
          <w:i/>
          <w:sz w:val="26"/>
          <w:szCs w:val="26"/>
        </w:rPr>
        <w:t>…</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Interviewer: What you were going to draw?</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I don’t know… something</w:t>
      </w:r>
      <w:r w:rsidR="00186811">
        <w:rPr>
          <w:rFonts w:ascii="Times New Roman" w:hAnsi="Times New Roman" w:cs="Times New Roman"/>
          <w:i/>
          <w:sz w:val="26"/>
          <w:szCs w:val="26"/>
        </w:rPr>
        <w:t>.</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Interviewer: Can you tell me?</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 xml:space="preserve">Child: (Long pause) </w:t>
      </w:r>
      <w:proofErr w:type="gramStart"/>
      <w:r w:rsidRPr="00BB51E3">
        <w:rPr>
          <w:rFonts w:ascii="Times New Roman" w:hAnsi="Times New Roman" w:cs="Times New Roman"/>
          <w:i/>
          <w:sz w:val="26"/>
          <w:szCs w:val="26"/>
        </w:rPr>
        <w:t>Something</w:t>
      </w:r>
      <w:proofErr w:type="gramEnd"/>
      <w:r w:rsidRPr="00BB51E3">
        <w:rPr>
          <w:rFonts w:ascii="Times New Roman" w:hAnsi="Times New Roman" w:cs="Times New Roman"/>
          <w:i/>
          <w:sz w:val="26"/>
          <w:szCs w:val="26"/>
        </w:rPr>
        <w:t xml:space="preserve">. </w:t>
      </w:r>
      <w:proofErr w:type="gramStart"/>
      <w:r w:rsidRPr="00BB51E3">
        <w:rPr>
          <w:rFonts w:ascii="Times New Roman" w:hAnsi="Times New Roman" w:cs="Times New Roman"/>
          <w:i/>
          <w:sz w:val="26"/>
          <w:szCs w:val="26"/>
        </w:rPr>
        <w:t>A plane</w:t>
      </w:r>
      <w:r>
        <w:rPr>
          <w:rFonts w:ascii="Times New Roman" w:hAnsi="Times New Roman" w:cs="Times New Roman"/>
          <w:i/>
          <w:sz w:val="26"/>
          <w:szCs w:val="26"/>
        </w:rPr>
        <w:t>.</w:t>
      </w:r>
      <w:proofErr w:type="gramEnd"/>
      <w:r>
        <w:rPr>
          <w:rFonts w:ascii="Times New Roman" w:hAnsi="Times New Roman" w:cs="Times New Roman"/>
          <w:i/>
          <w:sz w:val="26"/>
          <w:szCs w:val="26"/>
        </w:rPr>
        <w:t xml:space="preserve">  A</w:t>
      </w:r>
      <w:r w:rsidRPr="00BB51E3">
        <w:rPr>
          <w:rFonts w:ascii="Times New Roman" w:hAnsi="Times New Roman" w:cs="Times New Roman"/>
          <w:i/>
          <w:sz w:val="26"/>
          <w:szCs w:val="26"/>
        </w:rPr>
        <w:t xml:space="preserve">nd a man is jumping from the plane. </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Interviewer:  Who is that man?</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Russian.</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(Interview continues after he drew a plane over the table)</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Interviewer: So previous painting doesn’t count any more, does it?</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No, it still counts. This is soldier and he had to come down here. I forgot… These are robbers and he has come down here. They are robbing the house.</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 xml:space="preserve">Interviewer: Who are they? Are they Georgians? </w:t>
      </w:r>
      <w:proofErr w:type="gramStart"/>
      <w:r w:rsidRPr="00BB51E3">
        <w:rPr>
          <w:rFonts w:ascii="Times New Roman" w:hAnsi="Times New Roman" w:cs="Times New Roman"/>
          <w:i/>
          <w:sz w:val="26"/>
          <w:szCs w:val="26"/>
        </w:rPr>
        <w:t>Russians?</w:t>
      </w:r>
      <w:proofErr w:type="gramEnd"/>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Russians.</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Interviewer: Is a jumping man also Russian?</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No, he is Geor</w:t>
      </w:r>
      <w:r>
        <w:rPr>
          <w:rFonts w:ascii="Times New Roman" w:hAnsi="Times New Roman" w:cs="Times New Roman"/>
          <w:i/>
          <w:sz w:val="26"/>
          <w:szCs w:val="26"/>
        </w:rPr>
        <w:t>gian and these two are Russians (shows at the table)</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lastRenderedPageBreak/>
        <w:t>Interviewer: What is he doing? Why is he coming?</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To arrest them.</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Interviewer: Where are you in this picture?</w:t>
      </w:r>
    </w:p>
    <w:p w:rsidR="00692796" w:rsidRPr="00BB51E3" w:rsidRDefault="00692796" w:rsidP="00692796">
      <w:pPr>
        <w:pStyle w:val="ListParagraph"/>
        <w:ind w:left="1080" w:firstLine="0"/>
        <w:rPr>
          <w:rFonts w:ascii="Times New Roman" w:hAnsi="Times New Roman" w:cs="Times New Roman"/>
          <w:i/>
          <w:sz w:val="26"/>
          <w:szCs w:val="26"/>
        </w:rPr>
      </w:pPr>
      <w:r>
        <w:rPr>
          <w:rFonts w:ascii="Times New Roman" w:hAnsi="Times New Roman" w:cs="Times New Roman"/>
          <w:i/>
          <w:sz w:val="26"/>
          <w:szCs w:val="26"/>
        </w:rPr>
        <w:t xml:space="preserve">Child: (after a </w:t>
      </w:r>
      <w:r w:rsidRPr="00BB51E3">
        <w:rPr>
          <w:rFonts w:ascii="Times New Roman" w:hAnsi="Times New Roman" w:cs="Times New Roman"/>
          <w:i/>
          <w:sz w:val="26"/>
          <w:szCs w:val="26"/>
        </w:rPr>
        <w:t>pause) Here (shows at plane), I’m driving plane.</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 xml:space="preserve">Interviewer: </w:t>
      </w:r>
      <w:r>
        <w:rPr>
          <w:rFonts w:ascii="Times New Roman" w:hAnsi="Times New Roman" w:cs="Times New Roman"/>
          <w:i/>
          <w:sz w:val="26"/>
          <w:szCs w:val="26"/>
        </w:rPr>
        <w:t>So you are helping Georgians</w:t>
      </w:r>
      <w:r w:rsidRPr="00BB51E3">
        <w:rPr>
          <w:rFonts w:ascii="Times New Roman" w:hAnsi="Times New Roman" w:cs="Times New Roman"/>
          <w:i/>
          <w:sz w:val="26"/>
          <w:szCs w:val="26"/>
        </w:rPr>
        <w:t>, right? Are you a soldier as well?</w:t>
      </w:r>
    </w:p>
    <w:p w:rsidR="00692796" w:rsidRPr="00BB51E3" w:rsidRDefault="00692796" w:rsidP="00692796">
      <w:pPr>
        <w:pStyle w:val="ListParagraph"/>
        <w:ind w:left="1080" w:firstLine="0"/>
        <w:rPr>
          <w:rFonts w:ascii="Times New Roman" w:hAnsi="Times New Roman" w:cs="Times New Roman"/>
          <w:i/>
          <w:sz w:val="26"/>
          <w:szCs w:val="26"/>
        </w:rPr>
      </w:pPr>
      <w:r w:rsidRPr="00BB51E3">
        <w:rPr>
          <w:rFonts w:ascii="Times New Roman" w:hAnsi="Times New Roman" w:cs="Times New Roman"/>
          <w:i/>
          <w:sz w:val="26"/>
          <w:szCs w:val="26"/>
        </w:rPr>
        <w:t>Child: I’m a pilot and a soldier.</w:t>
      </w:r>
    </w:p>
    <w:p w:rsidR="00692796" w:rsidRPr="00BB51E3" w:rsidRDefault="00692796" w:rsidP="00692796">
      <w:pPr>
        <w:spacing w:line="360" w:lineRule="auto"/>
        <w:contextualSpacing/>
        <w:jc w:val="both"/>
        <w:rPr>
          <w:rFonts w:ascii="Times New Roman" w:hAnsi="Times New Roman" w:cs="Times New Roman"/>
          <w:sz w:val="26"/>
          <w:szCs w:val="26"/>
        </w:rPr>
      </w:pPr>
      <w:r w:rsidRPr="00BB51E3">
        <w:rPr>
          <w:rFonts w:ascii="Times New Roman" w:hAnsi="Times New Roman" w:cs="Times New Roman"/>
          <w:sz w:val="26"/>
          <w:szCs w:val="26"/>
        </w:rPr>
        <w:t>Although this process does not count as part of the research anyhow, data will not be analyzed or taken</w:t>
      </w:r>
      <w:r>
        <w:rPr>
          <w:rFonts w:ascii="Times New Roman" w:hAnsi="Times New Roman" w:cs="Times New Roman"/>
          <w:sz w:val="26"/>
          <w:szCs w:val="26"/>
        </w:rPr>
        <w:t xml:space="preserve"> into account; positive outcome was</w:t>
      </w:r>
      <w:r w:rsidRPr="00BB51E3">
        <w:rPr>
          <w:rFonts w:ascii="Times New Roman" w:hAnsi="Times New Roman" w:cs="Times New Roman"/>
          <w:sz w:val="26"/>
          <w:szCs w:val="26"/>
        </w:rPr>
        <w:t xml:space="preserve"> that I gained serious experience in communicating with children. At the same time I concluded that asking children to draw Russian and Georgian instead of Russian and themselves would give more adequate information about their opinions. At first, as it is even obvious in cited occasion, sometimes during </w:t>
      </w:r>
      <w:r>
        <w:rPr>
          <w:rFonts w:ascii="Times New Roman" w:hAnsi="Times New Roman" w:cs="Times New Roman"/>
          <w:sz w:val="26"/>
          <w:szCs w:val="26"/>
        </w:rPr>
        <w:t xml:space="preserve">the </w:t>
      </w:r>
      <w:r w:rsidRPr="00BB51E3">
        <w:rPr>
          <w:rFonts w:ascii="Times New Roman" w:hAnsi="Times New Roman" w:cs="Times New Roman"/>
          <w:sz w:val="26"/>
          <w:szCs w:val="26"/>
        </w:rPr>
        <w:t xml:space="preserve">interview children used to </w:t>
      </w:r>
      <w:r>
        <w:rPr>
          <w:rFonts w:ascii="Times New Roman" w:hAnsi="Times New Roman" w:cs="Times New Roman"/>
          <w:sz w:val="26"/>
          <w:szCs w:val="26"/>
        </w:rPr>
        <w:t>say</w:t>
      </w:r>
      <w:r w:rsidRPr="00BB51E3">
        <w:rPr>
          <w:rFonts w:ascii="Times New Roman" w:hAnsi="Times New Roman" w:cs="Times New Roman"/>
          <w:sz w:val="26"/>
          <w:szCs w:val="26"/>
        </w:rPr>
        <w:t xml:space="preserve"> “This is Russian, this is Georgian” </w:t>
      </w:r>
      <w:r>
        <w:rPr>
          <w:rFonts w:ascii="Times New Roman" w:hAnsi="Times New Roman" w:cs="Times New Roman"/>
          <w:sz w:val="26"/>
          <w:szCs w:val="26"/>
        </w:rPr>
        <w:t>although condition was</w:t>
      </w:r>
      <w:r w:rsidRPr="00BB51E3">
        <w:rPr>
          <w:rFonts w:ascii="Times New Roman" w:hAnsi="Times New Roman" w:cs="Times New Roman"/>
          <w:sz w:val="26"/>
          <w:szCs w:val="26"/>
        </w:rPr>
        <w:t xml:space="preserve"> to draw Russian and themselves. So I had to ask “where are you?” And they pointed at Georgian. </w:t>
      </w:r>
      <w:r>
        <w:rPr>
          <w:rFonts w:ascii="Times New Roman" w:hAnsi="Times New Roman" w:cs="Times New Roman"/>
          <w:sz w:val="26"/>
          <w:szCs w:val="26"/>
        </w:rPr>
        <w:t>Also, g</w:t>
      </w:r>
      <w:r w:rsidRPr="00BB51E3">
        <w:rPr>
          <w:rFonts w:ascii="Times New Roman" w:hAnsi="Times New Roman" w:cs="Times New Roman"/>
          <w:sz w:val="26"/>
          <w:szCs w:val="26"/>
        </w:rPr>
        <w:t xml:space="preserve">enerally, I was left with the feeling that in this case asking them to draw themselves was anyway </w:t>
      </w:r>
      <w:r>
        <w:rPr>
          <w:rFonts w:ascii="Times New Roman" w:hAnsi="Times New Roman" w:cs="Times New Roman"/>
          <w:sz w:val="26"/>
          <w:szCs w:val="26"/>
        </w:rPr>
        <w:t>too</w:t>
      </w:r>
      <w:r w:rsidRPr="00BB51E3">
        <w:rPr>
          <w:rFonts w:ascii="Times New Roman" w:hAnsi="Times New Roman" w:cs="Times New Roman"/>
          <w:sz w:val="26"/>
          <w:szCs w:val="26"/>
        </w:rPr>
        <w:t xml:space="preserve"> straightforward question that </w:t>
      </w:r>
      <w:r>
        <w:rPr>
          <w:rFonts w:ascii="Times New Roman" w:hAnsi="Times New Roman" w:cs="Times New Roman"/>
          <w:sz w:val="26"/>
          <w:szCs w:val="26"/>
        </w:rPr>
        <w:t xml:space="preserve">exposed the rick of activation social desirability norm </w:t>
      </w:r>
      <w:r w:rsidRPr="00BB51E3">
        <w:rPr>
          <w:rFonts w:ascii="Times New Roman" w:hAnsi="Times New Roman" w:cs="Times New Roman"/>
          <w:sz w:val="26"/>
          <w:szCs w:val="26"/>
        </w:rPr>
        <w:t xml:space="preserve"> – what nice person would do. </w:t>
      </w:r>
      <w:r>
        <w:rPr>
          <w:rFonts w:ascii="Times New Roman" w:hAnsi="Times New Roman" w:cs="Times New Roman"/>
          <w:sz w:val="26"/>
          <w:szCs w:val="26"/>
        </w:rPr>
        <w:t xml:space="preserve">For example, one girl enthusiastically told me that she had many Russian friends but as soon as I asked how did they interact (as she said she could speak only Georgian), child was immediately confused; in addition it seems unbelievable to make many Russian friends in ethnic Georgian settlement. </w:t>
      </w:r>
      <w:r w:rsidRPr="00BB51E3">
        <w:rPr>
          <w:rFonts w:ascii="Times New Roman" w:hAnsi="Times New Roman" w:cs="Times New Roman"/>
          <w:sz w:val="26"/>
          <w:szCs w:val="26"/>
        </w:rPr>
        <w:t>So I could not tell any more whether extremely positive pictures really expressed their attitude, or they just wanted to appear nic</w:t>
      </w:r>
      <w:r w:rsidR="0058144B">
        <w:rPr>
          <w:rFonts w:ascii="Times New Roman" w:hAnsi="Times New Roman" w:cs="Times New Roman"/>
          <w:sz w:val="26"/>
          <w:szCs w:val="26"/>
        </w:rPr>
        <w:t>e</w:t>
      </w:r>
      <w:r>
        <w:rPr>
          <w:rFonts w:ascii="Times New Roman" w:hAnsi="Times New Roman" w:cs="Times New Roman"/>
          <w:sz w:val="26"/>
          <w:szCs w:val="26"/>
        </w:rPr>
        <w:t>. On the other hand, when</w:t>
      </w:r>
      <w:r w:rsidRPr="00BB51E3">
        <w:rPr>
          <w:rFonts w:ascii="Times New Roman" w:hAnsi="Times New Roman" w:cs="Times New Roman"/>
          <w:sz w:val="26"/>
          <w:szCs w:val="26"/>
        </w:rPr>
        <w:t xml:space="preserve"> condition of </w:t>
      </w:r>
      <w:r>
        <w:rPr>
          <w:rFonts w:ascii="Times New Roman" w:hAnsi="Times New Roman" w:cs="Times New Roman"/>
          <w:sz w:val="26"/>
          <w:szCs w:val="26"/>
        </w:rPr>
        <w:t xml:space="preserve">the </w:t>
      </w:r>
      <w:r w:rsidRPr="00BB51E3">
        <w:rPr>
          <w:rFonts w:ascii="Times New Roman" w:hAnsi="Times New Roman" w:cs="Times New Roman"/>
          <w:sz w:val="26"/>
          <w:szCs w:val="26"/>
        </w:rPr>
        <w:t>research is to draw Russian and Georgian, they still identify themselves with Geor</w:t>
      </w:r>
      <w:r>
        <w:rPr>
          <w:rFonts w:ascii="Times New Roman" w:hAnsi="Times New Roman" w:cs="Times New Roman"/>
          <w:sz w:val="26"/>
          <w:szCs w:val="26"/>
        </w:rPr>
        <w:t>gian</w:t>
      </w:r>
      <w:r w:rsidRPr="00BB51E3">
        <w:rPr>
          <w:rFonts w:ascii="Times New Roman" w:hAnsi="Times New Roman" w:cs="Times New Roman"/>
          <w:sz w:val="26"/>
          <w:szCs w:val="26"/>
        </w:rPr>
        <w:t xml:space="preserve"> but at the same time</w:t>
      </w:r>
      <w:r>
        <w:rPr>
          <w:rFonts w:ascii="Times New Roman" w:hAnsi="Times New Roman" w:cs="Times New Roman"/>
          <w:sz w:val="26"/>
          <w:szCs w:val="26"/>
        </w:rPr>
        <w:t xml:space="preserve"> they are</w:t>
      </w:r>
      <w:r w:rsidRPr="00BB51E3">
        <w:rPr>
          <w:rFonts w:ascii="Times New Roman" w:hAnsi="Times New Roman" w:cs="Times New Roman"/>
          <w:sz w:val="26"/>
          <w:szCs w:val="26"/>
        </w:rPr>
        <w:t xml:space="preserve"> at safe distance from threat to own personality.</w:t>
      </w: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r w:rsidRPr="00BB51E3">
        <w:rPr>
          <w:rFonts w:ascii="Times New Roman" w:hAnsi="Times New Roman" w:cs="Times New Roman"/>
          <w:sz w:val="26"/>
          <w:szCs w:val="26"/>
        </w:rPr>
        <w:t xml:space="preserve">Another sample </w:t>
      </w:r>
      <w:r w:rsidR="00186811">
        <w:rPr>
          <w:rFonts w:ascii="Times New Roman" w:hAnsi="Times New Roman" w:cs="Times New Roman"/>
          <w:sz w:val="26"/>
          <w:szCs w:val="26"/>
        </w:rPr>
        <w:t>(</w:t>
      </w:r>
      <w:r w:rsidRPr="00BB51E3">
        <w:rPr>
          <w:rFonts w:ascii="Times New Roman" w:hAnsi="Times New Roman" w:cs="Times New Roman"/>
          <w:sz w:val="26"/>
          <w:szCs w:val="26"/>
        </w:rPr>
        <w:t>that is researched and analyzed in current study</w:t>
      </w:r>
      <w:r w:rsidR="00186811">
        <w:rPr>
          <w:rFonts w:ascii="Times New Roman" w:hAnsi="Times New Roman" w:cs="Times New Roman"/>
          <w:sz w:val="26"/>
          <w:szCs w:val="26"/>
        </w:rPr>
        <w:t>)</w:t>
      </w:r>
      <w:r>
        <w:rPr>
          <w:rFonts w:ascii="Times New Roman" w:hAnsi="Times New Roman" w:cs="Times New Roman"/>
          <w:sz w:val="26"/>
          <w:szCs w:val="26"/>
        </w:rPr>
        <w:t xml:space="preserve"> was collected with the help of </w:t>
      </w:r>
      <w:r w:rsidRPr="00BB51E3">
        <w:rPr>
          <w:rFonts w:ascii="Times New Roman" w:hAnsi="Times New Roman" w:cs="Times New Roman"/>
          <w:sz w:val="26"/>
          <w:szCs w:val="26"/>
        </w:rPr>
        <w:t xml:space="preserve">private contact person, who </w:t>
      </w:r>
      <w:r>
        <w:rPr>
          <w:rFonts w:ascii="Times New Roman" w:hAnsi="Times New Roman" w:cs="Times New Roman"/>
          <w:sz w:val="26"/>
          <w:szCs w:val="26"/>
        </w:rPr>
        <w:t>introduced me to families with children.</w:t>
      </w:r>
      <w:r w:rsidRPr="00BB51E3">
        <w:rPr>
          <w:rFonts w:ascii="Times New Roman" w:hAnsi="Times New Roman" w:cs="Times New Roman"/>
          <w:sz w:val="26"/>
          <w:szCs w:val="26"/>
        </w:rPr>
        <w:t xml:space="preserve"> This time instead of school I visited </w:t>
      </w:r>
      <w:r>
        <w:rPr>
          <w:rFonts w:ascii="Times New Roman" w:hAnsi="Times New Roman" w:cs="Times New Roman"/>
          <w:sz w:val="26"/>
          <w:szCs w:val="26"/>
        </w:rPr>
        <w:t xml:space="preserve">their </w:t>
      </w:r>
      <w:r w:rsidRPr="00BB51E3">
        <w:rPr>
          <w:rFonts w:ascii="Times New Roman" w:hAnsi="Times New Roman" w:cs="Times New Roman"/>
          <w:sz w:val="26"/>
          <w:szCs w:val="26"/>
        </w:rPr>
        <w:t xml:space="preserve">homes and in calm situation we went through </w:t>
      </w:r>
      <w:r>
        <w:rPr>
          <w:rFonts w:ascii="Times New Roman" w:hAnsi="Times New Roman" w:cs="Times New Roman"/>
          <w:sz w:val="26"/>
          <w:szCs w:val="26"/>
        </w:rPr>
        <w:t xml:space="preserve">the </w:t>
      </w:r>
      <w:r>
        <w:rPr>
          <w:rFonts w:ascii="Times New Roman" w:hAnsi="Times New Roman" w:cs="Times New Roman"/>
          <w:sz w:val="26"/>
          <w:szCs w:val="26"/>
        </w:rPr>
        <w:lastRenderedPageBreak/>
        <w:t xml:space="preserve">procedure described </w:t>
      </w:r>
      <w:r w:rsidRPr="00BB51E3">
        <w:rPr>
          <w:rFonts w:ascii="Times New Roman" w:hAnsi="Times New Roman" w:cs="Times New Roman"/>
          <w:sz w:val="26"/>
          <w:szCs w:val="26"/>
        </w:rPr>
        <w:t>above, in procedure section. These children had nothing in common with “spoiled sample”</w:t>
      </w:r>
      <w:r>
        <w:rPr>
          <w:rFonts w:ascii="Times New Roman" w:hAnsi="Times New Roman" w:cs="Times New Roman"/>
          <w:sz w:val="26"/>
          <w:szCs w:val="26"/>
        </w:rPr>
        <w:t xml:space="preserve"> of school;</w:t>
      </w:r>
      <w:r w:rsidRPr="00BB51E3">
        <w:rPr>
          <w:rFonts w:ascii="Times New Roman" w:hAnsi="Times New Roman" w:cs="Times New Roman"/>
          <w:sz w:val="26"/>
          <w:szCs w:val="26"/>
        </w:rPr>
        <w:t xml:space="preserve"> to avoid chance of any </w:t>
      </w:r>
      <w:r>
        <w:rPr>
          <w:rFonts w:ascii="Times New Roman" w:hAnsi="Times New Roman" w:cs="Times New Roman"/>
          <w:sz w:val="26"/>
          <w:szCs w:val="26"/>
        </w:rPr>
        <w:t xml:space="preserve">connection to them (as there is only one school in the settlement) </w:t>
      </w:r>
      <w:r w:rsidRPr="00BB51E3">
        <w:rPr>
          <w:rFonts w:ascii="Times New Roman" w:hAnsi="Times New Roman" w:cs="Times New Roman"/>
          <w:sz w:val="26"/>
          <w:szCs w:val="26"/>
        </w:rPr>
        <w:t>I raised minimum age from 10 to 11.</w:t>
      </w:r>
      <w:r>
        <w:rPr>
          <w:rFonts w:ascii="Times New Roman" w:hAnsi="Times New Roman" w:cs="Times New Roman"/>
          <w:sz w:val="26"/>
          <w:szCs w:val="26"/>
        </w:rPr>
        <w:t xml:space="preserve"> </w:t>
      </w:r>
    </w:p>
    <w:p w:rsidR="00692796" w:rsidRDefault="00692796" w:rsidP="00692796">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Children in Tbilisi were visited in a similar way.</w:t>
      </w: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Another complication that I came across in some children from all samples referred to drawing process itself. Although I asked them to draw simple stick figures (even showed myself an example), they still tended to draw figures in a pattern they are used to and use in their paintings</w:t>
      </w:r>
      <w:r w:rsidR="004D0524">
        <w:rPr>
          <w:rFonts w:ascii="Times New Roman" w:hAnsi="Times New Roman" w:cs="Times New Roman"/>
          <w:sz w:val="26"/>
          <w:szCs w:val="26"/>
        </w:rPr>
        <w:t xml:space="preserve"> generally, with eyes, mouth,</w:t>
      </w:r>
      <w:r>
        <w:rPr>
          <w:rFonts w:ascii="Times New Roman" w:hAnsi="Times New Roman" w:cs="Times New Roman"/>
          <w:sz w:val="26"/>
          <w:szCs w:val="26"/>
        </w:rPr>
        <w:t xml:space="preserve"> etc., sometimes even with emotions. I tried to make them draw simpler figures and pay </w:t>
      </w:r>
      <w:r w:rsidR="00986BBB">
        <w:rPr>
          <w:rFonts w:ascii="Times New Roman" w:hAnsi="Times New Roman" w:cs="Times New Roman"/>
          <w:sz w:val="26"/>
          <w:szCs w:val="26"/>
        </w:rPr>
        <w:t xml:space="preserve">more </w:t>
      </w:r>
      <w:r>
        <w:rPr>
          <w:rFonts w:ascii="Times New Roman" w:hAnsi="Times New Roman" w:cs="Times New Roman"/>
          <w:sz w:val="26"/>
          <w:szCs w:val="26"/>
        </w:rPr>
        <w:t xml:space="preserve">attention </w:t>
      </w:r>
      <w:r w:rsidR="00986BBB">
        <w:rPr>
          <w:rFonts w:ascii="Times New Roman" w:hAnsi="Times New Roman" w:cs="Times New Roman"/>
          <w:sz w:val="26"/>
          <w:szCs w:val="26"/>
        </w:rPr>
        <w:t>to what was happening in the picture</w:t>
      </w:r>
      <w:r>
        <w:rPr>
          <w:rFonts w:ascii="Times New Roman" w:hAnsi="Times New Roman" w:cs="Times New Roman"/>
          <w:sz w:val="26"/>
          <w:szCs w:val="26"/>
        </w:rPr>
        <w:t xml:space="preserve">, but sometimes even on </w:t>
      </w:r>
      <w:r w:rsidR="00986BBB">
        <w:rPr>
          <w:rFonts w:ascii="Times New Roman" w:hAnsi="Times New Roman" w:cs="Times New Roman"/>
          <w:sz w:val="26"/>
          <w:szCs w:val="26"/>
        </w:rPr>
        <w:t xml:space="preserve">a </w:t>
      </w:r>
      <w:r>
        <w:rPr>
          <w:rFonts w:ascii="Times New Roman" w:hAnsi="Times New Roman" w:cs="Times New Roman"/>
          <w:sz w:val="26"/>
          <w:szCs w:val="26"/>
        </w:rPr>
        <w:t xml:space="preserve">new paper they used to draw figures of exactly same, familiar pattern. </w:t>
      </w: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p>
    <w:p w:rsidR="00692796" w:rsidRDefault="00692796" w:rsidP="00692796">
      <w:pPr>
        <w:spacing w:line="360" w:lineRule="auto"/>
        <w:contextualSpacing/>
        <w:jc w:val="both"/>
        <w:rPr>
          <w:rFonts w:ascii="Times New Roman" w:hAnsi="Times New Roman" w:cs="Times New Roman"/>
          <w:sz w:val="26"/>
          <w:szCs w:val="26"/>
        </w:rPr>
      </w:pPr>
    </w:p>
    <w:p w:rsidR="00AC50B9" w:rsidRDefault="00AC50B9" w:rsidP="00692796">
      <w:pPr>
        <w:spacing w:line="360" w:lineRule="auto"/>
        <w:contextualSpacing/>
        <w:jc w:val="both"/>
        <w:rPr>
          <w:rFonts w:ascii="Times New Roman" w:hAnsi="Times New Roman" w:cs="Times New Roman"/>
          <w:sz w:val="26"/>
          <w:szCs w:val="26"/>
        </w:rPr>
      </w:pPr>
    </w:p>
    <w:p w:rsidR="00AC50B9" w:rsidRDefault="00AC50B9" w:rsidP="00692796">
      <w:pPr>
        <w:spacing w:line="360" w:lineRule="auto"/>
        <w:contextualSpacing/>
        <w:jc w:val="both"/>
        <w:rPr>
          <w:rFonts w:ascii="Times New Roman" w:hAnsi="Times New Roman" w:cs="Times New Roman"/>
          <w:sz w:val="26"/>
          <w:szCs w:val="26"/>
        </w:rPr>
      </w:pPr>
    </w:p>
    <w:p w:rsidR="00AC50B9" w:rsidRDefault="00AC50B9" w:rsidP="00692796">
      <w:pPr>
        <w:spacing w:line="360" w:lineRule="auto"/>
        <w:contextualSpacing/>
        <w:jc w:val="both"/>
        <w:rPr>
          <w:rFonts w:ascii="Times New Roman" w:hAnsi="Times New Roman" w:cs="Times New Roman"/>
          <w:sz w:val="26"/>
          <w:szCs w:val="26"/>
        </w:rPr>
      </w:pPr>
    </w:p>
    <w:p w:rsidR="00AC50B9" w:rsidRDefault="00AC50B9" w:rsidP="00692796">
      <w:pPr>
        <w:spacing w:line="360" w:lineRule="auto"/>
        <w:contextualSpacing/>
        <w:jc w:val="both"/>
        <w:rPr>
          <w:rFonts w:ascii="Times New Roman" w:hAnsi="Times New Roman" w:cs="Times New Roman"/>
          <w:sz w:val="26"/>
          <w:szCs w:val="26"/>
        </w:rPr>
      </w:pPr>
    </w:p>
    <w:p w:rsidR="00AC50B9" w:rsidRDefault="00AC50B9" w:rsidP="00692796">
      <w:pPr>
        <w:spacing w:line="360" w:lineRule="auto"/>
        <w:contextualSpacing/>
        <w:jc w:val="both"/>
        <w:rPr>
          <w:rFonts w:ascii="Times New Roman" w:hAnsi="Times New Roman" w:cs="Times New Roman"/>
          <w:sz w:val="26"/>
          <w:szCs w:val="26"/>
        </w:rPr>
      </w:pPr>
    </w:p>
    <w:p w:rsidR="00AC50B9" w:rsidRDefault="00AC50B9" w:rsidP="00692796">
      <w:pPr>
        <w:spacing w:line="360" w:lineRule="auto"/>
        <w:contextualSpacing/>
        <w:jc w:val="both"/>
        <w:rPr>
          <w:rFonts w:ascii="Times New Roman" w:hAnsi="Times New Roman" w:cs="Times New Roman"/>
          <w:sz w:val="26"/>
          <w:szCs w:val="26"/>
        </w:rPr>
      </w:pPr>
    </w:p>
    <w:p w:rsidR="00AC50B9" w:rsidRDefault="00AC50B9" w:rsidP="00692796">
      <w:pPr>
        <w:spacing w:line="360" w:lineRule="auto"/>
        <w:contextualSpacing/>
        <w:jc w:val="both"/>
        <w:rPr>
          <w:rFonts w:ascii="Times New Roman" w:hAnsi="Times New Roman" w:cs="Times New Roman"/>
          <w:sz w:val="26"/>
          <w:szCs w:val="26"/>
        </w:rPr>
      </w:pPr>
    </w:p>
    <w:p w:rsidR="00AA5CE7" w:rsidRDefault="00AA5CE7" w:rsidP="00692796">
      <w:pPr>
        <w:spacing w:line="360" w:lineRule="auto"/>
        <w:jc w:val="both"/>
        <w:rPr>
          <w:rFonts w:ascii="Times New Roman" w:hAnsi="Times New Roman" w:cs="Times New Roman"/>
          <w:sz w:val="26"/>
          <w:szCs w:val="26"/>
        </w:rPr>
      </w:pPr>
    </w:p>
    <w:p w:rsidR="00692796" w:rsidRPr="005E7CFB" w:rsidRDefault="005E7CFB" w:rsidP="00692796">
      <w:pPr>
        <w:spacing w:line="360" w:lineRule="auto"/>
        <w:jc w:val="both"/>
        <w:rPr>
          <w:rFonts w:ascii="Times New Roman" w:hAnsi="Times New Roman" w:cs="Times New Roman"/>
          <w:b/>
          <w:sz w:val="32"/>
          <w:szCs w:val="32"/>
        </w:rPr>
      </w:pPr>
      <w:r w:rsidRPr="005E7CFB">
        <w:rPr>
          <w:rFonts w:ascii="Times New Roman" w:hAnsi="Times New Roman" w:cs="Times New Roman"/>
          <w:b/>
          <w:sz w:val="32"/>
          <w:szCs w:val="32"/>
        </w:rPr>
        <w:lastRenderedPageBreak/>
        <w:t xml:space="preserve">4. </w:t>
      </w:r>
      <w:r w:rsidR="00692796" w:rsidRPr="005E7CFB">
        <w:rPr>
          <w:rFonts w:ascii="Times New Roman" w:hAnsi="Times New Roman" w:cs="Times New Roman"/>
          <w:b/>
          <w:sz w:val="32"/>
          <w:szCs w:val="32"/>
        </w:rPr>
        <w:t>Results</w:t>
      </w:r>
    </w:p>
    <w:p w:rsidR="00692796" w:rsidRPr="005E7CFB" w:rsidRDefault="006B6EF2" w:rsidP="00692796">
      <w:pPr>
        <w:spacing w:line="360" w:lineRule="auto"/>
        <w:jc w:val="both"/>
        <w:rPr>
          <w:rFonts w:ascii="Times New Roman" w:hAnsi="Times New Roman" w:cs="Times New Roman"/>
          <w:b/>
          <w:sz w:val="28"/>
          <w:szCs w:val="28"/>
        </w:rPr>
      </w:pPr>
      <w:r w:rsidRPr="005E7CFB">
        <w:rPr>
          <w:rFonts w:ascii="Times New Roman" w:hAnsi="Times New Roman" w:cs="Times New Roman"/>
          <w:b/>
          <w:sz w:val="28"/>
          <w:szCs w:val="28"/>
        </w:rPr>
        <w:t>4.1. Visual data and analysis</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Visual and verbal data that I gained from children was analyzed together, in accordance of each other. Interpretation of drawings was based on its general context and depicted roles of Russian and Georgian persons in the picture. At the same time it depended on oral description of own drawing by participant children themselves and their answers on other attitude-related questions.</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After the procedure of analysis it became clear that even in such a small sample there were interesting variations of how these children see Russians. In IDP sample, as well as in Tbilisi sample, certain individual differences were found in children’s perspectives. Drawings of participants from conflict and conflict-free zones were analyzed together and as a result it was possible to distinguish two basic groups: one group includes pictures with aggressive context and another one – pictures with non-aggressive context. Generally, these groups do not have anything in common with living places as in each of them children from both samples can be found.</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From overall ten drawings majority, seven ones, depict aggression, while the rest three can be located in second, non-aggressive group. As data provides wide range of variety, these broad groups are also divided into several subgroups based on internal differences. I will explain these sub-groups one by one. </w:t>
      </w:r>
    </w:p>
    <w:p w:rsidR="00692796" w:rsidRDefault="00692796" w:rsidP="00692796">
      <w:pPr>
        <w:spacing w:line="360" w:lineRule="auto"/>
        <w:jc w:val="both"/>
        <w:rPr>
          <w:rFonts w:ascii="Times New Roman" w:hAnsi="Times New Roman" w:cs="Times New Roman"/>
          <w:sz w:val="26"/>
          <w:szCs w:val="26"/>
        </w:rPr>
      </w:pPr>
    </w:p>
    <w:p w:rsidR="00692796" w:rsidRPr="00542B61" w:rsidRDefault="00692796" w:rsidP="00692796">
      <w:pPr>
        <w:pStyle w:val="ListParagraph"/>
        <w:numPr>
          <w:ilvl w:val="0"/>
          <w:numId w:val="5"/>
        </w:numPr>
        <w:rPr>
          <w:rFonts w:ascii="Times New Roman" w:hAnsi="Times New Roman" w:cs="Times New Roman"/>
          <w:b/>
          <w:sz w:val="26"/>
          <w:szCs w:val="26"/>
        </w:rPr>
      </w:pPr>
      <w:r w:rsidRPr="00542B61">
        <w:rPr>
          <w:rFonts w:ascii="Times New Roman" w:hAnsi="Times New Roman" w:cs="Times New Roman"/>
          <w:b/>
          <w:sz w:val="26"/>
          <w:szCs w:val="26"/>
        </w:rPr>
        <w:t>Drawings with aggressive content</w:t>
      </w:r>
      <w:r w:rsidR="00BC2D2E">
        <w:rPr>
          <w:rFonts w:ascii="Times New Roman" w:hAnsi="Times New Roman" w:cs="Times New Roman"/>
          <w:b/>
          <w:sz w:val="26"/>
          <w:szCs w:val="26"/>
        </w:rPr>
        <w:t xml:space="preserve">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As I already noted, this group includes seven out of ten drawings and basically depicts either war, or simpler fighting situations. Taking into account type of aggression, roles of actors and overall context, we can distinguish three sub-groups here:</w:t>
      </w:r>
    </w:p>
    <w:p w:rsidR="00692796" w:rsidRDefault="00692796" w:rsidP="00692796">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t>Only Russian is aggressive</w:t>
      </w:r>
    </w:p>
    <w:p w:rsidR="00692796" w:rsidRDefault="00692796" w:rsidP="00692796">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lastRenderedPageBreak/>
        <w:t>Russian and Georgian are both aggressive but only Russian is responsible for aggression</w:t>
      </w:r>
    </w:p>
    <w:p w:rsidR="00692796" w:rsidRDefault="00692796" w:rsidP="00692796">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t>Russian and Georgian are both aggressive but there is no one to blame.</w:t>
      </w:r>
    </w:p>
    <w:p w:rsidR="00692796" w:rsidRPr="005E7CFB" w:rsidRDefault="00692796" w:rsidP="005E7CFB">
      <w:pPr>
        <w:rPr>
          <w:rFonts w:ascii="Times New Roman" w:hAnsi="Times New Roman" w:cs="Times New Roman"/>
          <w:sz w:val="26"/>
          <w:szCs w:val="26"/>
        </w:rPr>
      </w:pPr>
    </w:p>
    <w:p w:rsidR="00692796" w:rsidRPr="005E7CFB" w:rsidRDefault="005E7CFB" w:rsidP="005E7CFB">
      <w:pPr>
        <w:rPr>
          <w:rFonts w:ascii="Times New Roman" w:hAnsi="Times New Roman" w:cs="Times New Roman"/>
          <w:sz w:val="26"/>
          <w:szCs w:val="26"/>
          <w:u w:val="single"/>
        </w:rPr>
      </w:pPr>
      <w:r w:rsidRPr="005E7CFB">
        <w:rPr>
          <w:rFonts w:ascii="Times New Roman" w:hAnsi="Times New Roman" w:cs="Times New Roman"/>
          <w:sz w:val="26"/>
          <w:szCs w:val="26"/>
        </w:rPr>
        <w:t xml:space="preserve">           </w:t>
      </w:r>
      <w:r w:rsidR="00692796" w:rsidRPr="005E7CFB">
        <w:rPr>
          <w:rFonts w:ascii="Times New Roman" w:hAnsi="Times New Roman" w:cs="Times New Roman"/>
          <w:sz w:val="26"/>
          <w:szCs w:val="26"/>
          <w:u w:val="single"/>
        </w:rPr>
        <w:t>Group 1.1</w:t>
      </w:r>
    </w:p>
    <w:p w:rsidR="00692796" w:rsidRPr="005E7CFB" w:rsidRDefault="005E7CFB" w:rsidP="005E7CFB">
      <w:pPr>
        <w:rPr>
          <w:rFonts w:ascii="Times New Roman" w:hAnsi="Times New Roman" w:cs="Times New Roman"/>
          <w:sz w:val="26"/>
          <w:szCs w:val="26"/>
          <w:u w:val="single"/>
        </w:rPr>
      </w:pPr>
      <w:r w:rsidRPr="005E7CFB">
        <w:rPr>
          <w:rFonts w:ascii="Times New Roman" w:hAnsi="Times New Roman" w:cs="Times New Roman"/>
          <w:sz w:val="26"/>
          <w:szCs w:val="26"/>
        </w:rPr>
        <w:t xml:space="preserve">           </w:t>
      </w:r>
      <w:r w:rsidR="00692796" w:rsidRPr="005E7CFB">
        <w:rPr>
          <w:rFonts w:ascii="Times New Roman" w:hAnsi="Times New Roman" w:cs="Times New Roman"/>
          <w:sz w:val="26"/>
          <w:szCs w:val="26"/>
          <w:u w:val="single"/>
        </w:rPr>
        <w:t>Only Russian is aggressive</w:t>
      </w:r>
    </w:p>
    <w:p w:rsidR="002E20E2" w:rsidRDefault="002E20E2" w:rsidP="002E20E2">
      <w:pPr>
        <w:pStyle w:val="ListParagraph"/>
        <w:ind w:firstLine="0"/>
        <w:rPr>
          <w:rFonts w:ascii="Times New Roman" w:hAnsi="Times New Roman" w:cs="Times New Roman"/>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 xml:space="preserve">Compared to other sub-groups this one includes most number of children, four out of ten. Exactly half of them (two) come from conflict zone, another half – from Tbilisi. Age varies from 12 to 14. </w:t>
      </w:r>
    </w:p>
    <w:p w:rsidR="002E20E2" w:rsidRDefault="002E20E2" w:rsidP="002E20E2">
      <w:pPr>
        <w:pStyle w:val="ListParagraph"/>
        <w:ind w:firstLine="0"/>
        <w:rPr>
          <w:rFonts w:ascii="Times New Roman" w:hAnsi="Times New Roman" w:cs="Times New Roman"/>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Depicted situation is quite simple and straightforward. There are only two persons on the white paper. One of them is holding a weapon (in three cases this is a gun, in one case this is a sword). Another one is with empty hands. As children describe, figure with weapon is Russian, another one – Georgian:</w:t>
      </w:r>
    </w:p>
    <w:p w:rsidR="00692796" w:rsidRPr="00F71431" w:rsidRDefault="00692796" w:rsidP="00692796">
      <w:pPr>
        <w:pStyle w:val="ListParagraph"/>
        <w:rPr>
          <w:rFonts w:ascii="Times New Roman" w:hAnsi="Times New Roman" w:cs="Times New Roman"/>
          <w:sz w:val="26"/>
          <w:szCs w:val="26"/>
        </w:rPr>
      </w:pPr>
    </w:p>
    <w:p w:rsidR="00692796" w:rsidRPr="00F71431" w:rsidRDefault="00692796" w:rsidP="002E20E2">
      <w:pPr>
        <w:pStyle w:val="ListParagraph"/>
        <w:ind w:firstLine="0"/>
        <w:rPr>
          <w:rFonts w:ascii="Times New Roman" w:hAnsi="Times New Roman" w:cs="Times New Roman"/>
          <w:i/>
          <w:sz w:val="26"/>
          <w:szCs w:val="26"/>
        </w:rPr>
      </w:pPr>
      <w:r w:rsidRPr="00F71431">
        <w:rPr>
          <w:rFonts w:ascii="Times New Roman" w:hAnsi="Times New Roman" w:cs="Times New Roman"/>
          <w:i/>
          <w:sz w:val="26"/>
          <w:szCs w:val="26"/>
        </w:rPr>
        <w:t>This is Russian, Russian policeman. This is Georgian soldier and he</w:t>
      </w:r>
      <w:r w:rsidR="00505276">
        <w:rPr>
          <w:rFonts w:ascii="Times New Roman" w:hAnsi="Times New Roman" w:cs="Times New Roman"/>
          <w:i/>
          <w:sz w:val="26"/>
          <w:szCs w:val="26"/>
        </w:rPr>
        <w:t xml:space="preserve"> (Russian)</w:t>
      </w:r>
      <w:r w:rsidRPr="00F71431">
        <w:rPr>
          <w:rFonts w:ascii="Times New Roman" w:hAnsi="Times New Roman" w:cs="Times New Roman"/>
          <w:i/>
          <w:sz w:val="26"/>
          <w:szCs w:val="26"/>
        </w:rPr>
        <w:t xml:space="preserve"> is running after him to kill him.</w:t>
      </w:r>
    </w:p>
    <w:p w:rsidR="00692796" w:rsidRPr="00F71431" w:rsidRDefault="00692796" w:rsidP="00692796">
      <w:pPr>
        <w:pStyle w:val="ListParagraph"/>
        <w:rPr>
          <w:rFonts w:ascii="Times New Roman" w:hAnsi="Times New Roman" w:cs="Times New Roman"/>
          <w:sz w:val="26"/>
          <w:szCs w:val="26"/>
        </w:rPr>
      </w:pPr>
      <w:proofErr w:type="spellStart"/>
      <w:r w:rsidRPr="00F71431">
        <w:rPr>
          <w:rFonts w:ascii="Times New Roman" w:hAnsi="Times New Roman" w:cs="Times New Roman"/>
          <w:sz w:val="26"/>
          <w:szCs w:val="26"/>
        </w:rPr>
        <w:t>Tamuna</w:t>
      </w:r>
      <w:proofErr w:type="spellEnd"/>
      <w:r w:rsidRPr="00F71431">
        <w:rPr>
          <w:rFonts w:ascii="Times New Roman" w:hAnsi="Times New Roman" w:cs="Times New Roman"/>
          <w:sz w:val="26"/>
          <w:szCs w:val="26"/>
        </w:rPr>
        <w:t>, 12, Conflict zone</w:t>
      </w:r>
    </w:p>
    <w:p w:rsidR="00692796" w:rsidRPr="00F71431" w:rsidRDefault="00692796" w:rsidP="00692796">
      <w:pPr>
        <w:pStyle w:val="ListParagraph"/>
        <w:rPr>
          <w:rFonts w:ascii="Times New Roman" w:hAnsi="Times New Roman" w:cs="Times New Roman"/>
          <w:sz w:val="26"/>
          <w:szCs w:val="26"/>
        </w:rPr>
      </w:pPr>
    </w:p>
    <w:p w:rsidR="00692796" w:rsidRPr="002E20E2" w:rsidRDefault="002E20E2" w:rsidP="002E20E2">
      <w:pPr>
        <w:rPr>
          <w:rFonts w:ascii="Times New Roman" w:hAnsi="Times New Roman" w:cs="Times New Roman"/>
          <w:i/>
          <w:sz w:val="26"/>
          <w:szCs w:val="26"/>
        </w:rPr>
      </w:pPr>
      <w:r>
        <w:rPr>
          <w:rFonts w:ascii="Times New Roman" w:hAnsi="Times New Roman" w:cs="Times New Roman"/>
          <w:i/>
          <w:sz w:val="26"/>
          <w:szCs w:val="26"/>
        </w:rPr>
        <w:t xml:space="preserve">         </w:t>
      </w:r>
      <w:r w:rsidR="00692796" w:rsidRPr="002E20E2">
        <w:rPr>
          <w:rFonts w:ascii="Times New Roman" w:hAnsi="Times New Roman" w:cs="Times New Roman"/>
          <w:i/>
          <w:sz w:val="26"/>
          <w:szCs w:val="26"/>
        </w:rPr>
        <w:t>Russian is shooting Georgian. This is Russian and this is Georgian.</w:t>
      </w:r>
    </w:p>
    <w:p w:rsidR="00692796" w:rsidRPr="00F71431" w:rsidRDefault="00692796" w:rsidP="00692796">
      <w:pPr>
        <w:pStyle w:val="ListParagraph"/>
        <w:rPr>
          <w:rFonts w:ascii="Times New Roman" w:hAnsi="Times New Roman" w:cs="Times New Roman"/>
          <w:sz w:val="26"/>
          <w:szCs w:val="26"/>
        </w:rPr>
      </w:pPr>
      <w:r>
        <w:rPr>
          <w:rFonts w:ascii="Times New Roman" w:hAnsi="Times New Roman" w:cs="Times New Roman"/>
          <w:sz w:val="26"/>
          <w:szCs w:val="26"/>
        </w:rPr>
        <w:t>Mariam</w:t>
      </w:r>
      <w:r w:rsidRPr="00F71431">
        <w:rPr>
          <w:rFonts w:ascii="Times New Roman" w:hAnsi="Times New Roman" w:cs="Times New Roman"/>
          <w:sz w:val="26"/>
          <w:szCs w:val="26"/>
        </w:rPr>
        <w:t>, 14, Conflict zone</w:t>
      </w:r>
    </w:p>
    <w:p w:rsidR="00692796" w:rsidRPr="00F71431" w:rsidRDefault="00692796" w:rsidP="00692796">
      <w:pPr>
        <w:pStyle w:val="ListParagraph"/>
        <w:rPr>
          <w:rFonts w:ascii="Times New Roman" w:hAnsi="Times New Roman" w:cs="Times New Roman"/>
          <w:sz w:val="26"/>
          <w:szCs w:val="26"/>
        </w:rPr>
      </w:pPr>
    </w:p>
    <w:p w:rsidR="00692796" w:rsidRPr="00F71431" w:rsidRDefault="00692796" w:rsidP="002E20E2">
      <w:pPr>
        <w:pStyle w:val="ListParagraph"/>
        <w:ind w:firstLine="0"/>
        <w:rPr>
          <w:rFonts w:ascii="Times New Roman" w:hAnsi="Times New Roman" w:cs="Times New Roman"/>
          <w:i/>
          <w:sz w:val="26"/>
          <w:szCs w:val="26"/>
        </w:rPr>
      </w:pPr>
      <w:r w:rsidRPr="00F71431">
        <w:rPr>
          <w:rFonts w:ascii="Times New Roman" w:hAnsi="Times New Roman" w:cs="Times New Roman"/>
          <w:i/>
          <w:sz w:val="26"/>
          <w:szCs w:val="26"/>
        </w:rPr>
        <w:t xml:space="preserve">This is Georgian, therefore </w:t>
      </w:r>
      <w:r>
        <w:rPr>
          <w:rFonts w:ascii="Times New Roman" w:hAnsi="Times New Roman" w:cs="Times New Roman"/>
          <w:i/>
          <w:sz w:val="26"/>
          <w:szCs w:val="26"/>
        </w:rPr>
        <w:t xml:space="preserve">the </w:t>
      </w:r>
      <w:r w:rsidRPr="00F71431">
        <w:rPr>
          <w:rFonts w:ascii="Times New Roman" w:hAnsi="Times New Roman" w:cs="Times New Roman"/>
          <w:i/>
          <w:sz w:val="26"/>
          <w:szCs w:val="26"/>
        </w:rPr>
        <w:t>peaceful person. He is not holding a weapon, he is not holding anything. This is Georgian traditional clothes. Well, this is Russian</w:t>
      </w:r>
      <w:r>
        <w:rPr>
          <w:rFonts w:ascii="Times New Roman" w:hAnsi="Times New Roman" w:cs="Times New Roman"/>
          <w:i/>
          <w:sz w:val="26"/>
          <w:szCs w:val="26"/>
        </w:rPr>
        <w:t xml:space="preserve"> and this is sword, or any</w:t>
      </w:r>
      <w:r w:rsidRPr="00F71431">
        <w:rPr>
          <w:rFonts w:ascii="Times New Roman" w:hAnsi="Times New Roman" w:cs="Times New Roman"/>
          <w:i/>
          <w:sz w:val="26"/>
          <w:szCs w:val="26"/>
        </w:rPr>
        <w:t xml:space="preserve"> weapon.</w:t>
      </w:r>
    </w:p>
    <w:p w:rsidR="00692796" w:rsidRPr="00F71431" w:rsidRDefault="00692796" w:rsidP="00692796">
      <w:pPr>
        <w:pStyle w:val="ListParagraph"/>
        <w:rPr>
          <w:rFonts w:ascii="Times New Roman" w:hAnsi="Times New Roman" w:cs="Times New Roman"/>
          <w:sz w:val="26"/>
          <w:szCs w:val="26"/>
        </w:rPr>
      </w:pPr>
      <w:r w:rsidRPr="00F71431">
        <w:rPr>
          <w:rFonts w:ascii="Times New Roman" w:hAnsi="Times New Roman" w:cs="Times New Roman"/>
          <w:sz w:val="26"/>
          <w:szCs w:val="26"/>
        </w:rPr>
        <w:t>Salome, 13, Tbilisi</w:t>
      </w:r>
    </w:p>
    <w:p w:rsidR="00692796" w:rsidRPr="00F71431" w:rsidRDefault="00692796" w:rsidP="00692796">
      <w:pPr>
        <w:pStyle w:val="ListParagraph"/>
        <w:rPr>
          <w:rFonts w:ascii="Times New Roman" w:hAnsi="Times New Roman" w:cs="Times New Roman"/>
          <w:sz w:val="26"/>
          <w:szCs w:val="26"/>
        </w:rPr>
      </w:pPr>
    </w:p>
    <w:p w:rsidR="00692796" w:rsidRPr="00F71431" w:rsidRDefault="00692796" w:rsidP="002E20E2">
      <w:pPr>
        <w:pStyle w:val="ListParagraph"/>
        <w:ind w:firstLine="0"/>
        <w:rPr>
          <w:rFonts w:ascii="Times New Roman" w:hAnsi="Times New Roman" w:cs="Times New Roman"/>
          <w:i/>
          <w:sz w:val="26"/>
          <w:szCs w:val="26"/>
        </w:rPr>
      </w:pPr>
      <w:r w:rsidRPr="00F71431">
        <w:rPr>
          <w:rFonts w:ascii="Times New Roman" w:hAnsi="Times New Roman" w:cs="Times New Roman"/>
          <w:i/>
          <w:sz w:val="26"/>
          <w:szCs w:val="26"/>
        </w:rPr>
        <w:t>Well, this drawing describes war time. This Georgian is standing on his knees and the Russian is shooting him with gun.</w:t>
      </w:r>
    </w:p>
    <w:p w:rsidR="00692796" w:rsidRPr="00F71431" w:rsidRDefault="00692796" w:rsidP="00692796">
      <w:pPr>
        <w:pStyle w:val="ListParagraph"/>
        <w:rPr>
          <w:rFonts w:ascii="Times New Roman" w:hAnsi="Times New Roman" w:cs="Times New Roman"/>
          <w:sz w:val="26"/>
          <w:szCs w:val="26"/>
        </w:rPr>
      </w:pPr>
      <w:r w:rsidRPr="00F71431">
        <w:rPr>
          <w:rFonts w:ascii="Times New Roman" w:hAnsi="Times New Roman" w:cs="Times New Roman"/>
          <w:sz w:val="26"/>
          <w:szCs w:val="26"/>
        </w:rPr>
        <w:t>Mary, 13, Tbilisi</w:t>
      </w:r>
    </w:p>
    <w:p w:rsidR="00692796" w:rsidRPr="00F71431" w:rsidRDefault="00692796" w:rsidP="00692796">
      <w:pPr>
        <w:pStyle w:val="ListParagraph"/>
        <w:rPr>
          <w:rFonts w:ascii="Times New Roman" w:hAnsi="Times New Roman" w:cs="Times New Roman"/>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 xml:space="preserve">In all of these drawings Georgian figure is a peaceful victim of Russian aggression. In one case out of these four Georgian is so victimized that he is even depicted in a humiliating posture - on his knees, while responsible for this humiliation is a Russian person. Another child even ascribed special role of “policeman” to Russian figure and although she called “soldier” to Georgian one, this soldier is totally insecure, he is running away. </w:t>
      </w:r>
    </w:p>
    <w:p w:rsidR="00692796" w:rsidRDefault="00692796" w:rsidP="00692796">
      <w:pPr>
        <w:pStyle w:val="ListParagraph"/>
        <w:rPr>
          <w:rFonts w:ascii="Times New Roman" w:hAnsi="Times New Roman" w:cs="Times New Roman"/>
          <w:sz w:val="26"/>
          <w:szCs w:val="26"/>
        </w:rPr>
      </w:pPr>
    </w:p>
    <w:p w:rsidR="00692796" w:rsidRDefault="00692796" w:rsidP="00692796">
      <w:pPr>
        <w:pStyle w:val="ListParagraph"/>
        <w:rPr>
          <w:rFonts w:ascii="Times New Roman" w:hAnsi="Times New Roman" w:cs="Times New Roman"/>
          <w:sz w:val="26"/>
          <w:szCs w:val="26"/>
        </w:rPr>
      </w:pPr>
    </w:p>
    <w:p w:rsidR="00692796" w:rsidRPr="005E7CFB" w:rsidRDefault="005E7CFB" w:rsidP="005E7CFB">
      <w:pPr>
        <w:rPr>
          <w:rFonts w:ascii="Times New Roman" w:hAnsi="Times New Roman" w:cs="Times New Roman"/>
          <w:sz w:val="26"/>
          <w:szCs w:val="26"/>
          <w:u w:val="single"/>
        </w:rPr>
      </w:pPr>
      <w:r w:rsidRPr="005E7CFB">
        <w:rPr>
          <w:rFonts w:ascii="Times New Roman" w:hAnsi="Times New Roman" w:cs="Times New Roman"/>
          <w:sz w:val="26"/>
          <w:szCs w:val="26"/>
        </w:rPr>
        <w:t xml:space="preserve">           </w:t>
      </w:r>
      <w:r w:rsidR="00692796" w:rsidRPr="005E7CFB">
        <w:rPr>
          <w:rFonts w:ascii="Times New Roman" w:hAnsi="Times New Roman" w:cs="Times New Roman"/>
          <w:sz w:val="26"/>
          <w:szCs w:val="26"/>
          <w:u w:val="single"/>
        </w:rPr>
        <w:t>Group 1.2</w:t>
      </w:r>
    </w:p>
    <w:p w:rsidR="00692796" w:rsidRPr="00BC3637" w:rsidRDefault="00692796" w:rsidP="005E7CFB">
      <w:pPr>
        <w:pStyle w:val="ListParagraph"/>
        <w:ind w:firstLine="0"/>
        <w:rPr>
          <w:rFonts w:ascii="Times New Roman" w:hAnsi="Times New Roman" w:cs="Times New Roman"/>
          <w:sz w:val="26"/>
          <w:szCs w:val="26"/>
          <w:u w:val="single"/>
        </w:rPr>
      </w:pPr>
      <w:r w:rsidRPr="00BC3637">
        <w:rPr>
          <w:rFonts w:ascii="Times New Roman" w:hAnsi="Times New Roman" w:cs="Times New Roman"/>
          <w:sz w:val="26"/>
          <w:szCs w:val="26"/>
          <w:u w:val="single"/>
        </w:rPr>
        <w:t xml:space="preserve">Russian and Georgian are both aggressive but only Russian is responsible for aggression </w:t>
      </w:r>
    </w:p>
    <w:p w:rsidR="00692796" w:rsidRPr="00DB0E85" w:rsidRDefault="00692796" w:rsidP="00692796">
      <w:pPr>
        <w:pStyle w:val="ListParagraph"/>
        <w:rPr>
          <w:rFonts w:ascii="Times New Roman" w:hAnsi="Times New Roman" w:cs="Times New Roman"/>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 xml:space="preserve">This sub-group contains two drawings; both are drawn by participants from conflict-zone. In contrast with previous sub-group, in this case aggression is not only Russian attribute, it is mutual: Georgian and Russian are both aggressive towards each other; although it is also clear that </w:t>
      </w:r>
      <w:r w:rsidR="00505276">
        <w:rPr>
          <w:rFonts w:ascii="Times New Roman" w:hAnsi="Times New Roman" w:cs="Times New Roman"/>
          <w:sz w:val="26"/>
          <w:szCs w:val="26"/>
        </w:rPr>
        <w:t xml:space="preserve">initiator of violence is </w:t>
      </w:r>
      <w:proofErr w:type="gramStart"/>
      <w:r w:rsidR="00505276">
        <w:rPr>
          <w:rFonts w:ascii="Times New Roman" w:hAnsi="Times New Roman" w:cs="Times New Roman"/>
          <w:sz w:val="26"/>
          <w:szCs w:val="26"/>
        </w:rPr>
        <w:t xml:space="preserve">still </w:t>
      </w:r>
      <w:r>
        <w:rPr>
          <w:rFonts w:ascii="Times New Roman" w:hAnsi="Times New Roman" w:cs="Times New Roman"/>
          <w:sz w:val="26"/>
          <w:szCs w:val="26"/>
        </w:rPr>
        <w:t xml:space="preserve"> Russian</w:t>
      </w:r>
      <w:proofErr w:type="gramEnd"/>
      <w:r>
        <w:rPr>
          <w:rFonts w:ascii="Times New Roman" w:hAnsi="Times New Roman" w:cs="Times New Roman"/>
          <w:sz w:val="26"/>
          <w:szCs w:val="26"/>
        </w:rPr>
        <w:t>. Here Georgian is not passive any more, but what he shows is responsive, “has to be” aggression. Accordingly, this time children describe a process of fighting itself, rather than someone’s intention to kill another:</w:t>
      </w:r>
    </w:p>
    <w:p w:rsidR="00692796" w:rsidRPr="00206765" w:rsidRDefault="00692796" w:rsidP="00692796">
      <w:pPr>
        <w:pStyle w:val="ListParagraph"/>
        <w:rPr>
          <w:rFonts w:ascii="Times New Roman" w:hAnsi="Times New Roman" w:cs="Times New Roman"/>
          <w:sz w:val="26"/>
          <w:szCs w:val="26"/>
        </w:rPr>
      </w:pPr>
    </w:p>
    <w:p w:rsidR="00692796" w:rsidRPr="002E20E2" w:rsidRDefault="002E20E2" w:rsidP="002E20E2">
      <w:pPr>
        <w:rPr>
          <w:rFonts w:ascii="Times New Roman" w:hAnsi="Times New Roman" w:cs="Times New Roman"/>
          <w:i/>
          <w:sz w:val="26"/>
          <w:szCs w:val="26"/>
        </w:rPr>
      </w:pPr>
      <w:r>
        <w:rPr>
          <w:rFonts w:ascii="Times New Roman" w:hAnsi="Times New Roman" w:cs="Times New Roman"/>
          <w:i/>
          <w:sz w:val="26"/>
          <w:szCs w:val="26"/>
        </w:rPr>
        <w:t xml:space="preserve">           </w:t>
      </w:r>
      <w:r w:rsidR="00692796" w:rsidRPr="002E20E2">
        <w:rPr>
          <w:rFonts w:ascii="Times New Roman" w:hAnsi="Times New Roman" w:cs="Times New Roman"/>
          <w:i/>
          <w:sz w:val="26"/>
          <w:szCs w:val="26"/>
        </w:rPr>
        <w:t>This is Russian, this is Georgian and they are fighting with swords.</w:t>
      </w:r>
    </w:p>
    <w:p w:rsidR="00692796" w:rsidRPr="00206765" w:rsidRDefault="00692796" w:rsidP="00692796">
      <w:pPr>
        <w:pStyle w:val="ListParagraph"/>
        <w:rPr>
          <w:rFonts w:ascii="Times New Roman" w:hAnsi="Times New Roman" w:cs="Times New Roman"/>
          <w:sz w:val="26"/>
          <w:szCs w:val="26"/>
        </w:rPr>
      </w:pPr>
      <w:proofErr w:type="spellStart"/>
      <w:r w:rsidRPr="00206765">
        <w:rPr>
          <w:rFonts w:ascii="Times New Roman" w:hAnsi="Times New Roman" w:cs="Times New Roman"/>
          <w:sz w:val="26"/>
          <w:szCs w:val="26"/>
        </w:rPr>
        <w:t>Khatia</w:t>
      </w:r>
      <w:proofErr w:type="spellEnd"/>
      <w:r w:rsidRPr="00206765">
        <w:rPr>
          <w:rFonts w:ascii="Times New Roman" w:hAnsi="Times New Roman" w:cs="Times New Roman"/>
          <w:sz w:val="26"/>
          <w:szCs w:val="26"/>
        </w:rPr>
        <w:t xml:space="preserve">, 12, Conflict zone </w:t>
      </w:r>
    </w:p>
    <w:p w:rsidR="00692796" w:rsidRPr="00206765" w:rsidRDefault="00692796" w:rsidP="00692796">
      <w:pPr>
        <w:pStyle w:val="ListParagraph"/>
        <w:rPr>
          <w:rFonts w:ascii="Times New Roman" w:hAnsi="Times New Roman" w:cs="Times New Roman"/>
          <w:sz w:val="26"/>
          <w:szCs w:val="26"/>
        </w:rPr>
      </w:pPr>
    </w:p>
    <w:p w:rsidR="00692796" w:rsidRPr="00206765" w:rsidRDefault="00692796" w:rsidP="002E20E2">
      <w:pPr>
        <w:pStyle w:val="ListParagraph"/>
        <w:ind w:firstLine="0"/>
        <w:rPr>
          <w:rFonts w:ascii="Times New Roman" w:hAnsi="Times New Roman" w:cs="Times New Roman"/>
          <w:i/>
          <w:sz w:val="26"/>
          <w:szCs w:val="26"/>
        </w:rPr>
      </w:pPr>
      <w:r>
        <w:rPr>
          <w:rFonts w:ascii="Times New Roman" w:hAnsi="Times New Roman" w:cs="Times New Roman"/>
          <w:i/>
          <w:sz w:val="26"/>
          <w:szCs w:val="26"/>
        </w:rPr>
        <w:t xml:space="preserve">These are Russian troops </w:t>
      </w:r>
      <w:r w:rsidRPr="00D62E8F">
        <w:rPr>
          <w:rFonts w:ascii="Times New Roman" w:hAnsi="Times New Roman" w:cs="Times New Roman"/>
          <w:sz w:val="26"/>
          <w:szCs w:val="26"/>
        </w:rPr>
        <w:t>(points at tanks</w:t>
      </w:r>
      <w:r w:rsidRPr="00206765">
        <w:rPr>
          <w:rFonts w:ascii="Times New Roman" w:hAnsi="Times New Roman" w:cs="Times New Roman"/>
          <w:i/>
          <w:sz w:val="26"/>
          <w:szCs w:val="26"/>
        </w:rPr>
        <w:t xml:space="preserve">). This is Georgian. They ran over him with a tank, he is dead. This is one of the Georgians, who resists </w:t>
      </w:r>
      <w:r>
        <w:rPr>
          <w:rFonts w:ascii="Times New Roman" w:hAnsi="Times New Roman" w:cs="Times New Roman"/>
          <w:i/>
          <w:sz w:val="26"/>
          <w:szCs w:val="26"/>
        </w:rPr>
        <w:t>them</w:t>
      </w:r>
      <w:r w:rsidRPr="00D62E8F">
        <w:rPr>
          <w:rFonts w:ascii="Times New Roman" w:hAnsi="Times New Roman" w:cs="Times New Roman"/>
          <w:i/>
          <w:sz w:val="26"/>
          <w:szCs w:val="26"/>
        </w:rPr>
        <w:t xml:space="preserve"> </w:t>
      </w:r>
      <w:r w:rsidRPr="00D62E8F">
        <w:rPr>
          <w:rFonts w:ascii="Times New Roman" w:hAnsi="Times New Roman" w:cs="Times New Roman"/>
          <w:sz w:val="26"/>
          <w:szCs w:val="26"/>
        </w:rPr>
        <w:t>(points at</w:t>
      </w:r>
      <w:r w:rsidRPr="00206765">
        <w:rPr>
          <w:rFonts w:ascii="Times New Roman" w:hAnsi="Times New Roman" w:cs="Times New Roman"/>
          <w:i/>
          <w:sz w:val="26"/>
          <w:szCs w:val="26"/>
        </w:rPr>
        <w:t xml:space="preserve"> </w:t>
      </w:r>
      <w:r w:rsidRPr="00D62E8F">
        <w:rPr>
          <w:rFonts w:ascii="Times New Roman" w:hAnsi="Times New Roman" w:cs="Times New Roman"/>
          <w:sz w:val="26"/>
          <w:szCs w:val="26"/>
        </w:rPr>
        <w:t>figure on the right)</w:t>
      </w:r>
      <w:r w:rsidRPr="00206765">
        <w:rPr>
          <w:rFonts w:ascii="Times New Roman" w:hAnsi="Times New Roman" w:cs="Times New Roman"/>
          <w:i/>
          <w:sz w:val="26"/>
          <w:szCs w:val="26"/>
        </w:rPr>
        <w:t xml:space="preserve"> and this is already Georgian troops who counterattacked. </w:t>
      </w:r>
      <w:r w:rsidRPr="00D62E8F">
        <w:rPr>
          <w:rFonts w:ascii="Times New Roman" w:hAnsi="Times New Roman" w:cs="Times New Roman"/>
          <w:sz w:val="26"/>
          <w:szCs w:val="26"/>
        </w:rPr>
        <w:t>(</w:t>
      </w:r>
      <w:proofErr w:type="gramStart"/>
      <w:r w:rsidRPr="00D62E8F">
        <w:rPr>
          <w:rFonts w:ascii="Times New Roman" w:hAnsi="Times New Roman" w:cs="Times New Roman"/>
          <w:sz w:val="26"/>
          <w:szCs w:val="26"/>
        </w:rPr>
        <w:t>points</w:t>
      </w:r>
      <w:proofErr w:type="gramEnd"/>
      <w:r w:rsidRPr="00D62E8F">
        <w:rPr>
          <w:rFonts w:ascii="Times New Roman" w:hAnsi="Times New Roman" w:cs="Times New Roman"/>
          <w:sz w:val="26"/>
          <w:szCs w:val="26"/>
        </w:rPr>
        <w:t xml:space="preserve"> at helicopter)</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Pr="00206765">
        <w:rPr>
          <w:rFonts w:ascii="Times New Roman" w:hAnsi="Times New Roman" w:cs="Times New Roman"/>
          <w:sz w:val="26"/>
          <w:szCs w:val="26"/>
        </w:rPr>
        <w:t>Irakli</w:t>
      </w:r>
      <w:proofErr w:type="spellEnd"/>
      <w:r w:rsidRPr="00206765">
        <w:rPr>
          <w:rFonts w:ascii="Times New Roman" w:hAnsi="Times New Roman" w:cs="Times New Roman"/>
          <w:sz w:val="26"/>
          <w:szCs w:val="26"/>
        </w:rPr>
        <w:t>, 13, Conflict zone</w:t>
      </w:r>
    </w:p>
    <w:p w:rsidR="002E20E2" w:rsidRPr="00206765" w:rsidRDefault="002E20E2" w:rsidP="00692796">
      <w:pPr>
        <w:spacing w:line="360" w:lineRule="auto"/>
        <w:jc w:val="both"/>
        <w:rPr>
          <w:rFonts w:ascii="Times New Roman" w:hAnsi="Times New Roman" w:cs="Times New Roman"/>
          <w:sz w:val="26"/>
          <w:szCs w:val="26"/>
        </w:rPr>
      </w:pPr>
    </w:p>
    <w:p w:rsidR="00692796" w:rsidRPr="00DE2DC0"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 xml:space="preserve">Although both refer to process of fighting, these drawings differ from each other when it comes to complexity. First one depicts only two figures with swords, while another - displays the whole story of a battle. Child spent nearly 20 minutes to draw it and was careful with each detail. Despite complexity difference, both drawings illustrate Russian who is an initiator of aggression and Georgian who has no other way left but to fight. </w:t>
      </w:r>
      <w:r w:rsidRPr="00A42163">
        <w:rPr>
          <w:rFonts w:ascii="Times New Roman" w:hAnsi="Times New Roman" w:cs="Times New Roman"/>
          <w:sz w:val="26"/>
          <w:szCs w:val="26"/>
        </w:rPr>
        <w:t>In the first picture</w:t>
      </w:r>
      <w:r>
        <w:rPr>
          <w:rFonts w:ascii="Times New Roman" w:hAnsi="Times New Roman" w:cs="Times New Roman"/>
          <w:sz w:val="26"/>
          <w:szCs w:val="26"/>
        </w:rPr>
        <w:t>, although participant</w:t>
      </w:r>
      <w:r w:rsidRPr="00A42163">
        <w:rPr>
          <w:rFonts w:ascii="Times New Roman" w:hAnsi="Times New Roman" w:cs="Times New Roman"/>
          <w:sz w:val="26"/>
          <w:szCs w:val="26"/>
        </w:rPr>
        <w:t xml:space="preserve"> was asked to use mere stick figures,</w:t>
      </w:r>
      <w:r>
        <w:rPr>
          <w:rFonts w:ascii="Times New Roman" w:hAnsi="Times New Roman" w:cs="Times New Roman"/>
          <w:sz w:val="26"/>
          <w:szCs w:val="26"/>
        </w:rPr>
        <w:t xml:space="preserve"> she clearly emphasized emotions of figures – in the process of fighting Russian is smiling, Georgian is sad as if  Russian is willing it, Georgian is reluctant. Similarly the second, more complex drawing depicts Georgians as Russians’ victims who fight back - </w:t>
      </w:r>
      <w:r w:rsidRPr="00DE2DC0">
        <w:rPr>
          <w:rFonts w:ascii="Times New Roman" w:hAnsi="Times New Roman" w:cs="Times New Roman"/>
          <w:sz w:val="26"/>
          <w:szCs w:val="26"/>
        </w:rPr>
        <w:t>we can see dead Georgian, Georgian who resists and Georgians who counterattack, while Russians are the ones who attack</w:t>
      </w:r>
      <w:r>
        <w:rPr>
          <w:rFonts w:ascii="Times New Roman" w:hAnsi="Times New Roman" w:cs="Times New Roman"/>
          <w:sz w:val="26"/>
          <w:szCs w:val="26"/>
        </w:rPr>
        <w:t xml:space="preserve"> intentionally.</w:t>
      </w:r>
    </w:p>
    <w:p w:rsidR="00692796" w:rsidRDefault="00692796" w:rsidP="00692796">
      <w:pPr>
        <w:pStyle w:val="ListParagraph"/>
        <w:rPr>
          <w:rFonts w:ascii="Times New Roman" w:hAnsi="Times New Roman" w:cs="Times New Roman"/>
          <w:sz w:val="26"/>
          <w:szCs w:val="26"/>
        </w:rPr>
      </w:pPr>
    </w:p>
    <w:p w:rsidR="00692796" w:rsidRDefault="00692796" w:rsidP="00692796">
      <w:pPr>
        <w:pStyle w:val="ListParagraph"/>
        <w:rPr>
          <w:rFonts w:ascii="Times New Roman" w:hAnsi="Times New Roman" w:cs="Times New Roman"/>
          <w:sz w:val="26"/>
          <w:szCs w:val="26"/>
        </w:rPr>
      </w:pPr>
    </w:p>
    <w:p w:rsidR="00692796" w:rsidRPr="005E7CFB" w:rsidRDefault="005E7CFB" w:rsidP="005E7CFB">
      <w:pPr>
        <w:rPr>
          <w:rFonts w:ascii="Times New Roman" w:hAnsi="Times New Roman" w:cs="Times New Roman"/>
          <w:sz w:val="26"/>
          <w:szCs w:val="26"/>
          <w:u w:val="single"/>
        </w:rPr>
      </w:pPr>
      <w:r w:rsidRPr="005E7CFB">
        <w:rPr>
          <w:rFonts w:ascii="Times New Roman" w:hAnsi="Times New Roman" w:cs="Times New Roman"/>
          <w:sz w:val="26"/>
          <w:szCs w:val="26"/>
        </w:rPr>
        <w:t xml:space="preserve">         </w:t>
      </w:r>
      <w:r w:rsidR="008715EE">
        <w:rPr>
          <w:rFonts w:ascii="Times New Roman" w:hAnsi="Times New Roman" w:cs="Times New Roman"/>
          <w:sz w:val="26"/>
          <w:szCs w:val="26"/>
        </w:rPr>
        <w:t xml:space="preserve">  </w:t>
      </w:r>
      <w:r w:rsidR="00692796" w:rsidRPr="005E7CFB">
        <w:rPr>
          <w:rFonts w:ascii="Times New Roman" w:hAnsi="Times New Roman" w:cs="Times New Roman"/>
          <w:sz w:val="26"/>
          <w:szCs w:val="26"/>
          <w:u w:val="single"/>
        </w:rPr>
        <w:t>Group 1.3</w:t>
      </w:r>
    </w:p>
    <w:p w:rsidR="00692796" w:rsidRPr="005E7CFB" w:rsidRDefault="005E7CFB" w:rsidP="005E7CFB">
      <w:pPr>
        <w:rPr>
          <w:rFonts w:ascii="Times New Roman" w:hAnsi="Times New Roman" w:cs="Times New Roman"/>
          <w:sz w:val="26"/>
          <w:szCs w:val="26"/>
          <w:u w:val="single"/>
        </w:rPr>
      </w:pPr>
      <w:r w:rsidRPr="005E7CFB">
        <w:rPr>
          <w:rFonts w:ascii="Times New Roman" w:hAnsi="Times New Roman" w:cs="Times New Roman"/>
          <w:sz w:val="26"/>
          <w:szCs w:val="26"/>
        </w:rPr>
        <w:t xml:space="preserve">           </w:t>
      </w:r>
      <w:r w:rsidR="00692796" w:rsidRPr="005E7CFB">
        <w:rPr>
          <w:rFonts w:ascii="Times New Roman" w:hAnsi="Times New Roman" w:cs="Times New Roman"/>
          <w:sz w:val="26"/>
          <w:szCs w:val="26"/>
          <w:u w:val="single"/>
        </w:rPr>
        <w:t>Russian and Georgian are both aggressive but no one can be blamed</w:t>
      </w:r>
    </w:p>
    <w:p w:rsidR="00692796" w:rsidRDefault="00692796" w:rsidP="00692796">
      <w:pPr>
        <w:pStyle w:val="ListParagraph"/>
        <w:rPr>
          <w:rFonts w:ascii="Times New Roman" w:hAnsi="Times New Roman" w:cs="Times New Roman"/>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 xml:space="preserve">This sub-group contains only one drawing by 11 year-old boy, living in IDP settlement. Current picture too is quite complex, illustrating war scene. Other than Russian and Georgian figures there are other objects in the picture, such as planes, </w:t>
      </w:r>
      <w:r>
        <w:rPr>
          <w:rFonts w:ascii="Times New Roman" w:hAnsi="Times New Roman" w:cs="Times New Roman"/>
          <w:sz w:val="26"/>
          <w:szCs w:val="26"/>
        </w:rPr>
        <w:lastRenderedPageBreak/>
        <w:t>houses, family. What is the most interesting, there is no one who can be responsible for depicted aggression. Shown scene is not the case of one attacking another, but some kind of total disaster, catastrophe in which blame is not put concretely on any party. Even more, the nature itself corresponds to what is happening around with rain and lightning, hitting it to people down on the land.</w:t>
      </w:r>
    </w:p>
    <w:p w:rsidR="00692796" w:rsidRDefault="00692796" w:rsidP="00692796">
      <w:pPr>
        <w:pStyle w:val="ListParagraph"/>
        <w:rPr>
          <w:rFonts w:ascii="Times New Roman" w:hAnsi="Times New Roman" w:cs="Times New Roman"/>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During the interview child provided extremely detailed explanation of the drawing:</w:t>
      </w:r>
    </w:p>
    <w:p w:rsidR="00692796" w:rsidRDefault="00692796" w:rsidP="00692796">
      <w:pPr>
        <w:pStyle w:val="ListParagraph"/>
        <w:rPr>
          <w:rFonts w:ascii="Times New Roman" w:hAnsi="Times New Roman" w:cs="Times New Roman"/>
          <w:sz w:val="26"/>
          <w:szCs w:val="26"/>
        </w:rPr>
      </w:pPr>
    </w:p>
    <w:p w:rsidR="00692796" w:rsidRPr="00DA383D" w:rsidRDefault="00692796" w:rsidP="005E7CFB">
      <w:pPr>
        <w:pStyle w:val="ListParagraph"/>
        <w:ind w:firstLine="0"/>
        <w:rPr>
          <w:rFonts w:ascii="Times New Roman" w:hAnsi="Times New Roman" w:cs="Times New Roman"/>
          <w:sz w:val="26"/>
          <w:szCs w:val="26"/>
        </w:rPr>
      </w:pPr>
      <w:proofErr w:type="spellStart"/>
      <w:r w:rsidRPr="00DA383D">
        <w:rPr>
          <w:rFonts w:ascii="Times New Roman" w:hAnsi="Times New Roman" w:cs="Times New Roman"/>
          <w:i/>
          <w:sz w:val="26"/>
          <w:szCs w:val="26"/>
        </w:rPr>
        <w:t>Paata</w:t>
      </w:r>
      <w:proofErr w:type="spellEnd"/>
      <w:r w:rsidRPr="00DA383D">
        <w:rPr>
          <w:rFonts w:ascii="Times New Roman" w:hAnsi="Times New Roman" w:cs="Times New Roman"/>
          <w:i/>
          <w:sz w:val="26"/>
          <w:szCs w:val="26"/>
        </w:rPr>
        <w:t>: Here I drew Russian and Georgian. Russian missed the bullet and Georgian hit him here</w:t>
      </w:r>
      <w:proofErr w:type="gramStart"/>
      <w:r w:rsidRPr="00DA383D">
        <w:rPr>
          <w:rFonts w:ascii="Times New Roman" w:hAnsi="Times New Roman" w:cs="Times New Roman"/>
          <w:i/>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rPr>
        <w:t>points at Russian’s throat)</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r w:rsidR="00692796" w:rsidRPr="005E7CFB">
        <w:rPr>
          <w:rFonts w:ascii="Times New Roman" w:hAnsi="Times New Roman" w:cs="Times New Roman"/>
          <w:i/>
          <w:sz w:val="26"/>
          <w:szCs w:val="26"/>
        </w:rPr>
        <w:t xml:space="preserve">Interviewer: Here? </w:t>
      </w:r>
      <w:proofErr w:type="gramStart"/>
      <w:r w:rsidR="00692796" w:rsidRPr="005E7CFB">
        <w:rPr>
          <w:rFonts w:ascii="Times New Roman" w:hAnsi="Times New Roman" w:cs="Times New Roman"/>
          <w:i/>
          <w:sz w:val="26"/>
          <w:szCs w:val="26"/>
        </w:rPr>
        <w:t>In the throat?</w:t>
      </w:r>
      <w:proofErr w:type="gramEnd"/>
    </w:p>
    <w:p w:rsidR="00692796" w:rsidRPr="00DA383D" w:rsidRDefault="00692796" w:rsidP="005E7CFB">
      <w:pPr>
        <w:pStyle w:val="ListParagraph"/>
        <w:ind w:firstLine="0"/>
        <w:rPr>
          <w:rFonts w:ascii="Times New Roman" w:hAnsi="Times New Roman" w:cs="Times New Roman"/>
          <w:i/>
          <w:sz w:val="26"/>
          <w:szCs w:val="26"/>
        </w:rPr>
      </w:pPr>
      <w:proofErr w:type="spellStart"/>
      <w:r w:rsidRPr="00DA383D">
        <w:rPr>
          <w:rFonts w:ascii="Times New Roman" w:hAnsi="Times New Roman" w:cs="Times New Roman"/>
          <w:i/>
          <w:sz w:val="26"/>
          <w:szCs w:val="26"/>
        </w:rPr>
        <w:t>Paata</w:t>
      </w:r>
      <w:proofErr w:type="spellEnd"/>
      <w:r w:rsidRPr="00DA383D">
        <w:rPr>
          <w:rFonts w:ascii="Times New Roman" w:hAnsi="Times New Roman" w:cs="Times New Roman"/>
          <w:i/>
          <w:sz w:val="26"/>
          <w:szCs w:val="26"/>
        </w:rPr>
        <w:t xml:space="preserve">: </w:t>
      </w:r>
      <w:r w:rsidRPr="00DA383D">
        <w:rPr>
          <w:rFonts w:ascii="Times New Roman" w:hAnsi="Times New Roman" w:cs="Times New Roman"/>
          <w:sz w:val="26"/>
          <w:szCs w:val="26"/>
        </w:rPr>
        <w:t>(nods)</w:t>
      </w:r>
      <w:r w:rsidRPr="00DA383D">
        <w:rPr>
          <w:rFonts w:ascii="Times New Roman" w:hAnsi="Times New Roman" w:cs="Times New Roman"/>
          <w:i/>
          <w:sz w:val="26"/>
          <w:szCs w:val="26"/>
        </w:rPr>
        <w:t xml:space="preserve"> </w:t>
      </w:r>
      <w:proofErr w:type="gramStart"/>
      <w:r w:rsidRPr="00DA383D">
        <w:rPr>
          <w:rFonts w:ascii="Times New Roman" w:hAnsi="Times New Roman" w:cs="Times New Roman"/>
          <w:i/>
          <w:sz w:val="26"/>
          <w:szCs w:val="26"/>
        </w:rPr>
        <w:t>These</w:t>
      </w:r>
      <w:proofErr w:type="gramEnd"/>
      <w:r w:rsidRPr="00DA383D">
        <w:rPr>
          <w:rFonts w:ascii="Times New Roman" w:hAnsi="Times New Roman" w:cs="Times New Roman"/>
          <w:i/>
          <w:sz w:val="26"/>
          <w:szCs w:val="26"/>
        </w:rPr>
        <w:t xml:space="preserve"> are houses. Here lives Russian </w:t>
      </w:r>
      <w:r w:rsidRPr="00DA383D">
        <w:rPr>
          <w:rFonts w:ascii="Times New Roman" w:hAnsi="Times New Roman" w:cs="Times New Roman"/>
          <w:sz w:val="26"/>
          <w:szCs w:val="26"/>
        </w:rPr>
        <w:t>(points at the house near Russian)</w:t>
      </w:r>
      <w:r w:rsidRPr="00DA383D">
        <w:rPr>
          <w:rFonts w:ascii="Times New Roman" w:hAnsi="Times New Roman" w:cs="Times New Roman"/>
          <w:i/>
          <w:sz w:val="26"/>
          <w:szCs w:val="26"/>
        </w:rPr>
        <w:t xml:space="preserve">, here – Georgian </w:t>
      </w:r>
      <w:r w:rsidRPr="00DA383D">
        <w:rPr>
          <w:rFonts w:ascii="Times New Roman" w:hAnsi="Times New Roman" w:cs="Times New Roman"/>
          <w:sz w:val="26"/>
          <w:szCs w:val="26"/>
        </w:rPr>
        <w:t>(points at the house near Georgian)</w:t>
      </w:r>
      <w:r w:rsidRPr="00DA383D">
        <w:rPr>
          <w:rFonts w:ascii="Times New Roman" w:hAnsi="Times New Roman" w:cs="Times New Roman"/>
          <w:i/>
          <w:sz w:val="26"/>
          <w:szCs w:val="26"/>
        </w:rPr>
        <w:t xml:space="preserve"> and Georgian’s family is running away and suddenly they fell down in the grass and Georgian called for the plane and Russian called for the plane as well, and now they are shooting vice versa. This is Georgian, Georgian’s plane</w:t>
      </w:r>
      <w:r w:rsidRPr="00DA383D">
        <w:rPr>
          <w:rFonts w:ascii="Times New Roman" w:hAnsi="Times New Roman" w:cs="Times New Roman"/>
          <w:sz w:val="26"/>
          <w:szCs w:val="26"/>
        </w:rPr>
        <w:t>.</w:t>
      </w:r>
      <w:r w:rsidRPr="00DA383D">
        <w:rPr>
          <w:rFonts w:ascii="Times New Roman" w:hAnsi="Times New Roman" w:cs="Times New Roman"/>
          <w:i/>
          <w:sz w:val="26"/>
          <w:szCs w:val="26"/>
        </w:rPr>
        <w:t xml:space="preserve"> This is Russian’s one and then they will… they will shoot and both will explode; and these will die as well, Georgian’s family </w:t>
      </w:r>
      <w:r w:rsidRPr="00505276">
        <w:rPr>
          <w:rFonts w:ascii="Times New Roman" w:hAnsi="Times New Roman" w:cs="Times New Roman"/>
          <w:sz w:val="26"/>
          <w:szCs w:val="26"/>
        </w:rPr>
        <w:t>(points at Georgian’s family)</w:t>
      </w:r>
      <w:r w:rsidRPr="00DA383D">
        <w:rPr>
          <w:rFonts w:ascii="Times New Roman" w:hAnsi="Times New Roman" w:cs="Times New Roman"/>
          <w:i/>
          <w:sz w:val="26"/>
          <w:szCs w:val="26"/>
        </w:rPr>
        <w:t>; and the Russian didn’t have any family.</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r w:rsidR="00692796" w:rsidRPr="005E7CFB">
        <w:rPr>
          <w:rFonts w:ascii="Times New Roman" w:hAnsi="Times New Roman" w:cs="Times New Roman"/>
          <w:i/>
          <w:sz w:val="26"/>
          <w:szCs w:val="26"/>
        </w:rPr>
        <w:t>Interviewer:  So he was here without family?</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proofErr w:type="spellStart"/>
      <w:r w:rsidR="00692796" w:rsidRPr="005E7CFB">
        <w:rPr>
          <w:rFonts w:ascii="Times New Roman" w:hAnsi="Times New Roman" w:cs="Times New Roman"/>
          <w:i/>
          <w:sz w:val="26"/>
          <w:szCs w:val="26"/>
        </w:rPr>
        <w:t>Paata</w:t>
      </w:r>
      <w:proofErr w:type="spellEnd"/>
      <w:r w:rsidR="00692796" w:rsidRPr="005E7CFB">
        <w:rPr>
          <w:rFonts w:ascii="Times New Roman" w:hAnsi="Times New Roman" w:cs="Times New Roman"/>
          <w:i/>
          <w:sz w:val="26"/>
          <w:szCs w:val="26"/>
        </w:rPr>
        <w:t>: Yes.</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r w:rsidR="00692796" w:rsidRPr="005E7CFB">
        <w:rPr>
          <w:rFonts w:ascii="Times New Roman" w:hAnsi="Times New Roman" w:cs="Times New Roman"/>
          <w:i/>
          <w:sz w:val="26"/>
          <w:szCs w:val="26"/>
        </w:rPr>
        <w:t>Interviewer: Is it raining or what’s happening?</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proofErr w:type="spellStart"/>
      <w:r w:rsidR="00692796" w:rsidRPr="005E7CFB">
        <w:rPr>
          <w:rFonts w:ascii="Times New Roman" w:hAnsi="Times New Roman" w:cs="Times New Roman"/>
          <w:i/>
          <w:sz w:val="26"/>
          <w:szCs w:val="26"/>
        </w:rPr>
        <w:t>Paata</w:t>
      </w:r>
      <w:proofErr w:type="spellEnd"/>
      <w:r w:rsidR="00692796" w:rsidRPr="005E7CFB">
        <w:rPr>
          <w:rFonts w:ascii="Times New Roman" w:hAnsi="Times New Roman" w:cs="Times New Roman"/>
          <w:i/>
          <w:sz w:val="26"/>
          <w:szCs w:val="26"/>
        </w:rPr>
        <w:t>:  Yes, it is raining and here is lightning.</w:t>
      </w:r>
    </w:p>
    <w:p w:rsidR="00692796" w:rsidRPr="0031173F" w:rsidRDefault="00692796" w:rsidP="005E7CFB">
      <w:pPr>
        <w:pStyle w:val="ListParagraph"/>
        <w:ind w:firstLine="0"/>
        <w:rPr>
          <w:rFonts w:ascii="Times New Roman" w:hAnsi="Times New Roman" w:cs="Times New Roman"/>
          <w:sz w:val="26"/>
          <w:szCs w:val="26"/>
        </w:rPr>
      </w:pPr>
      <w:r w:rsidRPr="00DA383D">
        <w:rPr>
          <w:rFonts w:ascii="Times New Roman" w:hAnsi="Times New Roman" w:cs="Times New Roman"/>
          <w:i/>
          <w:sz w:val="26"/>
          <w:szCs w:val="26"/>
        </w:rPr>
        <w:t>In</w:t>
      </w:r>
      <w:r>
        <w:rPr>
          <w:rFonts w:ascii="Times New Roman" w:hAnsi="Times New Roman" w:cs="Times New Roman"/>
          <w:i/>
          <w:sz w:val="26"/>
          <w:szCs w:val="26"/>
        </w:rPr>
        <w:t>terviewer</w:t>
      </w:r>
      <w:r w:rsidRPr="00DA383D">
        <w:rPr>
          <w:rFonts w:ascii="Times New Roman" w:hAnsi="Times New Roman" w:cs="Times New Roman"/>
          <w:i/>
          <w:sz w:val="26"/>
          <w:szCs w:val="26"/>
        </w:rPr>
        <w:t xml:space="preserve">: So will this Georgian die as well? </w:t>
      </w:r>
      <w:r w:rsidRPr="0031173F">
        <w:rPr>
          <w:rFonts w:ascii="Times New Roman" w:hAnsi="Times New Roman" w:cs="Times New Roman"/>
          <w:sz w:val="26"/>
          <w:szCs w:val="26"/>
        </w:rPr>
        <w:t>(I asked because lightning hits down on Georgian and Russian)</w:t>
      </w:r>
    </w:p>
    <w:p w:rsidR="00692796" w:rsidRPr="00DA383D" w:rsidRDefault="00692796" w:rsidP="005E7CFB">
      <w:pPr>
        <w:pStyle w:val="ListParagraph"/>
        <w:ind w:firstLine="0"/>
        <w:rPr>
          <w:rFonts w:ascii="Times New Roman" w:hAnsi="Times New Roman" w:cs="Times New Roman"/>
          <w:i/>
          <w:sz w:val="26"/>
          <w:szCs w:val="26"/>
        </w:rPr>
      </w:pPr>
      <w:proofErr w:type="spellStart"/>
      <w:r w:rsidRPr="00DA383D">
        <w:rPr>
          <w:rFonts w:ascii="Times New Roman" w:hAnsi="Times New Roman" w:cs="Times New Roman"/>
          <w:i/>
          <w:sz w:val="26"/>
          <w:szCs w:val="26"/>
        </w:rPr>
        <w:t>Paata</w:t>
      </w:r>
      <w:proofErr w:type="spellEnd"/>
      <w:r w:rsidRPr="00DA383D">
        <w:rPr>
          <w:rFonts w:ascii="Times New Roman" w:hAnsi="Times New Roman" w:cs="Times New Roman"/>
          <w:i/>
          <w:sz w:val="26"/>
          <w:szCs w:val="26"/>
        </w:rPr>
        <w:t>: Yes, Georgian will die and this little kid will survive. Mother will die.</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lastRenderedPageBreak/>
        <w:t xml:space="preserve">          </w:t>
      </w:r>
      <w:r w:rsidR="00692796" w:rsidRPr="005E7CFB">
        <w:rPr>
          <w:rFonts w:ascii="Times New Roman" w:hAnsi="Times New Roman" w:cs="Times New Roman"/>
          <w:i/>
          <w:sz w:val="26"/>
          <w:szCs w:val="26"/>
        </w:rPr>
        <w:t>Interviewer</w:t>
      </w:r>
      <w:r>
        <w:rPr>
          <w:rFonts w:ascii="Times New Roman" w:hAnsi="Times New Roman" w:cs="Times New Roman"/>
          <w:i/>
          <w:sz w:val="26"/>
          <w:szCs w:val="26"/>
        </w:rPr>
        <w:t xml:space="preserve">: </w:t>
      </w:r>
      <w:r w:rsidR="00692796" w:rsidRPr="005E7CFB">
        <w:rPr>
          <w:rFonts w:ascii="Times New Roman" w:hAnsi="Times New Roman" w:cs="Times New Roman"/>
          <w:i/>
          <w:sz w:val="26"/>
          <w:szCs w:val="26"/>
        </w:rPr>
        <w:t>What about Russian?</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proofErr w:type="spellStart"/>
      <w:r w:rsidR="00692796" w:rsidRPr="005E7CFB">
        <w:rPr>
          <w:rFonts w:ascii="Times New Roman" w:hAnsi="Times New Roman" w:cs="Times New Roman"/>
          <w:i/>
          <w:sz w:val="26"/>
          <w:szCs w:val="26"/>
        </w:rPr>
        <w:t>Paata</w:t>
      </w:r>
      <w:proofErr w:type="spellEnd"/>
      <w:r w:rsidR="00692796" w:rsidRPr="005E7CFB">
        <w:rPr>
          <w:rFonts w:ascii="Times New Roman" w:hAnsi="Times New Roman" w:cs="Times New Roman"/>
          <w:i/>
          <w:sz w:val="26"/>
          <w:szCs w:val="26"/>
        </w:rPr>
        <w:t>: Russian will die by himself as Georgian shot him with the bullet.</w:t>
      </w:r>
    </w:p>
    <w:p w:rsidR="00692796" w:rsidRDefault="00692796" w:rsidP="00692796">
      <w:pPr>
        <w:pStyle w:val="ListParagraph"/>
        <w:rPr>
          <w:rFonts w:ascii="Times New Roman" w:hAnsi="Times New Roman" w:cs="Times New Roman"/>
          <w:i/>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As we can see, there is no defined “bad guy” in the drawing; it is far more complicated and fatalistic. Picture shows total destruction: helicopters explode, people kill each other, lightning hits them, and almost everyone die</w:t>
      </w:r>
      <w:r w:rsidR="00505276">
        <w:rPr>
          <w:rFonts w:ascii="Times New Roman" w:hAnsi="Times New Roman" w:cs="Times New Roman"/>
          <w:sz w:val="26"/>
          <w:szCs w:val="26"/>
        </w:rPr>
        <w:t>s</w:t>
      </w:r>
      <w:r>
        <w:rPr>
          <w:rFonts w:ascii="Times New Roman" w:hAnsi="Times New Roman" w:cs="Times New Roman"/>
          <w:sz w:val="26"/>
          <w:szCs w:val="26"/>
        </w:rPr>
        <w:t>. Together with Georgian, Russian is himself a victim of entire tragedy here.</w:t>
      </w:r>
    </w:p>
    <w:p w:rsidR="002E20E2" w:rsidRDefault="002E20E2" w:rsidP="00692796">
      <w:pPr>
        <w:pStyle w:val="ListParagraph"/>
        <w:rPr>
          <w:rFonts w:ascii="Times New Roman" w:hAnsi="Times New Roman" w:cs="Times New Roman"/>
          <w:sz w:val="26"/>
          <w:szCs w:val="26"/>
        </w:rPr>
      </w:pPr>
    </w:p>
    <w:p w:rsidR="002E20E2" w:rsidRDefault="002E20E2" w:rsidP="00692796">
      <w:pPr>
        <w:pStyle w:val="ListParagraph"/>
        <w:rPr>
          <w:rFonts w:ascii="Times New Roman" w:hAnsi="Times New Roman" w:cs="Times New Roman"/>
          <w:sz w:val="26"/>
          <w:szCs w:val="26"/>
        </w:rPr>
      </w:pPr>
    </w:p>
    <w:p w:rsidR="00692796" w:rsidRDefault="00692796" w:rsidP="00692796">
      <w:pPr>
        <w:pStyle w:val="ListParagraph"/>
        <w:numPr>
          <w:ilvl w:val="0"/>
          <w:numId w:val="5"/>
        </w:numPr>
        <w:rPr>
          <w:rFonts w:ascii="Times New Roman" w:hAnsi="Times New Roman" w:cs="Times New Roman"/>
          <w:b/>
          <w:sz w:val="26"/>
          <w:szCs w:val="26"/>
        </w:rPr>
      </w:pPr>
      <w:r w:rsidRPr="00AF2778">
        <w:rPr>
          <w:rFonts w:ascii="Times New Roman" w:hAnsi="Times New Roman" w:cs="Times New Roman"/>
          <w:b/>
          <w:sz w:val="26"/>
          <w:szCs w:val="26"/>
        </w:rPr>
        <w:t>Drawings with non-aggressive content</w:t>
      </w:r>
    </w:p>
    <w:p w:rsidR="00692796" w:rsidRDefault="00692796" w:rsidP="00692796">
      <w:pPr>
        <w:pStyle w:val="ListParagraph"/>
        <w:rPr>
          <w:rFonts w:ascii="Times New Roman" w:hAnsi="Times New Roman" w:cs="Times New Roman"/>
          <w:sz w:val="26"/>
          <w:szCs w:val="26"/>
        </w:rPr>
      </w:pPr>
    </w:p>
    <w:p w:rsidR="00692796" w:rsidRDefault="00692796" w:rsidP="00692796">
      <w:pPr>
        <w:spacing w:line="360" w:lineRule="auto"/>
        <w:jc w:val="both"/>
        <w:rPr>
          <w:rFonts w:ascii="Times New Roman" w:hAnsi="Times New Roman" w:cs="Times New Roman"/>
          <w:sz w:val="26"/>
          <w:szCs w:val="26"/>
        </w:rPr>
      </w:pPr>
      <w:r w:rsidRPr="00F57A56">
        <w:rPr>
          <w:rFonts w:ascii="Times New Roman" w:hAnsi="Times New Roman" w:cs="Times New Roman"/>
          <w:sz w:val="26"/>
          <w:szCs w:val="26"/>
        </w:rPr>
        <w:t xml:space="preserve">Another basic group incorporates drawings with non-aggressive content. </w:t>
      </w:r>
      <w:r>
        <w:rPr>
          <w:rFonts w:ascii="Times New Roman" w:hAnsi="Times New Roman" w:cs="Times New Roman"/>
          <w:sz w:val="26"/>
          <w:szCs w:val="26"/>
        </w:rPr>
        <w:t xml:space="preserve">In this case there is no fighting, aggression or death. </w:t>
      </w:r>
      <w:r w:rsidRPr="00F57A56">
        <w:rPr>
          <w:rFonts w:ascii="Times New Roman" w:hAnsi="Times New Roman" w:cs="Times New Roman"/>
          <w:sz w:val="26"/>
          <w:szCs w:val="26"/>
        </w:rPr>
        <w:t xml:space="preserve">Compared to first group, number </w:t>
      </w:r>
      <w:r>
        <w:rPr>
          <w:rFonts w:ascii="Times New Roman" w:hAnsi="Times New Roman" w:cs="Times New Roman"/>
          <w:sz w:val="26"/>
          <w:szCs w:val="26"/>
        </w:rPr>
        <w:t>of paintings here</w:t>
      </w:r>
      <w:r w:rsidRPr="00F57A56">
        <w:rPr>
          <w:rFonts w:ascii="Times New Roman" w:hAnsi="Times New Roman" w:cs="Times New Roman"/>
          <w:sz w:val="26"/>
          <w:szCs w:val="26"/>
        </w:rPr>
        <w:t xml:space="preserve"> </w:t>
      </w:r>
      <w:r>
        <w:rPr>
          <w:rFonts w:ascii="Times New Roman" w:hAnsi="Times New Roman" w:cs="Times New Roman"/>
          <w:sz w:val="26"/>
          <w:szCs w:val="26"/>
        </w:rPr>
        <w:t>is smaller, only three ones</w:t>
      </w:r>
      <w:r w:rsidRPr="00F57A56">
        <w:rPr>
          <w:rFonts w:ascii="Times New Roman" w:hAnsi="Times New Roman" w:cs="Times New Roman"/>
          <w:sz w:val="26"/>
          <w:szCs w:val="26"/>
        </w:rPr>
        <w:t>,</w:t>
      </w:r>
      <w:r>
        <w:rPr>
          <w:rFonts w:ascii="Times New Roman" w:hAnsi="Times New Roman" w:cs="Times New Roman"/>
          <w:sz w:val="26"/>
          <w:szCs w:val="26"/>
        </w:rPr>
        <w:t xml:space="preserve"> which</w:t>
      </w:r>
      <w:r w:rsidRPr="00F57A56">
        <w:rPr>
          <w:rFonts w:ascii="Times New Roman" w:hAnsi="Times New Roman" w:cs="Times New Roman"/>
          <w:sz w:val="26"/>
          <w:szCs w:val="26"/>
        </w:rPr>
        <w:t xml:space="preserve"> are also divided into two sub-groups</w:t>
      </w:r>
      <w:r>
        <w:rPr>
          <w:rFonts w:ascii="Times New Roman" w:hAnsi="Times New Roman" w:cs="Times New Roman"/>
          <w:sz w:val="26"/>
          <w:szCs w:val="26"/>
        </w:rPr>
        <w:t>. First group depicts Russian as indifferent person, another one – as positive.</w:t>
      </w:r>
      <w:r w:rsidRPr="00F57A56">
        <w:rPr>
          <w:rFonts w:ascii="Times New Roman" w:hAnsi="Times New Roman" w:cs="Times New Roman"/>
          <w:sz w:val="26"/>
          <w:szCs w:val="26"/>
        </w:rPr>
        <w:t xml:space="preserve"> </w:t>
      </w:r>
    </w:p>
    <w:p w:rsidR="00692796" w:rsidRDefault="00692796" w:rsidP="00692796">
      <w:pPr>
        <w:pStyle w:val="ListParagraph"/>
        <w:rPr>
          <w:rFonts w:ascii="Times New Roman" w:hAnsi="Times New Roman" w:cs="Times New Roman"/>
          <w:sz w:val="26"/>
          <w:szCs w:val="26"/>
          <w:u w:val="single"/>
        </w:rPr>
      </w:pPr>
    </w:p>
    <w:p w:rsidR="00692796" w:rsidRPr="005E7CFB" w:rsidRDefault="005E7CFB" w:rsidP="005E7CFB">
      <w:pPr>
        <w:rPr>
          <w:rFonts w:ascii="Times New Roman" w:hAnsi="Times New Roman" w:cs="Times New Roman"/>
          <w:sz w:val="26"/>
          <w:szCs w:val="26"/>
          <w:u w:val="single"/>
        </w:rPr>
      </w:pPr>
      <w:r w:rsidRPr="005E7CFB">
        <w:rPr>
          <w:rFonts w:ascii="Times New Roman" w:hAnsi="Times New Roman" w:cs="Times New Roman"/>
          <w:sz w:val="26"/>
          <w:szCs w:val="26"/>
        </w:rPr>
        <w:t xml:space="preserve">         </w:t>
      </w:r>
      <w:r w:rsidR="00692796" w:rsidRPr="005E7CFB">
        <w:rPr>
          <w:rFonts w:ascii="Times New Roman" w:hAnsi="Times New Roman" w:cs="Times New Roman"/>
          <w:sz w:val="26"/>
          <w:szCs w:val="26"/>
          <w:u w:val="single"/>
        </w:rPr>
        <w:t>Group 2.1</w:t>
      </w:r>
    </w:p>
    <w:p w:rsidR="00692796" w:rsidRPr="005E7CFB" w:rsidRDefault="005E7CFB" w:rsidP="005E7CFB">
      <w:pPr>
        <w:rPr>
          <w:rFonts w:ascii="Times New Roman" w:hAnsi="Times New Roman" w:cs="Times New Roman"/>
          <w:sz w:val="26"/>
          <w:szCs w:val="26"/>
          <w:u w:val="single"/>
        </w:rPr>
      </w:pPr>
      <w:r w:rsidRPr="005E7CFB">
        <w:rPr>
          <w:rFonts w:ascii="Times New Roman" w:hAnsi="Times New Roman" w:cs="Times New Roman"/>
          <w:sz w:val="26"/>
          <w:szCs w:val="26"/>
        </w:rPr>
        <w:t xml:space="preserve">        </w:t>
      </w:r>
      <w:r>
        <w:rPr>
          <w:rFonts w:ascii="Times New Roman" w:hAnsi="Times New Roman" w:cs="Times New Roman"/>
          <w:sz w:val="26"/>
          <w:szCs w:val="26"/>
          <w:u w:val="single"/>
        </w:rPr>
        <w:t xml:space="preserve"> </w:t>
      </w:r>
      <w:r w:rsidR="00692796" w:rsidRPr="005E7CFB">
        <w:rPr>
          <w:rFonts w:ascii="Times New Roman" w:hAnsi="Times New Roman" w:cs="Times New Roman"/>
          <w:sz w:val="26"/>
          <w:szCs w:val="26"/>
          <w:u w:val="single"/>
        </w:rPr>
        <w:t>Russian as indifferent</w:t>
      </w:r>
    </w:p>
    <w:p w:rsidR="002E20E2" w:rsidRDefault="002E20E2" w:rsidP="00692796">
      <w:pPr>
        <w:pStyle w:val="ListParagraph"/>
        <w:rPr>
          <w:rFonts w:ascii="Times New Roman" w:hAnsi="Times New Roman" w:cs="Times New Roman"/>
          <w:sz w:val="26"/>
          <w:szCs w:val="26"/>
          <w:u w:val="single"/>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This sub-group contains only one drawing by 11 year-old girl who comes from conflict-zone. Picture depicts Georgian and Russian standing together with flowers around them. It truly looks quite positive but role of Russian here becomes clearer after the interview with participant. This simple drawing appears illustration of little story, that child told later:</w:t>
      </w:r>
    </w:p>
    <w:p w:rsidR="002E20E2" w:rsidRDefault="002E20E2" w:rsidP="002E20E2">
      <w:pPr>
        <w:pStyle w:val="ListParagraph"/>
        <w:ind w:firstLine="0"/>
        <w:rPr>
          <w:rFonts w:ascii="Times New Roman" w:hAnsi="Times New Roman" w:cs="Times New Roman"/>
          <w:sz w:val="26"/>
          <w:szCs w:val="26"/>
        </w:rPr>
      </w:pPr>
    </w:p>
    <w:p w:rsidR="00692796" w:rsidRPr="00C90131" w:rsidRDefault="00692796" w:rsidP="002E20E2">
      <w:pPr>
        <w:pStyle w:val="ListParagraph"/>
        <w:ind w:firstLine="0"/>
        <w:rPr>
          <w:rFonts w:ascii="Times New Roman" w:hAnsi="Times New Roman" w:cs="Times New Roman"/>
          <w:sz w:val="26"/>
          <w:szCs w:val="26"/>
        </w:rPr>
      </w:pPr>
      <w:r w:rsidRPr="00C90131">
        <w:rPr>
          <w:rFonts w:ascii="Times New Roman" w:hAnsi="Times New Roman" w:cs="Times New Roman"/>
          <w:i/>
          <w:sz w:val="26"/>
          <w:szCs w:val="26"/>
        </w:rPr>
        <w:t xml:space="preserve">Russian man and Georgian were walking in the field; and they met each other; and Russian and Georgian got known to each other; and Russian and Georgian </w:t>
      </w:r>
      <w:r w:rsidRPr="00C90131">
        <w:rPr>
          <w:rFonts w:ascii="Times New Roman" w:hAnsi="Times New Roman" w:cs="Times New Roman"/>
          <w:i/>
          <w:sz w:val="26"/>
          <w:szCs w:val="26"/>
        </w:rPr>
        <w:lastRenderedPageBreak/>
        <w:t xml:space="preserve">made friends with each other. They had good friendship and were good friends. And Georgian asked Russian that he was interested in why you bombed us, why you made us go away from our homes; and Russian… He didn’t say anything, he was silent and Georgian wanted answer but he wasn’t responding. </w:t>
      </w:r>
      <w:r w:rsidRPr="00C90131">
        <w:rPr>
          <w:rFonts w:ascii="Times New Roman" w:hAnsi="Times New Roman" w:cs="Times New Roman"/>
          <w:sz w:val="26"/>
          <w:szCs w:val="26"/>
        </w:rPr>
        <w:t>(Style is not changed during translation; in Georgian certain things also sound grammatically incorrect)</w:t>
      </w:r>
    </w:p>
    <w:p w:rsidR="00692796" w:rsidRDefault="00692796" w:rsidP="00692796">
      <w:pPr>
        <w:pStyle w:val="ListParagraph"/>
        <w:rPr>
          <w:rFonts w:ascii="Times New Roman" w:hAnsi="Times New Roman" w:cs="Times New Roman"/>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 xml:space="preserve">Here Russian is not aggressive at all, just the opposite – he makes friends with Georgian and they have good relations after knowing each other; but the most interesting here is an existence of unsolved issue between them: Georgian asks for some explanation of used violence, Russian does not respond on Georgian’s question. Of course we cannot </w:t>
      </w:r>
      <w:r w:rsidR="00175F77">
        <w:rPr>
          <w:rFonts w:ascii="Times New Roman" w:hAnsi="Times New Roman" w:cs="Times New Roman"/>
          <w:sz w:val="26"/>
          <w:szCs w:val="26"/>
        </w:rPr>
        <w:t xml:space="preserve">immediately </w:t>
      </w:r>
      <w:r>
        <w:rPr>
          <w:rFonts w:ascii="Times New Roman" w:hAnsi="Times New Roman" w:cs="Times New Roman"/>
          <w:sz w:val="26"/>
          <w:szCs w:val="26"/>
        </w:rPr>
        <w:t xml:space="preserve">interpret Russian’s action as negative – silence in this occasion can be caused not only by apathy but by various reasons such as shame, feeling guilty or embarrassment for example. What makes clear that Russian here is in fact not so positive figure and rather indifferent to Georgian’s question than sorry, is something participant girl told me later during the </w:t>
      </w:r>
      <w:proofErr w:type="gramStart"/>
      <w:r>
        <w:rPr>
          <w:rFonts w:ascii="Times New Roman" w:hAnsi="Times New Roman" w:cs="Times New Roman"/>
          <w:sz w:val="26"/>
          <w:szCs w:val="26"/>
        </w:rPr>
        <w:t>interview.</w:t>
      </w:r>
      <w:proofErr w:type="gramEnd"/>
      <w:r>
        <w:rPr>
          <w:rFonts w:ascii="Times New Roman" w:hAnsi="Times New Roman" w:cs="Times New Roman"/>
          <w:sz w:val="26"/>
          <w:szCs w:val="26"/>
        </w:rPr>
        <w:t xml:space="preserve"> As somehow we approached the topic of “evil” and “kind” Russians, I asked her which one was depicted on her drawing. Answer was very interesting – she said that this Russian was kind and evil at the same time, and Georgian was kind. In fact picture as well as story presents Russian very positively, the only thing that can be connected with being evil is his silence. From this perspective we can see Russian as indifferent which is also negative trait; although not aggressive any more like it was in previous sub-groups – he is somewhat friendly but not the one you can entirely depend on.</w:t>
      </w:r>
    </w:p>
    <w:p w:rsidR="00692796" w:rsidRDefault="00692796" w:rsidP="00692796">
      <w:pPr>
        <w:pStyle w:val="ListParagraph"/>
        <w:rPr>
          <w:rFonts w:ascii="Times New Roman" w:hAnsi="Times New Roman" w:cs="Times New Roman"/>
          <w:sz w:val="26"/>
          <w:szCs w:val="26"/>
        </w:rPr>
      </w:pPr>
    </w:p>
    <w:p w:rsidR="00692796" w:rsidRDefault="00692796" w:rsidP="00692796">
      <w:pPr>
        <w:pStyle w:val="ListParagraph"/>
        <w:rPr>
          <w:rFonts w:ascii="Times New Roman" w:hAnsi="Times New Roman" w:cs="Times New Roman"/>
          <w:sz w:val="26"/>
          <w:szCs w:val="26"/>
        </w:rPr>
      </w:pPr>
    </w:p>
    <w:p w:rsidR="00505276" w:rsidRDefault="00505276" w:rsidP="00692796">
      <w:pPr>
        <w:pStyle w:val="ListParagraph"/>
        <w:rPr>
          <w:rFonts w:ascii="Times New Roman" w:hAnsi="Times New Roman" w:cs="Times New Roman"/>
          <w:sz w:val="26"/>
          <w:szCs w:val="26"/>
        </w:rPr>
      </w:pPr>
    </w:p>
    <w:p w:rsidR="00505276" w:rsidRDefault="00505276" w:rsidP="00692796">
      <w:pPr>
        <w:pStyle w:val="ListParagraph"/>
        <w:rPr>
          <w:rFonts w:ascii="Times New Roman" w:hAnsi="Times New Roman" w:cs="Times New Roman"/>
          <w:sz w:val="26"/>
          <w:szCs w:val="26"/>
        </w:rPr>
      </w:pPr>
    </w:p>
    <w:p w:rsidR="00505276" w:rsidRDefault="00505276" w:rsidP="00692796">
      <w:pPr>
        <w:pStyle w:val="ListParagraph"/>
        <w:rPr>
          <w:rFonts w:ascii="Times New Roman" w:hAnsi="Times New Roman" w:cs="Times New Roman"/>
          <w:sz w:val="26"/>
          <w:szCs w:val="26"/>
        </w:rPr>
      </w:pPr>
    </w:p>
    <w:p w:rsidR="00692796" w:rsidRPr="00131BB1" w:rsidRDefault="00692796" w:rsidP="00692796">
      <w:pPr>
        <w:pStyle w:val="ListParagraph"/>
        <w:rPr>
          <w:rFonts w:ascii="Times New Roman" w:hAnsi="Times New Roman" w:cs="Times New Roman"/>
          <w:sz w:val="26"/>
          <w:szCs w:val="26"/>
          <w:u w:val="single"/>
        </w:rPr>
      </w:pPr>
      <w:r w:rsidRPr="00131BB1">
        <w:rPr>
          <w:rFonts w:ascii="Times New Roman" w:hAnsi="Times New Roman" w:cs="Times New Roman"/>
          <w:sz w:val="26"/>
          <w:szCs w:val="26"/>
          <w:u w:val="single"/>
        </w:rPr>
        <w:lastRenderedPageBreak/>
        <w:t>Group 2.2</w:t>
      </w:r>
    </w:p>
    <w:p w:rsidR="00692796" w:rsidRDefault="00692796" w:rsidP="00692796">
      <w:pPr>
        <w:pStyle w:val="ListParagraph"/>
        <w:rPr>
          <w:rFonts w:ascii="Times New Roman" w:hAnsi="Times New Roman" w:cs="Times New Roman"/>
          <w:sz w:val="26"/>
          <w:szCs w:val="26"/>
          <w:u w:val="single"/>
        </w:rPr>
      </w:pPr>
      <w:r w:rsidRPr="00131BB1">
        <w:rPr>
          <w:rFonts w:ascii="Times New Roman" w:hAnsi="Times New Roman" w:cs="Times New Roman"/>
          <w:sz w:val="26"/>
          <w:szCs w:val="26"/>
          <w:u w:val="single"/>
        </w:rPr>
        <w:t>Russian as positive</w:t>
      </w:r>
    </w:p>
    <w:p w:rsidR="00692796" w:rsidRDefault="00692796" w:rsidP="00692796">
      <w:pPr>
        <w:pStyle w:val="ListParagraph"/>
        <w:rPr>
          <w:rFonts w:ascii="Times New Roman" w:hAnsi="Times New Roman" w:cs="Times New Roman"/>
          <w:sz w:val="26"/>
          <w:szCs w:val="26"/>
          <w:u w:val="single"/>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 xml:space="preserve">Final sub-group that was distinguished from ten drawings represents Russian as very positive and friendly. There are two 13 year-old participants in this group, both from Tbilisi, conflict-free zone. Their drawings depict Georgian and Russian together in a nice friendly situation, either having dinner together or just standing and holding hands. It is also interesting that in previously discussed eight drawings child always made it clear which figure was Georgian and which one – Russian while here we do not have such distinctions any more: </w:t>
      </w:r>
    </w:p>
    <w:p w:rsidR="00692796" w:rsidRDefault="00692796" w:rsidP="00692796">
      <w:pPr>
        <w:pStyle w:val="ListParagraph"/>
        <w:rPr>
          <w:rFonts w:ascii="Times New Roman" w:hAnsi="Times New Roman" w:cs="Times New Roman"/>
          <w:sz w:val="26"/>
          <w:szCs w:val="26"/>
        </w:rPr>
      </w:pPr>
    </w:p>
    <w:p w:rsidR="00692796" w:rsidRPr="00B40992" w:rsidRDefault="00692796" w:rsidP="005E7CFB">
      <w:pPr>
        <w:pStyle w:val="ListParagraph"/>
        <w:ind w:firstLine="0"/>
        <w:rPr>
          <w:rFonts w:ascii="Times New Roman" w:hAnsi="Times New Roman" w:cs="Times New Roman"/>
          <w:i/>
          <w:sz w:val="26"/>
          <w:szCs w:val="26"/>
        </w:rPr>
      </w:pPr>
      <w:proofErr w:type="spellStart"/>
      <w:r w:rsidRPr="00B40992">
        <w:rPr>
          <w:rFonts w:ascii="Times New Roman" w:hAnsi="Times New Roman" w:cs="Times New Roman"/>
          <w:i/>
          <w:sz w:val="26"/>
          <w:szCs w:val="26"/>
        </w:rPr>
        <w:t>Shota</w:t>
      </w:r>
      <w:proofErr w:type="spellEnd"/>
      <w:r w:rsidRPr="00B40992">
        <w:rPr>
          <w:rFonts w:ascii="Times New Roman" w:hAnsi="Times New Roman" w:cs="Times New Roman"/>
          <w:i/>
          <w:sz w:val="26"/>
          <w:szCs w:val="26"/>
        </w:rPr>
        <w:t xml:space="preserve">: So let’s say this is Georgian and let’s say this is Russian and </w:t>
      </w:r>
      <w:r w:rsidR="002E20E2">
        <w:rPr>
          <w:rFonts w:ascii="Times New Roman" w:hAnsi="Times New Roman" w:cs="Times New Roman"/>
          <w:i/>
          <w:sz w:val="26"/>
          <w:szCs w:val="26"/>
        </w:rPr>
        <w:t xml:space="preserve">they </w:t>
      </w:r>
      <w:r w:rsidR="000A21B0">
        <w:rPr>
          <w:rFonts w:ascii="Times New Roman" w:hAnsi="Times New Roman" w:cs="Times New Roman"/>
          <w:i/>
          <w:sz w:val="26"/>
          <w:szCs w:val="26"/>
        </w:rPr>
        <w:t>are feasting</w:t>
      </w:r>
      <w:r w:rsidRPr="00B40992">
        <w:rPr>
          <w:rFonts w:ascii="Times New Roman" w:hAnsi="Times New Roman" w:cs="Times New Roman"/>
          <w:i/>
          <w:sz w:val="26"/>
          <w:szCs w:val="26"/>
        </w:rPr>
        <w:t>.  Let’s say this is restaurant.</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r w:rsidR="00692796" w:rsidRPr="005E7CFB">
        <w:rPr>
          <w:rFonts w:ascii="Times New Roman" w:hAnsi="Times New Roman" w:cs="Times New Roman"/>
          <w:i/>
          <w:sz w:val="26"/>
          <w:szCs w:val="26"/>
        </w:rPr>
        <w:t>Interviewer: Could you write above figures which one is which?</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proofErr w:type="spellStart"/>
      <w:r w:rsidR="00692796" w:rsidRPr="005E7CFB">
        <w:rPr>
          <w:rFonts w:ascii="Times New Roman" w:hAnsi="Times New Roman" w:cs="Times New Roman"/>
          <w:i/>
          <w:sz w:val="26"/>
          <w:szCs w:val="26"/>
        </w:rPr>
        <w:t>Shota</w:t>
      </w:r>
      <w:proofErr w:type="spellEnd"/>
      <w:r w:rsidR="00692796" w:rsidRPr="005E7CFB">
        <w:rPr>
          <w:rFonts w:ascii="Times New Roman" w:hAnsi="Times New Roman" w:cs="Times New Roman"/>
          <w:i/>
          <w:sz w:val="26"/>
          <w:szCs w:val="26"/>
        </w:rPr>
        <w:t xml:space="preserve">:  </w:t>
      </w:r>
      <w:proofErr w:type="spellStart"/>
      <w:r w:rsidR="00692796" w:rsidRPr="005E7CFB">
        <w:rPr>
          <w:rFonts w:ascii="Times New Roman" w:hAnsi="Times New Roman" w:cs="Times New Roman"/>
          <w:i/>
          <w:sz w:val="26"/>
          <w:szCs w:val="26"/>
        </w:rPr>
        <w:t>Ummm</w:t>
      </w:r>
      <w:proofErr w:type="spellEnd"/>
      <w:r w:rsidR="00692796" w:rsidRPr="005E7CFB">
        <w:rPr>
          <w:rFonts w:ascii="Times New Roman" w:hAnsi="Times New Roman" w:cs="Times New Roman"/>
          <w:i/>
          <w:sz w:val="26"/>
          <w:szCs w:val="26"/>
        </w:rPr>
        <w:t>… It doesn’t matter.</w:t>
      </w:r>
    </w:p>
    <w:p w:rsidR="00692796" w:rsidRDefault="00692796" w:rsidP="00692796">
      <w:pPr>
        <w:pStyle w:val="ListParagraph"/>
        <w:rPr>
          <w:rFonts w:ascii="Times New Roman" w:hAnsi="Times New Roman" w:cs="Times New Roman"/>
          <w:i/>
          <w:sz w:val="26"/>
          <w:szCs w:val="26"/>
        </w:rPr>
      </w:pPr>
    </w:p>
    <w:p w:rsidR="00692796" w:rsidRPr="00B40992" w:rsidRDefault="00692796" w:rsidP="00692796">
      <w:pPr>
        <w:pStyle w:val="ListParagraph"/>
        <w:rPr>
          <w:rFonts w:ascii="Times New Roman" w:hAnsi="Times New Roman" w:cs="Times New Roman"/>
          <w:i/>
          <w:sz w:val="26"/>
          <w:szCs w:val="26"/>
        </w:rPr>
      </w:pPr>
      <w:r>
        <w:rPr>
          <w:rFonts w:ascii="Times New Roman" w:hAnsi="Times New Roman" w:cs="Times New Roman"/>
          <w:sz w:val="26"/>
          <w:szCs w:val="26"/>
        </w:rPr>
        <w:t xml:space="preserve">                                                       </w:t>
      </w:r>
      <w:proofErr w:type="spellStart"/>
      <w:r w:rsidRPr="00B40992">
        <w:rPr>
          <w:rFonts w:ascii="Times New Roman" w:hAnsi="Times New Roman" w:cs="Times New Roman"/>
          <w:sz w:val="26"/>
          <w:szCs w:val="26"/>
        </w:rPr>
        <w:t>Shota</w:t>
      </w:r>
      <w:proofErr w:type="spellEnd"/>
      <w:r w:rsidRPr="00B40992">
        <w:rPr>
          <w:rFonts w:ascii="Times New Roman" w:hAnsi="Times New Roman" w:cs="Times New Roman"/>
          <w:sz w:val="26"/>
          <w:szCs w:val="26"/>
        </w:rPr>
        <w:t>, 13, Tbilisi</w:t>
      </w:r>
    </w:p>
    <w:p w:rsidR="00692796" w:rsidRDefault="00692796" w:rsidP="00692796">
      <w:pPr>
        <w:pStyle w:val="ListParagraph"/>
        <w:rPr>
          <w:rFonts w:ascii="Times New Roman" w:hAnsi="Times New Roman" w:cs="Times New Roman"/>
          <w:sz w:val="26"/>
          <w:szCs w:val="26"/>
        </w:rPr>
      </w:pPr>
    </w:p>
    <w:p w:rsidR="00692796" w:rsidRPr="00B40992" w:rsidRDefault="00692796" w:rsidP="005E7CFB">
      <w:pPr>
        <w:pStyle w:val="ListParagraph"/>
        <w:ind w:firstLine="0"/>
        <w:rPr>
          <w:rFonts w:ascii="Times New Roman" w:hAnsi="Times New Roman" w:cs="Times New Roman"/>
          <w:i/>
          <w:sz w:val="26"/>
          <w:szCs w:val="26"/>
        </w:rPr>
      </w:pPr>
      <w:proofErr w:type="spellStart"/>
      <w:r w:rsidRPr="00B40992">
        <w:rPr>
          <w:rFonts w:ascii="Times New Roman" w:hAnsi="Times New Roman" w:cs="Times New Roman"/>
          <w:i/>
          <w:sz w:val="26"/>
          <w:szCs w:val="26"/>
        </w:rPr>
        <w:t>Dato</w:t>
      </w:r>
      <w:proofErr w:type="spellEnd"/>
      <w:r w:rsidRPr="00B40992">
        <w:rPr>
          <w:rFonts w:ascii="Times New Roman" w:hAnsi="Times New Roman" w:cs="Times New Roman"/>
          <w:i/>
          <w:sz w:val="26"/>
          <w:szCs w:val="26"/>
        </w:rPr>
        <w:t>: I drew about friendship of Russian and Georgian. Russian and Georgian are holding hands.</w:t>
      </w:r>
    </w:p>
    <w:p w:rsidR="00692796" w:rsidRPr="005E7CFB" w:rsidRDefault="005E7CFB" w:rsidP="005E7CFB">
      <w:pPr>
        <w:rPr>
          <w:rFonts w:ascii="Times New Roman" w:hAnsi="Times New Roman" w:cs="Times New Roman"/>
          <w:i/>
          <w:sz w:val="26"/>
          <w:szCs w:val="26"/>
        </w:rPr>
      </w:pPr>
      <w:r>
        <w:rPr>
          <w:rFonts w:ascii="Times New Roman" w:hAnsi="Times New Roman" w:cs="Times New Roman"/>
          <w:i/>
          <w:sz w:val="26"/>
          <w:szCs w:val="26"/>
        </w:rPr>
        <w:t xml:space="preserve">           </w:t>
      </w:r>
      <w:r w:rsidR="00692796" w:rsidRPr="005E7CFB">
        <w:rPr>
          <w:rFonts w:ascii="Times New Roman" w:hAnsi="Times New Roman" w:cs="Times New Roman"/>
          <w:i/>
          <w:sz w:val="26"/>
          <w:szCs w:val="26"/>
        </w:rPr>
        <w:t>Interviewer: Which one is Russian and which is Georgian?</w:t>
      </w:r>
    </w:p>
    <w:p w:rsidR="00692796" w:rsidRPr="005E7CFB" w:rsidRDefault="005E7CFB" w:rsidP="005E7CFB">
      <w:pPr>
        <w:rPr>
          <w:rFonts w:ascii="Times New Roman" w:hAnsi="Times New Roman" w:cs="Times New Roman"/>
          <w:sz w:val="26"/>
          <w:szCs w:val="26"/>
        </w:rPr>
      </w:pPr>
      <w:r>
        <w:rPr>
          <w:rFonts w:ascii="Times New Roman" w:hAnsi="Times New Roman" w:cs="Times New Roman"/>
          <w:i/>
          <w:sz w:val="26"/>
          <w:szCs w:val="26"/>
        </w:rPr>
        <w:t xml:space="preserve">           </w:t>
      </w:r>
      <w:proofErr w:type="spellStart"/>
      <w:r w:rsidR="00692796" w:rsidRPr="005E7CFB">
        <w:rPr>
          <w:rFonts w:ascii="Times New Roman" w:hAnsi="Times New Roman" w:cs="Times New Roman"/>
          <w:i/>
          <w:sz w:val="26"/>
          <w:szCs w:val="26"/>
        </w:rPr>
        <w:t>Dato</w:t>
      </w:r>
      <w:proofErr w:type="spellEnd"/>
      <w:r w:rsidR="00692796" w:rsidRPr="005E7CFB">
        <w:rPr>
          <w:rFonts w:ascii="Times New Roman" w:hAnsi="Times New Roman" w:cs="Times New Roman"/>
          <w:i/>
          <w:sz w:val="26"/>
          <w:szCs w:val="26"/>
        </w:rPr>
        <w:t>:  Well, it doesn’t matter.</w:t>
      </w:r>
    </w:p>
    <w:p w:rsidR="00692796" w:rsidRPr="00C841AE"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C841A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C841AE">
        <w:rPr>
          <w:rFonts w:ascii="Times New Roman" w:hAnsi="Times New Roman" w:cs="Times New Roman"/>
          <w:sz w:val="26"/>
          <w:szCs w:val="26"/>
        </w:rPr>
        <w:t xml:space="preserve"> </w:t>
      </w:r>
      <w:proofErr w:type="spellStart"/>
      <w:r w:rsidRPr="00C841AE">
        <w:rPr>
          <w:rFonts w:ascii="Times New Roman" w:hAnsi="Times New Roman" w:cs="Times New Roman"/>
          <w:sz w:val="26"/>
          <w:szCs w:val="26"/>
        </w:rPr>
        <w:t>Dato</w:t>
      </w:r>
      <w:proofErr w:type="spellEnd"/>
      <w:r w:rsidRPr="00C841AE">
        <w:rPr>
          <w:rFonts w:ascii="Times New Roman" w:hAnsi="Times New Roman" w:cs="Times New Roman"/>
          <w:sz w:val="26"/>
          <w:szCs w:val="26"/>
        </w:rPr>
        <w:t>, 13, Tbilisi</w:t>
      </w:r>
    </w:p>
    <w:p w:rsidR="00692796" w:rsidRPr="00B40992" w:rsidRDefault="00692796" w:rsidP="00692796">
      <w:pPr>
        <w:pStyle w:val="ListParagraph"/>
        <w:rPr>
          <w:rFonts w:ascii="Times New Roman" w:hAnsi="Times New Roman" w:cs="Times New Roman"/>
          <w:sz w:val="26"/>
          <w:szCs w:val="26"/>
        </w:rPr>
      </w:pPr>
    </w:p>
    <w:p w:rsidR="00692796" w:rsidRDefault="00692796" w:rsidP="002E20E2">
      <w:pPr>
        <w:pStyle w:val="ListParagraph"/>
        <w:ind w:firstLine="0"/>
        <w:rPr>
          <w:rFonts w:ascii="Times New Roman" w:hAnsi="Times New Roman" w:cs="Times New Roman"/>
          <w:sz w:val="26"/>
          <w:szCs w:val="26"/>
        </w:rPr>
      </w:pPr>
      <w:r>
        <w:rPr>
          <w:rFonts w:ascii="Times New Roman" w:hAnsi="Times New Roman" w:cs="Times New Roman"/>
          <w:sz w:val="26"/>
          <w:szCs w:val="26"/>
        </w:rPr>
        <w:t xml:space="preserve">The fact that Russian and Georgian are not distinguished from one another shows that for these children they share exactly same level of positivity as own in-group, Georgians. In more complex drawing depicting Russian and Georgian having </w:t>
      </w:r>
      <w:r>
        <w:rPr>
          <w:rFonts w:ascii="Times New Roman" w:hAnsi="Times New Roman" w:cs="Times New Roman"/>
          <w:sz w:val="26"/>
          <w:szCs w:val="26"/>
        </w:rPr>
        <w:lastRenderedPageBreak/>
        <w:t>friendly dinner together, child found it difficult even to tell the owner of the house they were feasting in.</w:t>
      </w:r>
      <w:r>
        <w:rPr>
          <w:rStyle w:val="FootnoteReference"/>
          <w:rFonts w:ascii="Times New Roman" w:hAnsi="Times New Roman" w:cs="Times New Roman"/>
          <w:sz w:val="26"/>
          <w:szCs w:val="26"/>
        </w:rPr>
        <w:footnoteReference w:id="5"/>
      </w:r>
    </w:p>
    <w:p w:rsidR="00692796" w:rsidRPr="004C7DC7" w:rsidRDefault="00692796" w:rsidP="00692796">
      <w:pPr>
        <w:pStyle w:val="ListParagraph"/>
        <w:rPr>
          <w:rFonts w:ascii="Times New Roman" w:hAnsi="Times New Roman" w:cs="Times New Roman"/>
          <w:sz w:val="26"/>
          <w:szCs w:val="26"/>
        </w:rPr>
      </w:pP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 the other hand apart from drawings children were asked several additional questions in order to gain explicit information about their attitudes. Participants were asked if they knew any Russian personally, if they would make friends with Russian child of their own age and if they could recognize Russian person, for example in the street. </w:t>
      </w:r>
    </w:p>
    <w:p w:rsidR="002E20E2" w:rsidRDefault="002E20E2" w:rsidP="00692796">
      <w:pPr>
        <w:spacing w:line="360" w:lineRule="auto"/>
        <w:jc w:val="both"/>
        <w:rPr>
          <w:rFonts w:ascii="Times New Roman" w:hAnsi="Times New Roman" w:cs="Times New Roman"/>
          <w:sz w:val="26"/>
          <w:szCs w:val="26"/>
        </w:rPr>
      </w:pPr>
    </w:p>
    <w:p w:rsidR="00692796" w:rsidRPr="005E7CFB" w:rsidRDefault="00BC2D2E" w:rsidP="00692796">
      <w:pPr>
        <w:spacing w:line="360" w:lineRule="auto"/>
        <w:jc w:val="both"/>
        <w:rPr>
          <w:rFonts w:ascii="Times New Roman" w:hAnsi="Times New Roman" w:cs="Times New Roman"/>
          <w:b/>
          <w:sz w:val="28"/>
          <w:szCs w:val="28"/>
        </w:rPr>
      </w:pPr>
      <w:r w:rsidRPr="005E7CFB">
        <w:rPr>
          <w:rFonts w:ascii="Times New Roman" w:hAnsi="Times New Roman" w:cs="Times New Roman"/>
          <w:b/>
          <w:sz w:val="28"/>
          <w:szCs w:val="28"/>
        </w:rPr>
        <w:t xml:space="preserve">4.2. </w:t>
      </w:r>
      <w:r w:rsidR="00692796" w:rsidRPr="005E7CFB">
        <w:rPr>
          <w:rFonts w:ascii="Times New Roman" w:hAnsi="Times New Roman" w:cs="Times New Roman"/>
          <w:b/>
          <w:sz w:val="28"/>
          <w:szCs w:val="28"/>
        </w:rPr>
        <w:t>Identifying Russian person</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Results show that most children are not </w:t>
      </w:r>
      <w:r w:rsidRPr="008E1FA7">
        <w:rPr>
          <w:rFonts w:ascii="Times New Roman" w:hAnsi="Times New Roman" w:cs="Times New Roman"/>
          <w:sz w:val="26"/>
          <w:szCs w:val="26"/>
        </w:rPr>
        <w:t>acquainted</w:t>
      </w:r>
      <w:r>
        <w:rPr>
          <w:rFonts w:ascii="Times New Roman" w:hAnsi="Times New Roman" w:cs="Times New Roman"/>
          <w:sz w:val="26"/>
          <w:szCs w:val="26"/>
        </w:rPr>
        <w:t xml:space="preserve"> with any Russian personally. The only two participants who reported about familiarity with Russian persons are both found in group 2.2 (Russian as positive)</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However when it comes to recognizing Russian, almost all children state that they can identify this person among other people. When explaining how exactly they can do it, majority of participants used neutral physical characteristics, such as brighter skin or hair color, nose shape, or speaking different language:</w:t>
      </w:r>
    </w:p>
    <w:p w:rsidR="00692796" w:rsidRPr="00C4617E" w:rsidRDefault="00692796" w:rsidP="00692796">
      <w:pPr>
        <w:spacing w:line="360" w:lineRule="auto"/>
        <w:jc w:val="both"/>
        <w:rPr>
          <w:rFonts w:ascii="Times New Roman" w:hAnsi="Times New Roman" w:cs="Times New Roman"/>
          <w:i/>
          <w:sz w:val="26"/>
          <w:szCs w:val="26"/>
        </w:rPr>
      </w:pPr>
      <w:r w:rsidRPr="00C4617E">
        <w:rPr>
          <w:rFonts w:ascii="Times New Roman" w:hAnsi="Times New Roman" w:cs="Times New Roman"/>
          <w:i/>
          <w:sz w:val="26"/>
          <w:szCs w:val="26"/>
        </w:rPr>
        <w:t xml:space="preserve">“They have lighter hair and skin also… </w:t>
      </w:r>
      <w:proofErr w:type="gramStart"/>
      <w:r w:rsidRPr="00C4617E">
        <w:rPr>
          <w:rFonts w:ascii="Times New Roman" w:hAnsi="Times New Roman" w:cs="Times New Roman"/>
          <w:i/>
          <w:sz w:val="26"/>
          <w:szCs w:val="26"/>
        </w:rPr>
        <w:t xml:space="preserve">“ </w:t>
      </w:r>
      <w:r w:rsidRPr="00C4617E">
        <w:rPr>
          <w:rFonts w:ascii="Times New Roman" w:hAnsi="Times New Roman" w:cs="Times New Roman"/>
          <w:sz w:val="26"/>
          <w:szCs w:val="26"/>
        </w:rPr>
        <w:t>(</w:t>
      </w:r>
      <w:proofErr w:type="spellStart"/>
      <w:proofErr w:type="gramEnd"/>
      <w:r w:rsidRPr="00C4617E">
        <w:rPr>
          <w:rFonts w:ascii="Times New Roman" w:hAnsi="Times New Roman" w:cs="Times New Roman"/>
          <w:sz w:val="26"/>
          <w:szCs w:val="26"/>
        </w:rPr>
        <w:t>Paata</w:t>
      </w:r>
      <w:proofErr w:type="spellEnd"/>
      <w:r w:rsidRPr="00C4617E">
        <w:rPr>
          <w:rFonts w:ascii="Times New Roman" w:hAnsi="Times New Roman" w:cs="Times New Roman"/>
          <w:sz w:val="26"/>
          <w:szCs w:val="26"/>
        </w:rPr>
        <w:t>, 11, Conflict-zone, group 1.3)</w:t>
      </w:r>
    </w:p>
    <w:p w:rsidR="00692796" w:rsidRPr="00C4617E" w:rsidRDefault="00692796" w:rsidP="00692796">
      <w:pPr>
        <w:spacing w:line="360" w:lineRule="auto"/>
        <w:jc w:val="both"/>
        <w:rPr>
          <w:rFonts w:ascii="Times New Roman" w:hAnsi="Times New Roman" w:cs="Times New Roman"/>
          <w:sz w:val="26"/>
          <w:szCs w:val="26"/>
        </w:rPr>
      </w:pPr>
      <w:r w:rsidRPr="00C4617E">
        <w:rPr>
          <w:rFonts w:ascii="Times New Roman" w:hAnsi="Times New Roman" w:cs="Times New Roman"/>
          <w:i/>
          <w:sz w:val="26"/>
          <w:szCs w:val="26"/>
        </w:rPr>
        <w:t xml:space="preserve">“They have different appearance, they are whiter… and have small noses… and speak differently…” </w:t>
      </w:r>
      <w:r w:rsidRPr="00C4617E">
        <w:rPr>
          <w:rFonts w:ascii="Times New Roman" w:hAnsi="Times New Roman" w:cs="Times New Roman"/>
          <w:sz w:val="26"/>
          <w:szCs w:val="26"/>
        </w:rPr>
        <w:t>(</w:t>
      </w:r>
      <w:proofErr w:type="spellStart"/>
      <w:r w:rsidRPr="00C4617E">
        <w:rPr>
          <w:rFonts w:ascii="Times New Roman" w:hAnsi="Times New Roman" w:cs="Times New Roman"/>
          <w:sz w:val="26"/>
          <w:szCs w:val="26"/>
        </w:rPr>
        <w:t>Khatia</w:t>
      </w:r>
      <w:proofErr w:type="spellEnd"/>
      <w:r w:rsidRPr="00C4617E">
        <w:rPr>
          <w:rFonts w:ascii="Times New Roman" w:hAnsi="Times New Roman" w:cs="Times New Roman"/>
          <w:sz w:val="26"/>
          <w:szCs w:val="26"/>
        </w:rPr>
        <w:t>, 12, Conflict-zone, group 1.2)</w:t>
      </w:r>
    </w:p>
    <w:p w:rsidR="00692796" w:rsidRPr="00C4617E" w:rsidRDefault="00692796" w:rsidP="00692796">
      <w:pPr>
        <w:spacing w:line="360" w:lineRule="auto"/>
        <w:jc w:val="both"/>
        <w:rPr>
          <w:rFonts w:ascii="Times New Roman" w:hAnsi="Times New Roman" w:cs="Times New Roman"/>
          <w:i/>
          <w:sz w:val="26"/>
          <w:szCs w:val="26"/>
        </w:rPr>
      </w:pPr>
      <w:r w:rsidRPr="00C4617E">
        <w:rPr>
          <w:rFonts w:ascii="Times New Roman" w:hAnsi="Times New Roman" w:cs="Times New Roman"/>
          <w:i/>
          <w:sz w:val="26"/>
          <w:szCs w:val="26"/>
        </w:rPr>
        <w:t xml:space="preserve">“…by appearance. They have a bit blonde hair.” </w:t>
      </w:r>
      <w:r w:rsidRPr="00C4617E">
        <w:rPr>
          <w:rFonts w:ascii="Times New Roman" w:hAnsi="Times New Roman" w:cs="Times New Roman"/>
          <w:sz w:val="26"/>
          <w:szCs w:val="26"/>
        </w:rPr>
        <w:t>(</w:t>
      </w:r>
      <w:proofErr w:type="spellStart"/>
      <w:r w:rsidRPr="00C4617E">
        <w:rPr>
          <w:rFonts w:ascii="Times New Roman" w:hAnsi="Times New Roman" w:cs="Times New Roman"/>
          <w:sz w:val="26"/>
          <w:szCs w:val="26"/>
        </w:rPr>
        <w:t>Tamuna</w:t>
      </w:r>
      <w:proofErr w:type="spellEnd"/>
      <w:r w:rsidRPr="00C4617E">
        <w:rPr>
          <w:rFonts w:ascii="Times New Roman" w:hAnsi="Times New Roman" w:cs="Times New Roman"/>
          <w:sz w:val="26"/>
          <w:szCs w:val="26"/>
        </w:rPr>
        <w:t>, 12, Conflict-zone, group 1.1)</w:t>
      </w:r>
    </w:p>
    <w:p w:rsidR="00692796" w:rsidRPr="00C4617E" w:rsidRDefault="00692796" w:rsidP="00692796">
      <w:pPr>
        <w:spacing w:line="360" w:lineRule="auto"/>
        <w:jc w:val="both"/>
        <w:rPr>
          <w:rFonts w:ascii="Times New Roman" w:hAnsi="Times New Roman" w:cs="Times New Roman"/>
          <w:i/>
          <w:sz w:val="26"/>
          <w:szCs w:val="26"/>
        </w:rPr>
      </w:pPr>
      <w:r w:rsidRPr="00C4617E">
        <w:rPr>
          <w:rFonts w:ascii="Times New Roman" w:hAnsi="Times New Roman" w:cs="Times New Roman"/>
          <w:i/>
          <w:sz w:val="26"/>
          <w:szCs w:val="26"/>
        </w:rPr>
        <w:t xml:space="preserve">“With nose, they have turned-up noses…” </w:t>
      </w:r>
      <w:r w:rsidRPr="00C4617E">
        <w:rPr>
          <w:rFonts w:ascii="Times New Roman" w:hAnsi="Times New Roman" w:cs="Times New Roman"/>
          <w:sz w:val="26"/>
          <w:szCs w:val="26"/>
        </w:rPr>
        <w:t>(Mariam, 14, Conflict-zone, group 1.1)</w:t>
      </w:r>
    </w:p>
    <w:p w:rsidR="00692796" w:rsidRPr="00C4617E" w:rsidRDefault="00692796" w:rsidP="00692796">
      <w:pPr>
        <w:spacing w:line="360" w:lineRule="auto"/>
        <w:jc w:val="both"/>
        <w:rPr>
          <w:rFonts w:ascii="Times New Roman" w:hAnsi="Times New Roman" w:cs="Times New Roman"/>
          <w:i/>
          <w:sz w:val="26"/>
          <w:szCs w:val="26"/>
        </w:rPr>
      </w:pPr>
      <w:r w:rsidRPr="00C4617E">
        <w:rPr>
          <w:rFonts w:ascii="Times New Roman" w:hAnsi="Times New Roman" w:cs="Times New Roman"/>
          <w:i/>
          <w:sz w:val="26"/>
          <w:szCs w:val="26"/>
        </w:rPr>
        <w:t xml:space="preserve">“They are more blonde than Georgians… They have absolutely different appearance.” </w:t>
      </w:r>
      <w:r w:rsidRPr="00C4617E">
        <w:rPr>
          <w:rFonts w:ascii="Times New Roman" w:hAnsi="Times New Roman" w:cs="Times New Roman"/>
          <w:sz w:val="26"/>
          <w:szCs w:val="26"/>
        </w:rPr>
        <w:t>(Salome, 13, Tbilisi, group 1.1)</w:t>
      </w:r>
    </w:p>
    <w:p w:rsidR="00692796" w:rsidRPr="00C4617E" w:rsidRDefault="00692796" w:rsidP="00692796">
      <w:pPr>
        <w:spacing w:line="360" w:lineRule="auto"/>
        <w:jc w:val="both"/>
        <w:rPr>
          <w:rFonts w:ascii="Times New Roman" w:hAnsi="Times New Roman" w:cs="Times New Roman"/>
          <w:i/>
          <w:sz w:val="26"/>
          <w:szCs w:val="26"/>
        </w:rPr>
      </w:pPr>
      <w:r w:rsidRPr="00C4617E">
        <w:rPr>
          <w:rFonts w:ascii="Times New Roman" w:hAnsi="Times New Roman" w:cs="Times New Roman"/>
          <w:i/>
          <w:sz w:val="26"/>
          <w:szCs w:val="26"/>
        </w:rPr>
        <w:lastRenderedPageBreak/>
        <w:t xml:space="preserve">“Russians are someway different from Georgians by appearance, and they may be different by manner or speaking… </w:t>
      </w:r>
      <w:proofErr w:type="gramStart"/>
      <w:r w:rsidRPr="00C4617E">
        <w:rPr>
          <w:rFonts w:ascii="Times New Roman" w:hAnsi="Times New Roman" w:cs="Times New Roman"/>
          <w:i/>
          <w:sz w:val="26"/>
          <w:szCs w:val="26"/>
        </w:rPr>
        <w:t xml:space="preserve">“ </w:t>
      </w:r>
      <w:r w:rsidRPr="00C4617E">
        <w:rPr>
          <w:rFonts w:ascii="Times New Roman" w:hAnsi="Times New Roman" w:cs="Times New Roman"/>
          <w:sz w:val="26"/>
          <w:szCs w:val="26"/>
        </w:rPr>
        <w:t>(</w:t>
      </w:r>
      <w:proofErr w:type="spellStart"/>
      <w:proofErr w:type="gramEnd"/>
      <w:r w:rsidRPr="00C4617E">
        <w:rPr>
          <w:rFonts w:ascii="Times New Roman" w:hAnsi="Times New Roman" w:cs="Times New Roman"/>
          <w:sz w:val="26"/>
          <w:szCs w:val="26"/>
        </w:rPr>
        <w:t>Shota</w:t>
      </w:r>
      <w:proofErr w:type="spellEnd"/>
      <w:r w:rsidRPr="00C4617E">
        <w:rPr>
          <w:rFonts w:ascii="Times New Roman" w:hAnsi="Times New Roman" w:cs="Times New Roman"/>
          <w:sz w:val="26"/>
          <w:szCs w:val="26"/>
        </w:rPr>
        <w:t>, 13, Tbilisi, group 2.2)</w:t>
      </w:r>
      <w:r w:rsidRPr="00C4617E">
        <w:rPr>
          <w:rFonts w:ascii="Times New Roman" w:hAnsi="Times New Roman" w:cs="Times New Roman"/>
          <w:i/>
          <w:sz w:val="26"/>
          <w:szCs w:val="26"/>
        </w:rPr>
        <w:t xml:space="preserve"> </w:t>
      </w:r>
    </w:p>
    <w:p w:rsidR="00692796" w:rsidRDefault="00692796" w:rsidP="00692796">
      <w:pPr>
        <w:spacing w:line="360" w:lineRule="auto"/>
        <w:jc w:val="both"/>
        <w:rPr>
          <w:rFonts w:ascii="Times New Roman" w:hAnsi="Times New Roman" w:cs="Times New Roman"/>
          <w:sz w:val="26"/>
          <w:szCs w:val="26"/>
        </w:rPr>
      </w:pPr>
      <w:r w:rsidRPr="00C4617E">
        <w:rPr>
          <w:rFonts w:ascii="Times New Roman" w:hAnsi="Times New Roman" w:cs="Times New Roman"/>
          <w:i/>
          <w:sz w:val="26"/>
          <w:szCs w:val="26"/>
        </w:rPr>
        <w:t xml:space="preserve">“When you look at them, you understand… majority is more blonde, has lighter skin, you can understand by their speaking as well…” </w:t>
      </w:r>
      <w:r w:rsidRPr="00C4617E">
        <w:rPr>
          <w:rFonts w:ascii="Times New Roman" w:hAnsi="Times New Roman" w:cs="Times New Roman"/>
          <w:sz w:val="26"/>
          <w:szCs w:val="26"/>
        </w:rPr>
        <w:t>(</w:t>
      </w:r>
      <w:proofErr w:type="spellStart"/>
      <w:r w:rsidRPr="00C4617E">
        <w:rPr>
          <w:rFonts w:ascii="Times New Roman" w:hAnsi="Times New Roman" w:cs="Times New Roman"/>
          <w:sz w:val="26"/>
          <w:szCs w:val="26"/>
        </w:rPr>
        <w:t>Dato</w:t>
      </w:r>
      <w:proofErr w:type="spellEnd"/>
      <w:r w:rsidRPr="00C4617E">
        <w:rPr>
          <w:rFonts w:ascii="Times New Roman" w:hAnsi="Times New Roman" w:cs="Times New Roman"/>
          <w:sz w:val="26"/>
          <w:szCs w:val="26"/>
        </w:rPr>
        <w:t>, 13, Tbilisi, group 2.2)</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Only two children used negative characteristics - one from group 1.1 (Only Russian is aggressive) and another from group 2.1 (Russian as indifferent). Both of them gave very interesting response. They stated that they cannot always identify Russian. Only way to tell the person is Russian is when s/he displays either aggressive face/attitude towards Georgians, or different - worse character: </w:t>
      </w:r>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Int</w:t>
      </w:r>
      <w:r>
        <w:rPr>
          <w:rFonts w:ascii="Times New Roman" w:hAnsi="Times New Roman" w:cs="Times New Roman"/>
          <w:i/>
          <w:sz w:val="26"/>
          <w:szCs w:val="26"/>
        </w:rPr>
        <w:t>erviewer</w:t>
      </w:r>
      <w:r w:rsidRPr="00615963">
        <w:rPr>
          <w:rFonts w:ascii="Times New Roman" w:hAnsi="Times New Roman" w:cs="Times New Roman"/>
          <w:i/>
          <w:sz w:val="26"/>
          <w:szCs w:val="26"/>
        </w:rPr>
        <w:t xml:space="preserve">: </w:t>
      </w:r>
      <w:r>
        <w:rPr>
          <w:rFonts w:ascii="Times New Roman" w:hAnsi="Times New Roman" w:cs="Times New Roman"/>
          <w:i/>
          <w:sz w:val="26"/>
          <w:szCs w:val="26"/>
        </w:rPr>
        <w:t>Would</w:t>
      </w:r>
      <w:r w:rsidRPr="00615963">
        <w:rPr>
          <w:rFonts w:ascii="Times New Roman" w:hAnsi="Times New Roman" w:cs="Times New Roman"/>
          <w:i/>
          <w:sz w:val="26"/>
          <w:szCs w:val="26"/>
        </w:rPr>
        <w:t xml:space="preserve"> you recognize which </w:t>
      </w:r>
      <w:r>
        <w:rPr>
          <w:rFonts w:ascii="Times New Roman" w:hAnsi="Times New Roman" w:cs="Times New Roman"/>
          <w:i/>
          <w:sz w:val="26"/>
          <w:szCs w:val="26"/>
        </w:rPr>
        <w:t xml:space="preserve">one </w:t>
      </w:r>
      <w:r w:rsidRPr="00615963">
        <w:rPr>
          <w:rFonts w:ascii="Times New Roman" w:hAnsi="Times New Roman" w:cs="Times New Roman"/>
          <w:i/>
          <w:sz w:val="26"/>
          <w:szCs w:val="26"/>
        </w:rPr>
        <w:t>is Russian in people? Let’s say in the street.</w:t>
      </w:r>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M</w:t>
      </w:r>
      <w:r>
        <w:rPr>
          <w:rFonts w:ascii="Times New Roman" w:hAnsi="Times New Roman" w:cs="Times New Roman"/>
          <w:i/>
          <w:sz w:val="26"/>
          <w:szCs w:val="26"/>
        </w:rPr>
        <w:t>ary</w:t>
      </w:r>
      <w:r w:rsidRPr="00615963">
        <w:rPr>
          <w:rFonts w:ascii="Times New Roman" w:hAnsi="Times New Roman" w:cs="Times New Roman"/>
          <w:i/>
          <w:sz w:val="26"/>
          <w:szCs w:val="26"/>
        </w:rPr>
        <w:t>: I can’t say like this… About some people you can say who is Russian and about others – you may not. About some people it is visible by appearance. Some may have that kind of face or I don’t know…</w:t>
      </w:r>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Int</w:t>
      </w:r>
      <w:r>
        <w:rPr>
          <w:rFonts w:ascii="Times New Roman" w:hAnsi="Times New Roman" w:cs="Times New Roman"/>
          <w:i/>
          <w:sz w:val="26"/>
          <w:szCs w:val="26"/>
        </w:rPr>
        <w:t>erviewer</w:t>
      </w:r>
      <w:r w:rsidRPr="00615963">
        <w:rPr>
          <w:rFonts w:ascii="Times New Roman" w:hAnsi="Times New Roman" w:cs="Times New Roman"/>
          <w:i/>
          <w:sz w:val="26"/>
          <w:szCs w:val="26"/>
        </w:rPr>
        <w:t>: What kind?</w:t>
      </w:r>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M</w:t>
      </w:r>
      <w:r>
        <w:rPr>
          <w:rFonts w:ascii="Times New Roman" w:hAnsi="Times New Roman" w:cs="Times New Roman"/>
          <w:i/>
          <w:sz w:val="26"/>
          <w:szCs w:val="26"/>
        </w:rPr>
        <w:t>ary</w:t>
      </w:r>
      <w:r w:rsidRPr="00615963">
        <w:rPr>
          <w:rFonts w:ascii="Times New Roman" w:hAnsi="Times New Roman" w:cs="Times New Roman"/>
          <w:i/>
          <w:sz w:val="26"/>
          <w:szCs w:val="26"/>
        </w:rPr>
        <w:t xml:space="preserve">: I don’t know…  </w:t>
      </w:r>
      <w:proofErr w:type="gramStart"/>
      <w:r w:rsidRPr="00615963">
        <w:rPr>
          <w:rFonts w:ascii="Times New Roman" w:hAnsi="Times New Roman" w:cs="Times New Roman"/>
          <w:i/>
          <w:sz w:val="26"/>
          <w:szCs w:val="26"/>
        </w:rPr>
        <w:t>That kind of attitude towards person.</w:t>
      </w:r>
      <w:proofErr w:type="gramEnd"/>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Int</w:t>
      </w:r>
      <w:r>
        <w:rPr>
          <w:rFonts w:ascii="Times New Roman" w:hAnsi="Times New Roman" w:cs="Times New Roman"/>
          <w:i/>
          <w:sz w:val="26"/>
          <w:szCs w:val="26"/>
        </w:rPr>
        <w:t>erviewer</w:t>
      </w:r>
      <w:r w:rsidRPr="00615963">
        <w:rPr>
          <w:rFonts w:ascii="Times New Roman" w:hAnsi="Times New Roman" w:cs="Times New Roman"/>
          <w:i/>
          <w:sz w:val="26"/>
          <w:szCs w:val="26"/>
        </w:rPr>
        <w:t xml:space="preserve">: Whose attitude? Are you talking about Russian’s attitude or </w:t>
      </w:r>
      <w:proofErr w:type="gramStart"/>
      <w:r w:rsidRPr="00615963">
        <w:rPr>
          <w:rFonts w:ascii="Times New Roman" w:hAnsi="Times New Roman" w:cs="Times New Roman"/>
          <w:i/>
          <w:sz w:val="26"/>
          <w:szCs w:val="26"/>
        </w:rPr>
        <w:t>yours ?</w:t>
      </w:r>
      <w:proofErr w:type="gramEnd"/>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M</w:t>
      </w:r>
      <w:r>
        <w:rPr>
          <w:rFonts w:ascii="Times New Roman" w:hAnsi="Times New Roman" w:cs="Times New Roman"/>
          <w:i/>
          <w:sz w:val="26"/>
          <w:szCs w:val="26"/>
        </w:rPr>
        <w:t>ary</w:t>
      </w:r>
      <w:r w:rsidRPr="00615963">
        <w:rPr>
          <w:rFonts w:ascii="Times New Roman" w:hAnsi="Times New Roman" w:cs="Times New Roman"/>
          <w:i/>
          <w:sz w:val="26"/>
          <w:szCs w:val="26"/>
        </w:rPr>
        <w:t xml:space="preserve">: No, no, his. </w:t>
      </w:r>
      <w:proofErr w:type="gramStart"/>
      <w:r w:rsidRPr="00615963">
        <w:rPr>
          <w:rFonts w:ascii="Times New Roman" w:hAnsi="Times New Roman" w:cs="Times New Roman"/>
          <w:i/>
          <w:sz w:val="26"/>
          <w:szCs w:val="26"/>
        </w:rPr>
        <w:t>Russian’s.</w:t>
      </w:r>
      <w:proofErr w:type="gramEnd"/>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Int</w:t>
      </w:r>
      <w:r>
        <w:rPr>
          <w:rFonts w:ascii="Times New Roman" w:hAnsi="Times New Roman" w:cs="Times New Roman"/>
          <w:i/>
          <w:sz w:val="26"/>
          <w:szCs w:val="26"/>
        </w:rPr>
        <w:t>erviewer</w:t>
      </w:r>
      <w:r w:rsidRPr="00615963">
        <w:rPr>
          <w:rFonts w:ascii="Times New Roman" w:hAnsi="Times New Roman" w:cs="Times New Roman"/>
          <w:i/>
          <w:sz w:val="26"/>
          <w:szCs w:val="26"/>
        </w:rPr>
        <w:t>: So he would have an attitude and you can recognize with it, right?</w:t>
      </w:r>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M</w:t>
      </w:r>
      <w:r>
        <w:rPr>
          <w:rFonts w:ascii="Times New Roman" w:hAnsi="Times New Roman" w:cs="Times New Roman"/>
          <w:i/>
          <w:sz w:val="26"/>
          <w:szCs w:val="26"/>
        </w:rPr>
        <w:t>ary</w:t>
      </w:r>
      <w:r w:rsidRPr="00615963">
        <w:rPr>
          <w:rFonts w:ascii="Times New Roman" w:hAnsi="Times New Roman" w:cs="Times New Roman"/>
          <w:i/>
          <w:sz w:val="26"/>
          <w:szCs w:val="26"/>
        </w:rPr>
        <w:t>: Yes, towards Georgian.</w:t>
      </w:r>
    </w:p>
    <w:p w:rsidR="00692796" w:rsidRPr="00615963"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Int</w:t>
      </w:r>
      <w:r>
        <w:rPr>
          <w:rFonts w:ascii="Times New Roman" w:hAnsi="Times New Roman" w:cs="Times New Roman"/>
          <w:i/>
          <w:sz w:val="26"/>
          <w:szCs w:val="26"/>
        </w:rPr>
        <w:t>erviewer</w:t>
      </w:r>
      <w:r w:rsidRPr="00615963">
        <w:rPr>
          <w:rFonts w:ascii="Times New Roman" w:hAnsi="Times New Roman" w:cs="Times New Roman"/>
          <w:i/>
          <w:sz w:val="26"/>
          <w:szCs w:val="26"/>
        </w:rPr>
        <w:t>: What kind of attitude?</w:t>
      </w:r>
    </w:p>
    <w:p w:rsidR="00692796" w:rsidRDefault="00692796" w:rsidP="00692796">
      <w:pPr>
        <w:spacing w:line="360" w:lineRule="auto"/>
        <w:jc w:val="both"/>
        <w:rPr>
          <w:rFonts w:ascii="Times New Roman" w:hAnsi="Times New Roman" w:cs="Times New Roman"/>
          <w:i/>
          <w:sz w:val="26"/>
          <w:szCs w:val="26"/>
        </w:rPr>
      </w:pPr>
      <w:r w:rsidRPr="00615963">
        <w:rPr>
          <w:rFonts w:ascii="Times New Roman" w:hAnsi="Times New Roman" w:cs="Times New Roman"/>
          <w:i/>
          <w:sz w:val="26"/>
          <w:szCs w:val="26"/>
        </w:rPr>
        <w:t>M</w:t>
      </w:r>
      <w:r>
        <w:rPr>
          <w:rFonts w:ascii="Times New Roman" w:hAnsi="Times New Roman" w:cs="Times New Roman"/>
          <w:i/>
          <w:sz w:val="26"/>
          <w:szCs w:val="26"/>
        </w:rPr>
        <w:t>ary</w:t>
      </w:r>
      <w:r w:rsidRPr="00615963">
        <w:rPr>
          <w:rFonts w:ascii="Times New Roman" w:hAnsi="Times New Roman" w:cs="Times New Roman"/>
          <w:i/>
          <w:sz w:val="26"/>
          <w:szCs w:val="26"/>
        </w:rPr>
        <w:t>: For example</w:t>
      </w:r>
      <w:r>
        <w:rPr>
          <w:rFonts w:ascii="Times New Roman" w:hAnsi="Times New Roman" w:cs="Times New Roman"/>
          <w:i/>
          <w:sz w:val="26"/>
          <w:szCs w:val="26"/>
        </w:rPr>
        <w:t>,</w:t>
      </w:r>
      <w:r w:rsidRPr="00615963">
        <w:rPr>
          <w:rFonts w:ascii="Times New Roman" w:hAnsi="Times New Roman" w:cs="Times New Roman"/>
          <w:i/>
          <w:sz w:val="26"/>
          <w:szCs w:val="26"/>
        </w:rPr>
        <w:t xml:space="preserve"> aggressive</w:t>
      </w:r>
      <w:r>
        <w:rPr>
          <w:rFonts w:ascii="Times New Roman" w:hAnsi="Times New Roman" w:cs="Times New Roman"/>
          <w:i/>
          <w:sz w:val="26"/>
          <w:szCs w:val="26"/>
        </w:rPr>
        <w:t>.</w:t>
      </w:r>
    </w:p>
    <w:p w:rsidR="00692796" w:rsidRPr="00632D58" w:rsidRDefault="00692796" w:rsidP="00692796">
      <w:pPr>
        <w:spacing w:line="360" w:lineRule="auto"/>
        <w:jc w:val="both"/>
        <w:rPr>
          <w:rFonts w:ascii="Times New Roman" w:hAnsi="Times New Roman" w:cs="Times New Roman"/>
          <w:sz w:val="26"/>
          <w:szCs w:val="26"/>
        </w:rPr>
      </w:pPr>
      <w:r>
        <w:rPr>
          <w:rFonts w:ascii="Times New Roman" w:hAnsi="Times New Roman" w:cs="Times New Roman"/>
          <w:i/>
          <w:sz w:val="26"/>
          <w:szCs w:val="26"/>
        </w:rPr>
        <w:t xml:space="preserve">                                                             </w:t>
      </w:r>
      <w:r>
        <w:rPr>
          <w:rFonts w:ascii="Times New Roman" w:hAnsi="Times New Roman" w:cs="Times New Roman"/>
          <w:sz w:val="26"/>
          <w:szCs w:val="26"/>
        </w:rPr>
        <w:t>Mary, 13, Tbilisi (group 1.</w:t>
      </w:r>
      <w:r w:rsidRPr="00632D58">
        <w:rPr>
          <w:rFonts w:ascii="Times New Roman" w:hAnsi="Times New Roman" w:cs="Times New Roman"/>
          <w:sz w:val="26"/>
          <w:szCs w:val="26"/>
        </w:rPr>
        <w:t>1)</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In another case child reported that she can understand which one is Russian on the basis of difference from Georgians but she found it extremely difficult to explain the essence of this difference. Finally she described Russian as one of worse character:</w:t>
      </w:r>
    </w:p>
    <w:p w:rsidR="00692796" w:rsidRPr="00E725F3"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i/>
          <w:sz w:val="26"/>
          <w:szCs w:val="26"/>
        </w:rPr>
        <w:t>Interviewer: C</w:t>
      </w:r>
      <w:r w:rsidRPr="00E725F3">
        <w:rPr>
          <w:rFonts w:ascii="Times New Roman" w:hAnsi="Times New Roman" w:cs="Times New Roman"/>
          <w:i/>
          <w:sz w:val="26"/>
          <w:szCs w:val="26"/>
        </w:rPr>
        <w:t>an you recognize which one is Russian?</w:t>
      </w:r>
    </w:p>
    <w:p w:rsidR="00692796" w:rsidRPr="00E725F3" w:rsidRDefault="00692796" w:rsidP="00692796">
      <w:pPr>
        <w:spacing w:line="360" w:lineRule="auto"/>
        <w:jc w:val="both"/>
        <w:rPr>
          <w:rFonts w:ascii="Times New Roman" w:hAnsi="Times New Roman" w:cs="Times New Roman"/>
          <w:i/>
          <w:sz w:val="26"/>
          <w:szCs w:val="26"/>
        </w:rPr>
      </w:pPr>
      <w:r w:rsidRPr="00E725F3">
        <w:rPr>
          <w:rFonts w:ascii="Times New Roman" w:hAnsi="Times New Roman" w:cs="Times New Roman"/>
          <w:i/>
          <w:sz w:val="26"/>
          <w:szCs w:val="26"/>
        </w:rPr>
        <w:t>N</w:t>
      </w:r>
      <w:r>
        <w:rPr>
          <w:rFonts w:ascii="Times New Roman" w:hAnsi="Times New Roman" w:cs="Times New Roman"/>
          <w:i/>
          <w:sz w:val="26"/>
          <w:szCs w:val="26"/>
        </w:rPr>
        <w:t>ino</w:t>
      </w:r>
      <w:r w:rsidRPr="00E725F3">
        <w:rPr>
          <w:rFonts w:ascii="Times New Roman" w:hAnsi="Times New Roman" w:cs="Times New Roman"/>
          <w:i/>
          <w:sz w:val="26"/>
          <w:szCs w:val="26"/>
        </w:rPr>
        <w:t>: I don’t know… I don’t think I can...  maybe if he appears to be different from Georgians, then I’ll recognize.</w:t>
      </w:r>
    </w:p>
    <w:p w:rsidR="00692796" w:rsidRPr="00E725F3"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i/>
          <w:sz w:val="26"/>
          <w:szCs w:val="26"/>
        </w:rPr>
        <w:t>Interviewer</w:t>
      </w:r>
      <w:r w:rsidRPr="00E725F3">
        <w:rPr>
          <w:rFonts w:ascii="Times New Roman" w:hAnsi="Times New Roman" w:cs="Times New Roman"/>
          <w:i/>
          <w:sz w:val="26"/>
          <w:szCs w:val="26"/>
        </w:rPr>
        <w:t>: How different can he be?</w:t>
      </w:r>
    </w:p>
    <w:p w:rsidR="00692796" w:rsidRPr="00E725F3" w:rsidRDefault="00692796" w:rsidP="00692796">
      <w:pPr>
        <w:spacing w:line="360" w:lineRule="auto"/>
        <w:jc w:val="both"/>
        <w:rPr>
          <w:rFonts w:ascii="Times New Roman" w:hAnsi="Times New Roman" w:cs="Times New Roman"/>
          <w:i/>
          <w:sz w:val="26"/>
          <w:szCs w:val="26"/>
        </w:rPr>
      </w:pPr>
      <w:r w:rsidRPr="00E725F3">
        <w:rPr>
          <w:rFonts w:ascii="Times New Roman" w:hAnsi="Times New Roman" w:cs="Times New Roman"/>
          <w:i/>
          <w:sz w:val="26"/>
          <w:szCs w:val="26"/>
        </w:rPr>
        <w:t>N</w:t>
      </w:r>
      <w:r>
        <w:rPr>
          <w:rFonts w:ascii="Times New Roman" w:hAnsi="Times New Roman" w:cs="Times New Roman"/>
          <w:i/>
          <w:sz w:val="26"/>
          <w:szCs w:val="26"/>
        </w:rPr>
        <w:t>ino</w:t>
      </w:r>
      <w:r w:rsidRPr="00E725F3">
        <w:rPr>
          <w:rFonts w:ascii="Times New Roman" w:hAnsi="Times New Roman" w:cs="Times New Roman"/>
          <w:i/>
          <w:sz w:val="26"/>
          <w:szCs w:val="26"/>
        </w:rPr>
        <w:t>: Very different with voice, speaking, face as well…</w:t>
      </w:r>
    </w:p>
    <w:p w:rsidR="00692796" w:rsidRPr="00E725F3"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i/>
          <w:sz w:val="26"/>
          <w:szCs w:val="26"/>
        </w:rPr>
        <w:t>Interviewer</w:t>
      </w:r>
      <w:r w:rsidR="000A21B0">
        <w:rPr>
          <w:rFonts w:ascii="Times New Roman" w:hAnsi="Times New Roman" w:cs="Times New Roman"/>
          <w:i/>
          <w:sz w:val="26"/>
          <w:szCs w:val="26"/>
        </w:rPr>
        <w:t xml:space="preserve">: what does </w:t>
      </w:r>
      <w:r w:rsidR="000A21B0" w:rsidRPr="00C4617E">
        <w:rPr>
          <w:rFonts w:ascii="Times New Roman" w:hAnsi="Times New Roman" w:cs="Times New Roman"/>
          <w:i/>
          <w:sz w:val="26"/>
          <w:szCs w:val="26"/>
        </w:rPr>
        <w:t>“</w:t>
      </w:r>
      <w:r w:rsidR="000A21B0">
        <w:rPr>
          <w:rFonts w:ascii="Times New Roman" w:hAnsi="Times New Roman" w:cs="Times New Roman"/>
          <w:i/>
          <w:sz w:val="26"/>
          <w:szCs w:val="26"/>
        </w:rPr>
        <w:t>different”</w:t>
      </w:r>
      <w:r w:rsidRPr="00E725F3">
        <w:rPr>
          <w:rFonts w:ascii="Times New Roman" w:hAnsi="Times New Roman" w:cs="Times New Roman"/>
          <w:i/>
          <w:sz w:val="26"/>
          <w:szCs w:val="26"/>
        </w:rPr>
        <w:t xml:space="preserve"> mean?</w:t>
      </w:r>
    </w:p>
    <w:p w:rsidR="00692796" w:rsidRPr="00E725F3" w:rsidRDefault="00692796" w:rsidP="00692796">
      <w:pPr>
        <w:spacing w:line="360" w:lineRule="auto"/>
        <w:jc w:val="both"/>
        <w:rPr>
          <w:rFonts w:ascii="Times New Roman" w:hAnsi="Times New Roman" w:cs="Times New Roman"/>
          <w:i/>
          <w:sz w:val="26"/>
          <w:szCs w:val="26"/>
        </w:rPr>
      </w:pPr>
      <w:r w:rsidRPr="00E725F3">
        <w:rPr>
          <w:rFonts w:ascii="Times New Roman" w:hAnsi="Times New Roman" w:cs="Times New Roman"/>
          <w:i/>
          <w:sz w:val="26"/>
          <w:szCs w:val="26"/>
        </w:rPr>
        <w:t>N</w:t>
      </w:r>
      <w:r>
        <w:rPr>
          <w:rFonts w:ascii="Times New Roman" w:hAnsi="Times New Roman" w:cs="Times New Roman"/>
          <w:i/>
          <w:sz w:val="26"/>
          <w:szCs w:val="26"/>
        </w:rPr>
        <w:t>ino</w:t>
      </w:r>
      <w:r w:rsidRPr="00E725F3">
        <w:rPr>
          <w:rFonts w:ascii="Times New Roman" w:hAnsi="Times New Roman" w:cs="Times New Roman"/>
          <w:i/>
          <w:sz w:val="26"/>
          <w:szCs w:val="26"/>
        </w:rPr>
        <w:t xml:space="preserve">: I can’t explain… different, different from everybody… For example, Russians do have different character from Georgians, </w:t>
      </w:r>
      <w:r>
        <w:rPr>
          <w:rFonts w:ascii="Times New Roman" w:hAnsi="Times New Roman" w:cs="Times New Roman"/>
          <w:i/>
          <w:sz w:val="26"/>
          <w:szCs w:val="26"/>
        </w:rPr>
        <w:t>don’t they</w:t>
      </w:r>
      <w:r w:rsidRPr="00E725F3">
        <w:rPr>
          <w:rFonts w:ascii="Times New Roman" w:hAnsi="Times New Roman" w:cs="Times New Roman"/>
          <w:i/>
          <w:sz w:val="26"/>
          <w:szCs w:val="26"/>
        </w:rPr>
        <w:t xml:space="preserve">? </w:t>
      </w:r>
      <w:proofErr w:type="gramStart"/>
      <w:r w:rsidRPr="00E725F3">
        <w:rPr>
          <w:rFonts w:ascii="Times New Roman" w:hAnsi="Times New Roman" w:cs="Times New Roman"/>
          <w:i/>
          <w:sz w:val="26"/>
          <w:szCs w:val="26"/>
        </w:rPr>
        <w:t xml:space="preserve">Very </w:t>
      </w:r>
      <w:proofErr w:type="spellStart"/>
      <w:r w:rsidRPr="00E725F3">
        <w:rPr>
          <w:rFonts w:ascii="Times New Roman" w:hAnsi="Times New Roman" w:cs="Times New Roman"/>
          <w:i/>
          <w:sz w:val="26"/>
          <w:szCs w:val="26"/>
        </w:rPr>
        <w:t>very</w:t>
      </w:r>
      <w:proofErr w:type="spellEnd"/>
      <w:r w:rsidRPr="00E725F3">
        <w:rPr>
          <w:rFonts w:ascii="Times New Roman" w:hAnsi="Times New Roman" w:cs="Times New Roman"/>
          <w:i/>
          <w:sz w:val="26"/>
          <w:szCs w:val="26"/>
        </w:rPr>
        <w:t xml:space="preserve"> </w:t>
      </w:r>
      <w:proofErr w:type="spellStart"/>
      <w:r w:rsidRPr="00E725F3">
        <w:rPr>
          <w:rFonts w:ascii="Times New Roman" w:hAnsi="Times New Roman" w:cs="Times New Roman"/>
          <w:i/>
          <w:sz w:val="26"/>
          <w:szCs w:val="26"/>
        </w:rPr>
        <w:t>very</w:t>
      </w:r>
      <w:proofErr w:type="spellEnd"/>
      <w:r w:rsidRPr="00E725F3">
        <w:rPr>
          <w:rFonts w:ascii="Times New Roman" w:hAnsi="Times New Roman" w:cs="Times New Roman"/>
          <w:i/>
          <w:sz w:val="26"/>
          <w:szCs w:val="26"/>
        </w:rPr>
        <w:t xml:space="preserve"> different.</w:t>
      </w:r>
      <w:proofErr w:type="gramEnd"/>
      <w:r w:rsidRPr="00E725F3">
        <w:rPr>
          <w:rFonts w:ascii="Times New Roman" w:hAnsi="Times New Roman" w:cs="Times New Roman"/>
          <w:i/>
          <w:sz w:val="26"/>
          <w:szCs w:val="26"/>
        </w:rPr>
        <w:t xml:space="preserve"> It is also true that Georgians are different from each other as well, but… For example, when I was in </w:t>
      </w:r>
      <w:proofErr w:type="spellStart"/>
      <w:r w:rsidRPr="00E725F3">
        <w:rPr>
          <w:rFonts w:ascii="Times New Roman" w:hAnsi="Times New Roman" w:cs="Times New Roman"/>
          <w:i/>
          <w:sz w:val="26"/>
          <w:szCs w:val="26"/>
        </w:rPr>
        <w:t>Kekhvi</w:t>
      </w:r>
      <w:proofErr w:type="spellEnd"/>
      <w:r w:rsidRPr="00E725F3">
        <w:rPr>
          <w:rFonts w:ascii="Times New Roman" w:hAnsi="Times New Roman" w:cs="Times New Roman"/>
          <w:i/>
          <w:sz w:val="26"/>
          <w:szCs w:val="26"/>
        </w:rPr>
        <w:t xml:space="preserve"> </w:t>
      </w:r>
      <w:r w:rsidRPr="000D61E5">
        <w:rPr>
          <w:rFonts w:ascii="Times New Roman" w:hAnsi="Times New Roman" w:cs="Times New Roman"/>
          <w:sz w:val="26"/>
          <w:szCs w:val="26"/>
        </w:rPr>
        <w:t>(her home-village in conflict zone)</w:t>
      </w:r>
      <w:r w:rsidRPr="00E725F3">
        <w:rPr>
          <w:rFonts w:ascii="Times New Roman" w:hAnsi="Times New Roman" w:cs="Times New Roman"/>
          <w:i/>
          <w:sz w:val="26"/>
          <w:szCs w:val="26"/>
        </w:rPr>
        <w:t>, when bombing began, I have seen Russian; different from Georgians…</w:t>
      </w:r>
    </w:p>
    <w:p w:rsidR="00692796" w:rsidRPr="00E725F3"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i/>
          <w:sz w:val="26"/>
          <w:szCs w:val="26"/>
        </w:rPr>
        <w:t>Interviewer</w:t>
      </w:r>
      <w:r w:rsidRPr="00E725F3">
        <w:rPr>
          <w:rFonts w:ascii="Times New Roman" w:hAnsi="Times New Roman" w:cs="Times New Roman"/>
          <w:i/>
          <w:sz w:val="26"/>
          <w:szCs w:val="26"/>
        </w:rPr>
        <w:t xml:space="preserve">: </w:t>
      </w:r>
      <w:r>
        <w:rPr>
          <w:rFonts w:ascii="Times New Roman" w:hAnsi="Times New Roman" w:cs="Times New Roman"/>
          <w:i/>
          <w:sz w:val="26"/>
          <w:szCs w:val="26"/>
        </w:rPr>
        <w:t>Do y</w:t>
      </w:r>
      <w:r w:rsidRPr="00E725F3">
        <w:rPr>
          <w:rFonts w:ascii="Times New Roman" w:hAnsi="Times New Roman" w:cs="Times New Roman"/>
          <w:i/>
          <w:sz w:val="26"/>
          <w:szCs w:val="26"/>
        </w:rPr>
        <w:t xml:space="preserve">ou know what I can’t understand? For example this paper and that folder are also different from each other </w:t>
      </w:r>
      <w:r w:rsidR="000A21B0">
        <w:rPr>
          <w:rFonts w:ascii="Times New Roman" w:hAnsi="Times New Roman" w:cs="Times New Roman"/>
          <w:sz w:val="26"/>
          <w:szCs w:val="26"/>
        </w:rPr>
        <w:t xml:space="preserve">(points at </w:t>
      </w:r>
      <w:r w:rsidRPr="000D61E5">
        <w:rPr>
          <w:rFonts w:ascii="Times New Roman" w:hAnsi="Times New Roman" w:cs="Times New Roman"/>
          <w:sz w:val="26"/>
          <w:szCs w:val="26"/>
        </w:rPr>
        <w:t>paper and folder on the table),</w:t>
      </w:r>
      <w:r w:rsidRPr="00E725F3">
        <w:rPr>
          <w:rFonts w:ascii="Times New Roman" w:hAnsi="Times New Roman" w:cs="Times New Roman"/>
          <w:i/>
          <w:sz w:val="26"/>
          <w:szCs w:val="26"/>
        </w:rPr>
        <w:t xml:space="preserve"> but one can explain how… How different?</w:t>
      </w:r>
    </w:p>
    <w:p w:rsidR="00692796" w:rsidRDefault="00692796" w:rsidP="00692796">
      <w:pPr>
        <w:spacing w:line="360" w:lineRule="auto"/>
        <w:jc w:val="both"/>
        <w:rPr>
          <w:rFonts w:ascii="Times New Roman" w:hAnsi="Times New Roman" w:cs="Times New Roman"/>
          <w:i/>
          <w:sz w:val="26"/>
          <w:szCs w:val="26"/>
        </w:rPr>
      </w:pPr>
      <w:r w:rsidRPr="00E725F3">
        <w:rPr>
          <w:rFonts w:ascii="Times New Roman" w:hAnsi="Times New Roman" w:cs="Times New Roman"/>
          <w:i/>
          <w:sz w:val="26"/>
          <w:szCs w:val="26"/>
        </w:rPr>
        <w:t>N</w:t>
      </w:r>
      <w:r>
        <w:rPr>
          <w:rFonts w:ascii="Times New Roman" w:hAnsi="Times New Roman" w:cs="Times New Roman"/>
          <w:i/>
          <w:sz w:val="26"/>
          <w:szCs w:val="26"/>
        </w:rPr>
        <w:t>ino</w:t>
      </w:r>
      <w:r w:rsidRPr="00E725F3">
        <w:rPr>
          <w:rFonts w:ascii="Times New Roman" w:hAnsi="Times New Roman" w:cs="Times New Roman"/>
          <w:i/>
          <w:sz w:val="26"/>
          <w:szCs w:val="26"/>
        </w:rPr>
        <w:t>: With characters too. Ge</w:t>
      </w:r>
      <w:r>
        <w:rPr>
          <w:rFonts w:ascii="Times New Roman" w:hAnsi="Times New Roman" w:cs="Times New Roman"/>
          <w:i/>
          <w:sz w:val="26"/>
          <w:szCs w:val="26"/>
        </w:rPr>
        <w:t>orgian as well, but there is</w:t>
      </w:r>
      <w:r w:rsidRPr="00E725F3">
        <w:rPr>
          <w:rFonts w:ascii="Times New Roman" w:hAnsi="Times New Roman" w:cs="Times New Roman"/>
          <w:i/>
          <w:sz w:val="26"/>
          <w:szCs w:val="26"/>
        </w:rPr>
        <w:t xml:space="preserve"> evil Russian and kind Russian, </w:t>
      </w:r>
      <w:r>
        <w:rPr>
          <w:rFonts w:ascii="Times New Roman" w:hAnsi="Times New Roman" w:cs="Times New Roman"/>
          <w:i/>
          <w:sz w:val="26"/>
          <w:szCs w:val="26"/>
        </w:rPr>
        <w:t>isn’t it</w:t>
      </w:r>
      <w:r w:rsidRPr="00E725F3">
        <w:rPr>
          <w:rFonts w:ascii="Times New Roman" w:hAnsi="Times New Roman" w:cs="Times New Roman"/>
          <w:i/>
          <w:sz w:val="26"/>
          <w:szCs w:val="26"/>
        </w:rPr>
        <w:t xml:space="preserve">? Georgians are also like that. There are evils and kinds, </w:t>
      </w:r>
      <w:r>
        <w:rPr>
          <w:rFonts w:ascii="Times New Roman" w:hAnsi="Times New Roman" w:cs="Times New Roman"/>
          <w:i/>
          <w:sz w:val="26"/>
          <w:szCs w:val="26"/>
        </w:rPr>
        <w:t>aren’t they</w:t>
      </w:r>
      <w:r w:rsidRPr="00E725F3">
        <w:rPr>
          <w:rFonts w:ascii="Times New Roman" w:hAnsi="Times New Roman" w:cs="Times New Roman"/>
          <w:i/>
          <w:sz w:val="26"/>
          <w:szCs w:val="26"/>
        </w:rPr>
        <w:t xml:space="preserve">? </w:t>
      </w:r>
    </w:p>
    <w:p w:rsidR="00692796" w:rsidRPr="00E725F3"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i/>
          <w:sz w:val="26"/>
          <w:szCs w:val="26"/>
        </w:rPr>
        <w:t>Interviewer</w:t>
      </w:r>
      <w:r w:rsidRPr="00E725F3">
        <w:rPr>
          <w:rFonts w:ascii="Times New Roman" w:hAnsi="Times New Roman" w:cs="Times New Roman"/>
          <w:i/>
          <w:sz w:val="26"/>
          <w:szCs w:val="26"/>
        </w:rPr>
        <w:t xml:space="preserve">: If there are evil and kind Georgians and there are evil and kind Russians, what do you mean in </w:t>
      </w:r>
      <w:r w:rsidR="000A21B0" w:rsidRPr="00C4617E">
        <w:rPr>
          <w:rFonts w:ascii="Times New Roman" w:hAnsi="Times New Roman" w:cs="Times New Roman"/>
          <w:i/>
          <w:sz w:val="26"/>
          <w:szCs w:val="26"/>
        </w:rPr>
        <w:t>“</w:t>
      </w:r>
      <w:r w:rsidR="000A21B0">
        <w:rPr>
          <w:rFonts w:ascii="Times New Roman" w:hAnsi="Times New Roman" w:cs="Times New Roman"/>
          <w:i/>
          <w:sz w:val="26"/>
          <w:szCs w:val="26"/>
        </w:rPr>
        <w:t>difference”</w:t>
      </w:r>
      <w:r w:rsidR="000A21B0" w:rsidRPr="00E725F3">
        <w:rPr>
          <w:rFonts w:ascii="Times New Roman" w:hAnsi="Times New Roman" w:cs="Times New Roman"/>
          <w:i/>
          <w:sz w:val="26"/>
          <w:szCs w:val="26"/>
        </w:rPr>
        <w:t xml:space="preserve"> </w:t>
      </w:r>
      <w:r w:rsidRPr="00E725F3">
        <w:rPr>
          <w:rFonts w:ascii="Times New Roman" w:hAnsi="Times New Roman" w:cs="Times New Roman"/>
          <w:i/>
          <w:sz w:val="26"/>
          <w:szCs w:val="26"/>
        </w:rPr>
        <w:t>then?</w:t>
      </w:r>
    </w:p>
    <w:p w:rsidR="00692796" w:rsidRPr="00E725F3" w:rsidRDefault="00692796" w:rsidP="00692796">
      <w:pPr>
        <w:spacing w:line="360" w:lineRule="auto"/>
        <w:jc w:val="both"/>
        <w:rPr>
          <w:rFonts w:ascii="Times New Roman" w:hAnsi="Times New Roman" w:cs="Times New Roman"/>
          <w:i/>
          <w:sz w:val="26"/>
          <w:szCs w:val="26"/>
        </w:rPr>
      </w:pPr>
      <w:r w:rsidRPr="00E725F3">
        <w:rPr>
          <w:rFonts w:ascii="Times New Roman" w:hAnsi="Times New Roman" w:cs="Times New Roman"/>
          <w:i/>
          <w:sz w:val="26"/>
          <w:szCs w:val="26"/>
        </w:rPr>
        <w:t>N</w:t>
      </w:r>
      <w:r>
        <w:rPr>
          <w:rFonts w:ascii="Times New Roman" w:hAnsi="Times New Roman" w:cs="Times New Roman"/>
          <w:i/>
          <w:sz w:val="26"/>
          <w:szCs w:val="26"/>
        </w:rPr>
        <w:t>ino</w:t>
      </w:r>
      <w:r w:rsidRPr="00E725F3">
        <w:rPr>
          <w:rFonts w:ascii="Times New Roman" w:hAnsi="Times New Roman" w:cs="Times New Roman"/>
          <w:i/>
          <w:sz w:val="26"/>
          <w:szCs w:val="26"/>
        </w:rPr>
        <w:t xml:space="preserve">: I also can’t understand… I would recognize on face… </w:t>
      </w:r>
      <w:proofErr w:type="gramStart"/>
      <w:r w:rsidRPr="00E725F3">
        <w:rPr>
          <w:rFonts w:ascii="Times New Roman" w:hAnsi="Times New Roman" w:cs="Times New Roman"/>
          <w:i/>
          <w:sz w:val="26"/>
          <w:szCs w:val="26"/>
        </w:rPr>
        <w:t>Because I witnessed when they were bombing there.</w:t>
      </w:r>
      <w:proofErr w:type="gramEnd"/>
      <w:r w:rsidRPr="00E725F3">
        <w:rPr>
          <w:rFonts w:ascii="Times New Roman" w:hAnsi="Times New Roman" w:cs="Times New Roman"/>
          <w:i/>
          <w:sz w:val="26"/>
          <w:szCs w:val="26"/>
        </w:rPr>
        <w:t xml:space="preserve"> When we were leaving, I witnessed the war</w:t>
      </w:r>
      <w:proofErr w:type="gramStart"/>
      <w:r w:rsidRPr="00E725F3">
        <w:rPr>
          <w:rFonts w:ascii="Times New Roman" w:hAnsi="Times New Roman" w:cs="Times New Roman"/>
          <w:i/>
          <w:sz w:val="26"/>
          <w:szCs w:val="26"/>
        </w:rPr>
        <w:t>…  by</w:t>
      </w:r>
      <w:proofErr w:type="gramEnd"/>
      <w:r w:rsidRPr="00E725F3">
        <w:rPr>
          <w:rFonts w:ascii="Times New Roman" w:hAnsi="Times New Roman" w:cs="Times New Roman"/>
          <w:i/>
          <w:sz w:val="26"/>
          <w:szCs w:val="26"/>
        </w:rPr>
        <w:t xml:space="preserve"> face and…</w:t>
      </w:r>
    </w:p>
    <w:p w:rsidR="00692796" w:rsidRPr="00E725F3"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i/>
          <w:sz w:val="26"/>
          <w:szCs w:val="26"/>
        </w:rPr>
        <w:t>Interviewer</w:t>
      </w:r>
      <w:r w:rsidRPr="00E725F3">
        <w:rPr>
          <w:rFonts w:ascii="Times New Roman" w:hAnsi="Times New Roman" w:cs="Times New Roman"/>
          <w:i/>
          <w:sz w:val="26"/>
          <w:szCs w:val="26"/>
        </w:rPr>
        <w:t xml:space="preserve">: So you would recognize by face and different character…  </w:t>
      </w:r>
      <w:proofErr w:type="gramStart"/>
      <w:r w:rsidRPr="00E725F3">
        <w:rPr>
          <w:rFonts w:ascii="Times New Roman" w:hAnsi="Times New Roman" w:cs="Times New Roman"/>
          <w:i/>
          <w:sz w:val="26"/>
          <w:szCs w:val="26"/>
        </w:rPr>
        <w:t>Worse?</w:t>
      </w:r>
      <w:proofErr w:type="gramEnd"/>
      <w:r w:rsidRPr="00E725F3">
        <w:rPr>
          <w:rFonts w:ascii="Times New Roman" w:hAnsi="Times New Roman" w:cs="Times New Roman"/>
          <w:i/>
          <w:sz w:val="26"/>
          <w:szCs w:val="26"/>
        </w:rPr>
        <w:t xml:space="preserve"> Better?</w:t>
      </w:r>
    </w:p>
    <w:p w:rsidR="00692796" w:rsidRDefault="00692796" w:rsidP="00692796">
      <w:pPr>
        <w:spacing w:line="360" w:lineRule="auto"/>
        <w:jc w:val="both"/>
        <w:rPr>
          <w:rFonts w:ascii="Times New Roman" w:hAnsi="Times New Roman" w:cs="Times New Roman"/>
          <w:i/>
          <w:sz w:val="26"/>
          <w:szCs w:val="26"/>
        </w:rPr>
      </w:pPr>
      <w:r w:rsidRPr="00E725F3">
        <w:rPr>
          <w:rFonts w:ascii="Times New Roman" w:hAnsi="Times New Roman" w:cs="Times New Roman"/>
          <w:i/>
          <w:sz w:val="26"/>
          <w:szCs w:val="26"/>
        </w:rPr>
        <w:lastRenderedPageBreak/>
        <w:t>N</w:t>
      </w:r>
      <w:r>
        <w:rPr>
          <w:rFonts w:ascii="Times New Roman" w:hAnsi="Times New Roman" w:cs="Times New Roman"/>
          <w:i/>
          <w:sz w:val="26"/>
          <w:szCs w:val="26"/>
        </w:rPr>
        <w:t>ino</w:t>
      </w:r>
      <w:r w:rsidRPr="00E725F3">
        <w:rPr>
          <w:rFonts w:ascii="Times New Roman" w:hAnsi="Times New Roman" w:cs="Times New Roman"/>
          <w:i/>
          <w:sz w:val="26"/>
          <w:szCs w:val="26"/>
        </w:rPr>
        <w:t>: Worse. Because what I witnessed there, they were bombing everything and burning the houses.</w:t>
      </w:r>
      <w:r>
        <w:rPr>
          <w:rFonts w:ascii="Times New Roman" w:hAnsi="Times New Roman" w:cs="Times New Roman"/>
          <w:i/>
          <w:sz w:val="26"/>
          <w:szCs w:val="26"/>
        </w:rPr>
        <w:t xml:space="preserve">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i/>
          <w:sz w:val="26"/>
          <w:szCs w:val="26"/>
        </w:rPr>
        <w:t xml:space="preserve">                                                                                   </w:t>
      </w:r>
      <w:r>
        <w:rPr>
          <w:rFonts w:ascii="Times New Roman" w:hAnsi="Times New Roman" w:cs="Times New Roman"/>
          <w:sz w:val="26"/>
          <w:szCs w:val="26"/>
        </w:rPr>
        <w:t>Nino, 11, Conflict-zone (group 2.1)</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Although both responses emphasize negative characteristics, in second case there is </w:t>
      </w:r>
      <w:r w:rsidR="006C1D6D">
        <w:rPr>
          <w:rFonts w:ascii="Times New Roman" w:hAnsi="Times New Roman" w:cs="Times New Roman"/>
          <w:sz w:val="26"/>
          <w:szCs w:val="26"/>
        </w:rPr>
        <w:t xml:space="preserve">an </w:t>
      </w:r>
      <w:r>
        <w:rPr>
          <w:rFonts w:ascii="Times New Roman" w:hAnsi="Times New Roman" w:cs="Times New Roman"/>
          <w:sz w:val="26"/>
          <w:szCs w:val="26"/>
        </w:rPr>
        <w:t xml:space="preserve">evidence of own personal experience </w:t>
      </w:r>
      <w:r w:rsidR="006C1D6D">
        <w:rPr>
          <w:rFonts w:ascii="Times New Roman" w:hAnsi="Times New Roman" w:cs="Times New Roman"/>
          <w:sz w:val="26"/>
          <w:szCs w:val="26"/>
        </w:rPr>
        <w:t>from war, while first child has</w:t>
      </w:r>
      <w:r>
        <w:rPr>
          <w:rFonts w:ascii="Times New Roman" w:hAnsi="Times New Roman" w:cs="Times New Roman"/>
          <w:sz w:val="26"/>
          <w:szCs w:val="26"/>
        </w:rPr>
        <w:t xml:space="preserve"> not been through similar traumatic event. However, all the children who used neutral traits were sure that they can identify Russian, while the rest two participants I cited above, were unconfident about it.</w:t>
      </w:r>
    </w:p>
    <w:p w:rsidR="00692796" w:rsidRPr="00AA5CE7" w:rsidRDefault="00692796" w:rsidP="00692796">
      <w:pPr>
        <w:spacing w:line="360" w:lineRule="auto"/>
        <w:jc w:val="both"/>
        <w:rPr>
          <w:rFonts w:ascii="Times New Roman" w:hAnsi="Times New Roman" w:cs="Times New Roman"/>
          <w:sz w:val="28"/>
          <w:szCs w:val="28"/>
        </w:rPr>
      </w:pPr>
    </w:p>
    <w:p w:rsidR="00692796" w:rsidRPr="005E7CFB" w:rsidRDefault="00BC2D2E" w:rsidP="00692796">
      <w:pPr>
        <w:spacing w:line="360" w:lineRule="auto"/>
        <w:jc w:val="both"/>
        <w:rPr>
          <w:rFonts w:ascii="Times New Roman" w:hAnsi="Times New Roman" w:cs="Times New Roman"/>
          <w:b/>
          <w:sz w:val="28"/>
          <w:szCs w:val="28"/>
        </w:rPr>
      </w:pPr>
      <w:r w:rsidRPr="005E7CFB">
        <w:rPr>
          <w:rFonts w:ascii="Times New Roman" w:hAnsi="Times New Roman" w:cs="Times New Roman"/>
          <w:b/>
          <w:sz w:val="28"/>
          <w:szCs w:val="28"/>
        </w:rPr>
        <w:t xml:space="preserve">4.3. </w:t>
      </w:r>
      <w:r w:rsidR="00692796" w:rsidRPr="005E7CFB">
        <w:rPr>
          <w:rFonts w:ascii="Times New Roman" w:hAnsi="Times New Roman" w:cs="Times New Roman"/>
          <w:b/>
          <w:sz w:val="28"/>
          <w:szCs w:val="28"/>
        </w:rPr>
        <w:t>Readiness for social contact</w:t>
      </w:r>
    </w:p>
    <w:p w:rsidR="00692796" w:rsidRDefault="00692796" w:rsidP="00692796">
      <w:pPr>
        <w:spacing w:line="360" w:lineRule="auto"/>
        <w:jc w:val="both"/>
        <w:rPr>
          <w:rFonts w:ascii="Times New Roman" w:hAnsi="Times New Roman" w:cs="Times New Roman"/>
          <w:sz w:val="26"/>
          <w:szCs w:val="26"/>
        </w:rPr>
      </w:pPr>
      <w:r w:rsidRPr="00154ABE">
        <w:rPr>
          <w:rFonts w:ascii="Times New Roman" w:hAnsi="Times New Roman" w:cs="Times New Roman"/>
          <w:sz w:val="26"/>
          <w:szCs w:val="26"/>
        </w:rPr>
        <w:t xml:space="preserve">According to research results, seven </w:t>
      </w:r>
      <w:r>
        <w:rPr>
          <w:rFonts w:ascii="Times New Roman" w:hAnsi="Times New Roman" w:cs="Times New Roman"/>
          <w:sz w:val="26"/>
          <w:szCs w:val="26"/>
        </w:rPr>
        <w:t>participants</w:t>
      </w:r>
      <w:r w:rsidRPr="00154ABE">
        <w:rPr>
          <w:rFonts w:ascii="Times New Roman" w:hAnsi="Times New Roman" w:cs="Times New Roman"/>
          <w:sz w:val="26"/>
          <w:szCs w:val="26"/>
        </w:rPr>
        <w:t xml:space="preserve"> out of ten approve the possibility of being friends with Russia</w:t>
      </w:r>
      <w:r>
        <w:rPr>
          <w:rFonts w:ascii="Times New Roman" w:hAnsi="Times New Roman" w:cs="Times New Roman"/>
          <w:sz w:val="26"/>
          <w:szCs w:val="26"/>
        </w:rPr>
        <w:t>n kid, while the rest three (two IDPs, one from Tbilisi) are</w:t>
      </w:r>
      <w:r w:rsidRPr="00154ABE">
        <w:rPr>
          <w:rFonts w:ascii="Times New Roman" w:hAnsi="Times New Roman" w:cs="Times New Roman"/>
          <w:sz w:val="26"/>
          <w:szCs w:val="26"/>
        </w:rPr>
        <w:t xml:space="preserve"> against it. </w:t>
      </w:r>
      <w:r>
        <w:rPr>
          <w:rFonts w:ascii="Times New Roman" w:hAnsi="Times New Roman" w:cs="Times New Roman"/>
          <w:sz w:val="26"/>
          <w:szCs w:val="26"/>
        </w:rPr>
        <w:t>From children who would not like to make friends with Russian two</w:t>
      </w:r>
      <w:r w:rsidRPr="00154ABE">
        <w:rPr>
          <w:rFonts w:ascii="Times New Roman" w:hAnsi="Times New Roman" w:cs="Times New Roman"/>
          <w:sz w:val="26"/>
          <w:szCs w:val="26"/>
        </w:rPr>
        <w:t xml:space="preserve"> </w:t>
      </w:r>
      <w:r>
        <w:rPr>
          <w:rFonts w:ascii="Times New Roman" w:hAnsi="Times New Roman" w:cs="Times New Roman"/>
          <w:sz w:val="26"/>
          <w:szCs w:val="26"/>
        </w:rPr>
        <w:t xml:space="preserve">participants belong to group 1.1 </w:t>
      </w:r>
      <w:r w:rsidRPr="00154ABE">
        <w:rPr>
          <w:rFonts w:ascii="Times New Roman" w:hAnsi="Times New Roman" w:cs="Times New Roman"/>
          <w:sz w:val="26"/>
          <w:szCs w:val="26"/>
        </w:rPr>
        <w:t>(Only Russian is aggressive), one – to group 1.2 (Russian and Georgian are both aggressive but only Russian is responsible for aggression</w:t>
      </w:r>
      <w:r>
        <w:rPr>
          <w:rFonts w:ascii="Times New Roman" w:hAnsi="Times New Roman" w:cs="Times New Roman"/>
          <w:sz w:val="26"/>
          <w:szCs w:val="26"/>
        </w:rPr>
        <w:t xml:space="preserve">).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When it comes to explanation, these children find it more difficult to tell reason of their choice, though both</w:t>
      </w:r>
      <w:r>
        <w:rPr>
          <w:rStyle w:val="FootnoteReference"/>
          <w:rFonts w:ascii="Times New Roman" w:hAnsi="Times New Roman" w:cs="Times New Roman"/>
          <w:sz w:val="26"/>
          <w:szCs w:val="26"/>
        </w:rPr>
        <w:footnoteReference w:id="6"/>
      </w:r>
      <w:r>
        <w:rPr>
          <w:rFonts w:ascii="Times New Roman" w:hAnsi="Times New Roman" w:cs="Times New Roman"/>
          <w:sz w:val="26"/>
          <w:szCs w:val="26"/>
        </w:rPr>
        <w:t xml:space="preserve"> name Russian aggressiveness as decisive factor. When I tried to gain some kind of descriptive information regarding why they wished not to have any contact with Russian kid, one IDP girl felt </w:t>
      </w:r>
      <w:proofErr w:type="gramStart"/>
      <w:r>
        <w:rPr>
          <w:rFonts w:ascii="Times New Roman" w:hAnsi="Times New Roman" w:cs="Times New Roman"/>
          <w:sz w:val="26"/>
          <w:szCs w:val="26"/>
        </w:rPr>
        <w:t>herself</w:t>
      </w:r>
      <w:proofErr w:type="gramEnd"/>
      <w:r>
        <w:rPr>
          <w:rFonts w:ascii="Times New Roman" w:hAnsi="Times New Roman" w:cs="Times New Roman"/>
          <w:sz w:val="26"/>
          <w:szCs w:val="26"/>
        </w:rPr>
        <w:t xml:space="preserve"> so uncomfortable that soon her eyes were filled with tears:</w:t>
      </w:r>
    </w:p>
    <w:p w:rsidR="00692796" w:rsidRPr="00C86D71"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t xml:space="preserve">Interviewer:  Ok, and would you make friends with Russian? Play </w:t>
      </w:r>
      <w:proofErr w:type="gramStart"/>
      <w:r w:rsidRPr="00C86D71">
        <w:rPr>
          <w:rFonts w:ascii="Times New Roman" w:hAnsi="Times New Roman" w:cs="Times New Roman"/>
          <w:i/>
          <w:sz w:val="26"/>
          <w:szCs w:val="26"/>
        </w:rPr>
        <w:t>together,</w:t>
      </w:r>
      <w:proofErr w:type="gramEnd"/>
      <w:r w:rsidRPr="00C86D71">
        <w:rPr>
          <w:rFonts w:ascii="Times New Roman" w:hAnsi="Times New Roman" w:cs="Times New Roman"/>
          <w:i/>
          <w:sz w:val="26"/>
          <w:szCs w:val="26"/>
        </w:rPr>
        <w:t xml:space="preserve"> make friends with one of your own age?</w:t>
      </w:r>
    </w:p>
    <w:p w:rsidR="00692796" w:rsidRPr="00C86D71"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t>Mariam: Don’t know… No…</w:t>
      </w:r>
    </w:p>
    <w:p w:rsidR="00692796" w:rsidRPr="00C86D71"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lastRenderedPageBreak/>
        <w:t>Interviewer:  Why?</w:t>
      </w:r>
    </w:p>
    <w:p w:rsidR="00692796" w:rsidRPr="00C86D71"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t xml:space="preserve">Mariam: Don’t know… </w:t>
      </w:r>
      <w:r w:rsidRPr="00C86D71">
        <w:rPr>
          <w:rFonts w:ascii="Times New Roman" w:hAnsi="Times New Roman" w:cs="Times New Roman"/>
          <w:sz w:val="26"/>
          <w:szCs w:val="26"/>
        </w:rPr>
        <w:t>(</w:t>
      </w:r>
      <w:proofErr w:type="gramStart"/>
      <w:r w:rsidRPr="00C86D71">
        <w:rPr>
          <w:rFonts w:ascii="Times New Roman" w:hAnsi="Times New Roman" w:cs="Times New Roman"/>
          <w:sz w:val="26"/>
          <w:szCs w:val="26"/>
        </w:rPr>
        <w:t>very</w:t>
      </w:r>
      <w:proofErr w:type="gramEnd"/>
      <w:r w:rsidRPr="00C86D71">
        <w:rPr>
          <w:rFonts w:ascii="Times New Roman" w:hAnsi="Times New Roman" w:cs="Times New Roman"/>
          <w:sz w:val="26"/>
          <w:szCs w:val="26"/>
        </w:rPr>
        <w:t xml:space="preserve"> long pause)</w:t>
      </w:r>
      <w:r w:rsidRPr="00C86D71">
        <w:rPr>
          <w:rFonts w:ascii="Times New Roman" w:hAnsi="Times New Roman" w:cs="Times New Roman"/>
          <w:i/>
          <w:sz w:val="26"/>
          <w:szCs w:val="26"/>
        </w:rPr>
        <w:t xml:space="preserve"> Maybe because the war had happened and something…</w:t>
      </w:r>
    </w:p>
    <w:p w:rsidR="00692796" w:rsidRPr="00C86D71"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t>Interviewer:  So you think they would be aggressive?</w:t>
      </w:r>
    </w:p>
    <w:p w:rsidR="00692796" w:rsidRPr="00C86D71"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t>Mariam:  yes, towards me.</w:t>
      </w:r>
    </w:p>
    <w:p w:rsidR="00692796" w:rsidRPr="00C86D71"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t>Interviewer:  And what about you?</w:t>
      </w:r>
    </w:p>
    <w:p w:rsidR="00692796" w:rsidRPr="00C86D71"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t xml:space="preserve">Mariam:  I’m not predisposed towards them so much </w:t>
      </w:r>
      <w:r w:rsidRPr="00510C44">
        <w:rPr>
          <w:rFonts w:ascii="Times New Roman" w:hAnsi="Times New Roman" w:cs="Times New Roman"/>
          <w:sz w:val="26"/>
          <w:szCs w:val="26"/>
        </w:rPr>
        <w:t>(means aggressively or negatively)</w:t>
      </w:r>
    </w:p>
    <w:p w:rsidR="00692796" w:rsidRDefault="00692796" w:rsidP="00692796">
      <w:pPr>
        <w:spacing w:line="360" w:lineRule="auto"/>
        <w:jc w:val="both"/>
        <w:rPr>
          <w:rFonts w:ascii="Times New Roman" w:hAnsi="Times New Roman" w:cs="Times New Roman"/>
          <w:i/>
          <w:sz w:val="26"/>
          <w:szCs w:val="26"/>
        </w:rPr>
      </w:pPr>
      <w:r w:rsidRPr="00C86D71">
        <w:rPr>
          <w:rFonts w:ascii="Times New Roman" w:hAnsi="Times New Roman" w:cs="Times New Roman"/>
          <w:i/>
          <w:sz w:val="26"/>
          <w:szCs w:val="26"/>
        </w:rPr>
        <w:t>Interviewer:  So you mean that they will be predisposed towards you, right?</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(After very long pause I noticed that she could not hold tears)</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Mariam, 14, Conflict-zone (group 1.1)</w:t>
      </w:r>
    </w:p>
    <w:p w:rsidR="00692796" w:rsidRDefault="00692796" w:rsidP="00692796">
      <w:pPr>
        <w:spacing w:line="360" w:lineRule="auto"/>
        <w:jc w:val="both"/>
        <w:rPr>
          <w:rFonts w:ascii="Times New Roman" w:hAnsi="Times New Roman" w:cs="Times New Roman"/>
          <w:sz w:val="26"/>
          <w:szCs w:val="26"/>
        </w:rPr>
      </w:pP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I was not able to find out the real reason of her discomfort. I calmed her down but she did not tell me what was wrong. I think I asked her too straightforward question about own attitude. Child could have felt threatened for her self-esteem and that is why started justifying herself by claiming not to be as aggressive towards Russians as Russians are towards her. It is also possible that she felt bad exactly after her own sentence because unintentionally she still stated that she is aggressive towards them. Maybe she in fact remembered something from the war, or she just had any other problem by that time, not connected to the interview and minor pressure from my side provoked her tears. Anyway interview still shows that she expects aggression from Russian child on the basis of one’s nationality.</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Unlike Mariam, another IDP boy (group 1.2) who also rejected the possibility of making friends with Russian child was quite categorical in his answer. Although because like </w:t>
      </w:r>
      <w:r>
        <w:rPr>
          <w:rFonts w:ascii="Times New Roman" w:hAnsi="Times New Roman" w:cs="Times New Roman"/>
          <w:sz w:val="26"/>
          <w:szCs w:val="26"/>
        </w:rPr>
        <w:lastRenderedPageBreak/>
        <w:t>previous participant he was also tense and introverted from the beginning, I decided not to ask any explanatory question that could put him in more uncomfortable situation.</w:t>
      </w:r>
      <w:r>
        <w:rPr>
          <w:rStyle w:val="FootnoteReference"/>
          <w:rFonts w:ascii="Times New Roman" w:hAnsi="Times New Roman" w:cs="Times New Roman"/>
          <w:sz w:val="26"/>
          <w:szCs w:val="26"/>
        </w:rPr>
        <w:footnoteReference w:id="7"/>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Another negative response was given by 13 year old girl from Tbilisi (group 1.1). When explaining, she also named Russian aggression towards Georgia:</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Interviewer: And would you like to get known and make friends with one of your age?</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Mary: No</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Interviewer:  Can you tell me why?</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Mary: I don’t know…  I don’t like these people generally.</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Interviewer:  Why?</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 xml:space="preserve">Mary: I don’t know…  </w:t>
      </w:r>
      <w:proofErr w:type="gramStart"/>
      <w:r w:rsidRPr="00F3715E">
        <w:rPr>
          <w:rFonts w:ascii="Times New Roman" w:hAnsi="Times New Roman" w:cs="Times New Roman"/>
          <w:i/>
          <w:sz w:val="26"/>
          <w:szCs w:val="26"/>
        </w:rPr>
        <w:t>Because towards Georgia they express any possible kind of aggression.</w:t>
      </w:r>
      <w:proofErr w:type="gramEnd"/>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 xml:space="preserve">Interviewer:  Let’s say one of your own </w:t>
      </w:r>
      <w:proofErr w:type="gramStart"/>
      <w:r w:rsidRPr="00F3715E">
        <w:rPr>
          <w:rFonts w:ascii="Times New Roman" w:hAnsi="Times New Roman" w:cs="Times New Roman"/>
          <w:i/>
          <w:sz w:val="26"/>
          <w:szCs w:val="26"/>
        </w:rPr>
        <w:t>age</w:t>
      </w:r>
      <w:proofErr w:type="gramEnd"/>
      <w:r w:rsidRPr="00F3715E">
        <w:rPr>
          <w:rFonts w:ascii="Times New Roman" w:hAnsi="Times New Roman" w:cs="Times New Roman"/>
          <w:i/>
          <w:sz w:val="26"/>
          <w:szCs w:val="26"/>
        </w:rPr>
        <w:t>?  Would he express as well?</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 xml:space="preserve">Mary:  </w:t>
      </w:r>
      <w:proofErr w:type="spellStart"/>
      <w:r w:rsidRPr="00F3715E">
        <w:rPr>
          <w:rFonts w:ascii="Times New Roman" w:hAnsi="Times New Roman" w:cs="Times New Roman"/>
          <w:i/>
          <w:sz w:val="26"/>
          <w:szCs w:val="26"/>
        </w:rPr>
        <w:t>Mmm</w:t>
      </w:r>
      <w:proofErr w:type="spellEnd"/>
      <w:r w:rsidRPr="00F3715E">
        <w:rPr>
          <w:rFonts w:ascii="Times New Roman" w:hAnsi="Times New Roman" w:cs="Times New Roman"/>
          <w:i/>
          <w:sz w:val="26"/>
          <w:szCs w:val="26"/>
        </w:rPr>
        <w:t xml:space="preserve">… It’s not </w:t>
      </w:r>
      <w:r w:rsidRPr="00F3715E">
        <w:rPr>
          <w:rFonts w:ascii="Times New Roman" w:hAnsi="Times New Roman" w:cs="Times New Roman"/>
          <w:i/>
          <w:sz w:val="26"/>
          <w:szCs w:val="26"/>
          <w:lang w:val="en-GB"/>
        </w:rPr>
        <w:t xml:space="preserve">necessarily </w:t>
      </w:r>
      <w:r w:rsidRPr="00F3715E">
        <w:rPr>
          <w:rFonts w:ascii="Times New Roman" w:hAnsi="Times New Roman" w:cs="Times New Roman"/>
          <w:i/>
          <w:sz w:val="26"/>
          <w:szCs w:val="26"/>
        </w:rPr>
        <w:t xml:space="preserve">about people, </w:t>
      </w:r>
      <w:proofErr w:type="gramStart"/>
      <w:r w:rsidRPr="00F3715E">
        <w:rPr>
          <w:rFonts w:ascii="Times New Roman" w:hAnsi="Times New Roman" w:cs="Times New Roman"/>
          <w:i/>
          <w:sz w:val="26"/>
          <w:szCs w:val="26"/>
        </w:rPr>
        <w:t>it’s</w:t>
      </w:r>
      <w:proofErr w:type="gramEnd"/>
      <w:r w:rsidRPr="00F3715E">
        <w:rPr>
          <w:rFonts w:ascii="Times New Roman" w:hAnsi="Times New Roman" w:cs="Times New Roman"/>
          <w:i/>
          <w:sz w:val="26"/>
          <w:szCs w:val="26"/>
        </w:rPr>
        <w:t xml:space="preserve"> president’s fault but I don’t know…  With one of my age I would make friends.</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Interviewer:  And why would you make friends with one of your own age?</w:t>
      </w:r>
    </w:p>
    <w:p w:rsidR="00692796" w:rsidRPr="00F3715E" w:rsidRDefault="00692796" w:rsidP="00692796">
      <w:pPr>
        <w:spacing w:line="360" w:lineRule="auto"/>
        <w:jc w:val="both"/>
        <w:rPr>
          <w:rFonts w:ascii="Times New Roman" w:hAnsi="Times New Roman" w:cs="Times New Roman"/>
          <w:i/>
          <w:sz w:val="26"/>
          <w:szCs w:val="26"/>
        </w:rPr>
      </w:pPr>
      <w:r w:rsidRPr="00F3715E">
        <w:rPr>
          <w:rFonts w:ascii="Times New Roman" w:hAnsi="Times New Roman" w:cs="Times New Roman"/>
          <w:i/>
          <w:sz w:val="26"/>
          <w:szCs w:val="26"/>
        </w:rPr>
        <w:t xml:space="preserve">Mary:  I don’t know… </w:t>
      </w:r>
      <w:proofErr w:type="gramStart"/>
      <w:r w:rsidRPr="00F3715E">
        <w:rPr>
          <w:rFonts w:ascii="Times New Roman" w:hAnsi="Times New Roman" w:cs="Times New Roman"/>
          <w:i/>
          <w:sz w:val="26"/>
          <w:szCs w:val="26"/>
        </w:rPr>
        <w:t>Because he is ordinary child as well…</w:t>
      </w:r>
      <w:proofErr w:type="gramEnd"/>
      <w:r w:rsidRPr="00F3715E">
        <w:rPr>
          <w:rFonts w:ascii="Times New Roman" w:hAnsi="Times New Roman" w:cs="Times New Roman"/>
          <w:i/>
          <w:sz w:val="26"/>
          <w:szCs w:val="26"/>
        </w:rPr>
        <w:t xml:space="preserve"> It’s not his fault that Russians are against us. I don’t know… I would make friends with him, but not with other… Not with </w:t>
      </w:r>
      <w:r>
        <w:rPr>
          <w:rFonts w:ascii="Times New Roman" w:hAnsi="Times New Roman" w:cs="Times New Roman"/>
          <w:i/>
          <w:sz w:val="26"/>
          <w:szCs w:val="26"/>
        </w:rPr>
        <w:t xml:space="preserve">an </w:t>
      </w:r>
      <w:r w:rsidRPr="00F3715E">
        <w:rPr>
          <w:rFonts w:ascii="Times New Roman" w:hAnsi="Times New Roman" w:cs="Times New Roman"/>
          <w:i/>
          <w:sz w:val="26"/>
          <w:szCs w:val="26"/>
        </w:rPr>
        <w:t>adult.</w:t>
      </w:r>
    </w:p>
    <w:p w:rsidR="00692796" w:rsidRPr="00510C44"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Mary, 13, Tbilisi (group 1.1)</w:t>
      </w:r>
    </w:p>
    <w:p w:rsidR="00692796" w:rsidRPr="007D07F2"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sz w:val="26"/>
          <w:szCs w:val="26"/>
        </w:rPr>
        <w:t xml:space="preserve">As we can see from this extract at first she clearly stated not having any desire to make friends with Russian child. Later because of threat to self-esteem or social desirability she changed the answer. Nevertheless she still could not run away from generalized negative </w:t>
      </w:r>
      <w:r>
        <w:rPr>
          <w:rFonts w:ascii="Times New Roman" w:hAnsi="Times New Roman" w:cs="Times New Roman"/>
          <w:sz w:val="26"/>
          <w:szCs w:val="26"/>
        </w:rPr>
        <w:lastRenderedPageBreak/>
        <w:t xml:space="preserve">evaluations: </w:t>
      </w:r>
      <w:r>
        <w:rPr>
          <w:rFonts w:ascii="Times New Roman" w:hAnsi="Times New Roman" w:cs="Times New Roman"/>
          <w:i/>
          <w:sz w:val="26"/>
          <w:szCs w:val="26"/>
        </w:rPr>
        <w:t>“</w:t>
      </w:r>
      <w:r w:rsidRPr="00F3715E">
        <w:rPr>
          <w:rFonts w:ascii="Times New Roman" w:hAnsi="Times New Roman" w:cs="Times New Roman"/>
          <w:i/>
          <w:sz w:val="26"/>
          <w:szCs w:val="26"/>
        </w:rPr>
        <w:t>towards Georgia they express any possible ki</w:t>
      </w:r>
      <w:r>
        <w:rPr>
          <w:rFonts w:ascii="Times New Roman" w:hAnsi="Times New Roman" w:cs="Times New Roman"/>
          <w:i/>
          <w:sz w:val="26"/>
          <w:szCs w:val="26"/>
        </w:rPr>
        <w:t>nd of aggression”,</w:t>
      </w:r>
      <w:r w:rsidRPr="004C0DD8">
        <w:rPr>
          <w:rFonts w:ascii="Times New Roman" w:hAnsi="Times New Roman" w:cs="Times New Roman"/>
          <w:i/>
          <w:sz w:val="26"/>
          <w:szCs w:val="26"/>
        </w:rPr>
        <w:t xml:space="preserve"> </w:t>
      </w:r>
      <w:r>
        <w:rPr>
          <w:rFonts w:ascii="Times New Roman" w:hAnsi="Times New Roman" w:cs="Times New Roman"/>
          <w:i/>
          <w:sz w:val="26"/>
          <w:szCs w:val="26"/>
        </w:rPr>
        <w:t>“</w:t>
      </w:r>
      <w:r w:rsidRPr="00F3715E">
        <w:rPr>
          <w:rFonts w:ascii="Times New Roman" w:hAnsi="Times New Roman" w:cs="Times New Roman"/>
          <w:i/>
          <w:sz w:val="26"/>
          <w:szCs w:val="26"/>
        </w:rPr>
        <w:t xml:space="preserve">It’s not </w:t>
      </w:r>
      <w:r w:rsidRPr="00F3715E">
        <w:rPr>
          <w:rFonts w:ascii="Times New Roman" w:hAnsi="Times New Roman" w:cs="Times New Roman"/>
          <w:i/>
          <w:sz w:val="26"/>
          <w:szCs w:val="26"/>
          <w:lang w:val="en-GB"/>
        </w:rPr>
        <w:t xml:space="preserve">necessarily </w:t>
      </w:r>
      <w:r w:rsidRPr="00F3715E">
        <w:rPr>
          <w:rFonts w:ascii="Times New Roman" w:hAnsi="Times New Roman" w:cs="Times New Roman"/>
          <w:i/>
          <w:sz w:val="26"/>
          <w:szCs w:val="26"/>
        </w:rPr>
        <w:t>about people</w:t>
      </w:r>
      <w:r>
        <w:rPr>
          <w:rFonts w:ascii="Times New Roman" w:hAnsi="Times New Roman" w:cs="Times New Roman"/>
          <w:i/>
          <w:sz w:val="26"/>
          <w:szCs w:val="26"/>
        </w:rPr>
        <w:t xml:space="preserve">” </w:t>
      </w:r>
      <w:r>
        <w:rPr>
          <w:rFonts w:ascii="Times New Roman" w:hAnsi="Times New Roman" w:cs="Times New Roman"/>
          <w:sz w:val="26"/>
          <w:szCs w:val="26"/>
        </w:rPr>
        <w:t>(word “necessarily” assumes that it still can be people’s fault), and “</w:t>
      </w:r>
      <w:r w:rsidRPr="00F3715E">
        <w:rPr>
          <w:rFonts w:ascii="Times New Roman" w:hAnsi="Times New Roman" w:cs="Times New Roman"/>
          <w:i/>
          <w:sz w:val="26"/>
          <w:szCs w:val="26"/>
        </w:rPr>
        <w:t>Russians are against us</w:t>
      </w:r>
      <w:r>
        <w:rPr>
          <w:rFonts w:ascii="Times New Roman" w:hAnsi="Times New Roman" w:cs="Times New Roman"/>
          <w:i/>
          <w:sz w:val="26"/>
          <w:szCs w:val="26"/>
        </w:rPr>
        <w:t>.”</w:t>
      </w: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5A449A" w:rsidRDefault="005A449A" w:rsidP="00692796">
      <w:pPr>
        <w:spacing w:line="360" w:lineRule="auto"/>
        <w:jc w:val="both"/>
        <w:rPr>
          <w:rFonts w:ascii="Times New Roman" w:hAnsi="Times New Roman" w:cs="Times New Roman"/>
          <w:sz w:val="26"/>
          <w:szCs w:val="26"/>
        </w:rPr>
      </w:pPr>
    </w:p>
    <w:p w:rsidR="005A449A" w:rsidRDefault="005A449A" w:rsidP="00692796">
      <w:pPr>
        <w:spacing w:line="360" w:lineRule="auto"/>
        <w:jc w:val="both"/>
        <w:rPr>
          <w:rFonts w:ascii="Times New Roman" w:hAnsi="Times New Roman" w:cs="Times New Roman"/>
          <w:sz w:val="26"/>
          <w:szCs w:val="26"/>
        </w:rPr>
      </w:pPr>
    </w:p>
    <w:p w:rsidR="005A449A" w:rsidRDefault="005A449A" w:rsidP="00692796">
      <w:pPr>
        <w:spacing w:line="360" w:lineRule="auto"/>
        <w:jc w:val="both"/>
        <w:rPr>
          <w:rFonts w:ascii="Times New Roman" w:hAnsi="Times New Roman" w:cs="Times New Roman"/>
          <w:sz w:val="26"/>
          <w:szCs w:val="26"/>
        </w:rPr>
      </w:pPr>
    </w:p>
    <w:p w:rsidR="005A449A" w:rsidRDefault="005A449A" w:rsidP="00692796">
      <w:pPr>
        <w:spacing w:line="360" w:lineRule="auto"/>
        <w:jc w:val="both"/>
        <w:rPr>
          <w:rFonts w:ascii="Times New Roman" w:hAnsi="Times New Roman" w:cs="Times New Roman"/>
          <w:sz w:val="26"/>
          <w:szCs w:val="26"/>
        </w:rPr>
      </w:pPr>
    </w:p>
    <w:p w:rsidR="005A449A" w:rsidRDefault="005A449A" w:rsidP="00692796">
      <w:pPr>
        <w:spacing w:line="360" w:lineRule="auto"/>
        <w:jc w:val="both"/>
        <w:rPr>
          <w:rFonts w:ascii="Times New Roman" w:hAnsi="Times New Roman" w:cs="Times New Roman"/>
          <w:sz w:val="26"/>
          <w:szCs w:val="26"/>
        </w:rPr>
      </w:pPr>
    </w:p>
    <w:p w:rsidR="005A449A" w:rsidRDefault="005A449A" w:rsidP="00692796">
      <w:pPr>
        <w:spacing w:line="360" w:lineRule="auto"/>
        <w:jc w:val="both"/>
        <w:rPr>
          <w:rFonts w:ascii="Times New Roman" w:hAnsi="Times New Roman" w:cs="Times New Roman"/>
          <w:sz w:val="26"/>
          <w:szCs w:val="26"/>
        </w:rPr>
      </w:pPr>
    </w:p>
    <w:p w:rsidR="005A449A" w:rsidRDefault="005A449A" w:rsidP="00692796">
      <w:pPr>
        <w:spacing w:line="360" w:lineRule="auto"/>
        <w:jc w:val="both"/>
        <w:rPr>
          <w:rFonts w:ascii="Times New Roman" w:hAnsi="Times New Roman" w:cs="Times New Roman"/>
          <w:sz w:val="26"/>
          <w:szCs w:val="26"/>
        </w:rPr>
      </w:pPr>
    </w:p>
    <w:p w:rsidR="00663684" w:rsidRDefault="00663684" w:rsidP="00692796">
      <w:pPr>
        <w:spacing w:line="360" w:lineRule="auto"/>
        <w:jc w:val="both"/>
        <w:rPr>
          <w:rFonts w:ascii="Times New Roman" w:hAnsi="Times New Roman" w:cs="Times New Roman"/>
          <w:sz w:val="26"/>
          <w:szCs w:val="26"/>
        </w:rPr>
      </w:pPr>
    </w:p>
    <w:p w:rsidR="007D07F2" w:rsidRDefault="007D07F2"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w:t>
      </w:r>
      <w:r w:rsidR="00692796">
        <w:rPr>
          <w:rFonts w:ascii="Times New Roman" w:hAnsi="Times New Roman" w:cs="Times New Roman"/>
          <w:sz w:val="26"/>
          <w:szCs w:val="26"/>
        </w:rPr>
        <w:t>able</w:t>
      </w:r>
      <w:r>
        <w:rPr>
          <w:rFonts w:ascii="Times New Roman" w:hAnsi="Times New Roman" w:cs="Times New Roman"/>
          <w:sz w:val="26"/>
          <w:szCs w:val="26"/>
        </w:rPr>
        <w:t xml:space="preserve"> 1 </w:t>
      </w:r>
    </w:p>
    <w:p w:rsidR="007D07F2" w:rsidRDefault="007D07F2"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O</w:t>
      </w:r>
      <w:r w:rsidR="00692796">
        <w:rPr>
          <w:rFonts w:ascii="Times New Roman" w:hAnsi="Times New Roman" w:cs="Times New Roman"/>
          <w:sz w:val="26"/>
          <w:szCs w:val="26"/>
        </w:rPr>
        <w:t>ver</w:t>
      </w:r>
      <w:r>
        <w:rPr>
          <w:rFonts w:ascii="Times New Roman" w:hAnsi="Times New Roman" w:cs="Times New Roman"/>
          <w:sz w:val="26"/>
          <w:szCs w:val="26"/>
        </w:rPr>
        <w:t>all answers of all participants</w:t>
      </w:r>
    </w:p>
    <w:tbl>
      <w:tblPr>
        <w:tblStyle w:val="TableGrid"/>
        <w:tblW w:w="0" w:type="auto"/>
        <w:tblInd w:w="-162" w:type="dxa"/>
        <w:tblLook w:val="04A0" w:firstRow="1" w:lastRow="0" w:firstColumn="1" w:lastColumn="0" w:noHBand="0" w:noVBand="1"/>
      </w:tblPr>
      <w:tblGrid>
        <w:gridCol w:w="779"/>
        <w:gridCol w:w="1170"/>
        <w:gridCol w:w="1170"/>
        <w:gridCol w:w="522"/>
        <w:gridCol w:w="982"/>
        <w:gridCol w:w="1069"/>
        <w:gridCol w:w="1426"/>
        <w:gridCol w:w="1390"/>
        <w:gridCol w:w="1230"/>
      </w:tblGrid>
      <w:tr w:rsidR="00692796" w:rsidRPr="003C17D2" w:rsidTr="00A24CC4">
        <w:tc>
          <w:tcPr>
            <w:tcW w:w="0" w:type="auto"/>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Group</w:t>
            </w:r>
          </w:p>
        </w:tc>
        <w:tc>
          <w:tcPr>
            <w:tcW w:w="0" w:type="auto"/>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 xml:space="preserve">Participant </w:t>
            </w:r>
          </w:p>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Number</w:t>
            </w:r>
            <w:r>
              <w:rPr>
                <w:rStyle w:val="FootnoteReference"/>
                <w:rFonts w:ascii="Times New Roman" w:hAnsi="Times New Roman" w:cs="Times New Roman"/>
                <w:u w:val="single"/>
              </w:rPr>
              <w:footnoteReference w:id="8"/>
            </w:r>
          </w:p>
        </w:tc>
        <w:tc>
          <w:tcPr>
            <w:tcW w:w="0" w:type="auto"/>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 xml:space="preserve">Participant </w:t>
            </w:r>
          </w:p>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name</w:t>
            </w:r>
          </w:p>
        </w:tc>
        <w:tc>
          <w:tcPr>
            <w:tcW w:w="0" w:type="auto"/>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 xml:space="preserve">age </w:t>
            </w:r>
          </w:p>
        </w:tc>
        <w:tc>
          <w:tcPr>
            <w:tcW w:w="0" w:type="auto"/>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gender</w:t>
            </w:r>
          </w:p>
        </w:tc>
        <w:tc>
          <w:tcPr>
            <w:tcW w:w="0" w:type="auto"/>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Place</w:t>
            </w:r>
          </w:p>
        </w:tc>
        <w:tc>
          <w:tcPr>
            <w:tcW w:w="0" w:type="auto"/>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Acquaintance with Russian</w:t>
            </w:r>
          </w:p>
        </w:tc>
        <w:tc>
          <w:tcPr>
            <w:tcW w:w="2480" w:type="dxa"/>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Identifying</w:t>
            </w:r>
          </w:p>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Russian</w:t>
            </w:r>
          </w:p>
        </w:tc>
        <w:tc>
          <w:tcPr>
            <w:tcW w:w="1908" w:type="dxa"/>
          </w:tcPr>
          <w:p w:rsidR="00692796" w:rsidRPr="003C17D2" w:rsidRDefault="00692796" w:rsidP="00692796">
            <w:pPr>
              <w:spacing w:line="360" w:lineRule="auto"/>
              <w:jc w:val="both"/>
              <w:rPr>
                <w:rFonts w:ascii="Times New Roman" w:hAnsi="Times New Roman" w:cs="Times New Roman"/>
                <w:u w:val="single"/>
              </w:rPr>
            </w:pPr>
            <w:r w:rsidRPr="003C17D2">
              <w:rPr>
                <w:rFonts w:ascii="Times New Roman" w:hAnsi="Times New Roman" w:cs="Times New Roman"/>
                <w:u w:val="single"/>
              </w:rPr>
              <w:t>Readiness of contact with Russian child</w:t>
            </w:r>
          </w:p>
        </w:tc>
      </w:tr>
      <w:tr w:rsidR="00692796" w:rsidTr="00A24CC4">
        <w:tc>
          <w:tcPr>
            <w:tcW w:w="0" w:type="auto"/>
            <w:vMerge w:val="restart"/>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1.1</w:t>
            </w:r>
          </w:p>
          <w:p w:rsidR="00692796" w:rsidRDefault="00692796" w:rsidP="00692796">
            <w:pPr>
              <w:spacing w:line="360" w:lineRule="auto"/>
              <w:jc w:val="both"/>
              <w:rPr>
                <w:rFonts w:ascii="Times New Roman" w:hAnsi="Times New Roman" w:cs="Times New Roman"/>
                <w:sz w:val="26"/>
                <w:szCs w:val="26"/>
              </w:rPr>
            </w:pP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3</w:t>
            </w:r>
          </w:p>
        </w:tc>
        <w:tc>
          <w:tcPr>
            <w:tcW w:w="0" w:type="auto"/>
          </w:tcPr>
          <w:p w:rsidR="00692796" w:rsidRDefault="00692796" w:rsidP="0069279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Tamuna</w:t>
            </w:r>
            <w:proofErr w:type="spellEnd"/>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12</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Female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Conflict zone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Neutral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r>
      <w:tr w:rsidR="00692796" w:rsidTr="00A24CC4">
        <w:tc>
          <w:tcPr>
            <w:tcW w:w="0" w:type="auto"/>
            <w:vMerge/>
          </w:tcPr>
          <w:p w:rsidR="00692796" w:rsidRDefault="00692796" w:rsidP="00692796">
            <w:pPr>
              <w:spacing w:line="360" w:lineRule="auto"/>
              <w:jc w:val="both"/>
              <w:rPr>
                <w:rFonts w:ascii="Times New Roman" w:hAnsi="Times New Roman" w:cs="Times New Roman"/>
                <w:sz w:val="26"/>
                <w:szCs w:val="26"/>
              </w:rPr>
            </w:pP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4</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Mariam</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14</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Female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Conflict zone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Neutral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r>
      <w:tr w:rsidR="00692796" w:rsidTr="00A24CC4">
        <w:tc>
          <w:tcPr>
            <w:tcW w:w="0" w:type="auto"/>
            <w:vMerge/>
          </w:tcPr>
          <w:p w:rsidR="00692796" w:rsidRDefault="00692796" w:rsidP="00692796">
            <w:pPr>
              <w:spacing w:line="360" w:lineRule="auto"/>
              <w:jc w:val="both"/>
              <w:rPr>
                <w:rFonts w:ascii="Times New Roman" w:hAnsi="Times New Roman" w:cs="Times New Roman"/>
                <w:sz w:val="26"/>
                <w:szCs w:val="26"/>
              </w:rPr>
            </w:pP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7</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Salome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13</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Female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Tbilisi</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Neutral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r>
      <w:tr w:rsidR="00692796" w:rsidTr="00A24CC4">
        <w:tc>
          <w:tcPr>
            <w:tcW w:w="0" w:type="auto"/>
            <w:vMerge/>
          </w:tcPr>
          <w:p w:rsidR="00692796" w:rsidRDefault="00692796" w:rsidP="00692796">
            <w:pPr>
              <w:spacing w:line="360" w:lineRule="auto"/>
              <w:jc w:val="both"/>
              <w:rPr>
                <w:rFonts w:ascii="Times New Roman" w:hAnsi="Times New Roman" w:cs="Times New Roman"/>
                <w:sz w:val="26"/>
                <w:szCs w:val="26"/>
              </w:rPr>
            </w:pP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9</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Mary</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13</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Female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Tbilisi</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Negative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r>
      <w:tr w:rsidR="00692796" w:rsidTr="00A24CC4">
        <w:tc>
          <w:tcPr>
            <w:tcW w:w="0" w:type="auto"/>
            <w:vMerge w:val="restart"/>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1.2</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2</w:t>
            </w:r>
          </w:p>
        </w:tc>
        <w:tc>
          <w:tcPr>
            <w:tcW w:w="0" w:type="auto"/>
          </w:tcPr>
          <w:p w:rsidR="00692796" w:rsidRDefault="00692796" w:rsidP="0069279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Khatia</w:t>
            </w:r>
            <w:proofErr w:type="spellEnd"/>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12</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Female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Conflict zone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Neutral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r>
      <w:tr w:rsidR="00692796" w:rsidTr="00A24CC4">
        <w:tc>
          <w:tcPr>
            <w:tcW w:w="0" w:type="auto"/>
            <w:vMerge/>
          </w:tcPr>
          <w:p w:rsidR="00692796" w:rsidRDefault="00692796" w:rsidP="00692796">
            <w:pPr>
              <w:spacing w:line="360" w:lineRule="auto"/>
              <w:jc w:val="both"/>
              <w:rPr>
                <w:rFonts w:ascii="Times New Roman" w:hAnsi="Times New Roman" w:cs="Times New Roman"/>
                <w:sz w:val="26"/>
                <w:szCs w:val="26"/>
              </w:rPr>
            </w:pP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6</w:t>
            </w:r>
          </w:p>
        </w:tc>
        <w:tc>
          <w:tcPr>
            <w:tcW w:w="0" w:type="auto"/>
          </w:tcPr>
          <w:p w:rsidR="00692796" w:rsidRDefault="00692796" w:rsidP="0069279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Irakli</w:t>
            </w:r>
            <w:proofErr w:type="spellEnd"/>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13</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Conflict zone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Neutral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r>
      <w:tr w:rsidR="00692796" w:rsidTr="00A24CC4">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1.3</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c>
          <w:tcPr>
            <w:tcW w:w="0" w:type="auto"/>
          </w:tcPr>
          <w:p w:rsidR="00692796" w:rsidRDefault="00692796" w:rsidP="0069279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Paata</w:t>
            </w:r>
            <w:proofErr w:type="spellEnd"/>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11</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Conflict zone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Neutral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r>
      <w:tr w:rsidR="00692796" w:rsidTr="00A24CC4">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2.1</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5</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Nino</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11</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Female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Conflict zone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No</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Negative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r>
      <w:tr w:rsidR="00692796" w:rsidTr="00A24CC4">
        <w:tc>
          <w:tcPr>
            <w:tcW w:w="0" w:type="auto"/>
            <w:vMerge w:val="restart"/>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2.2</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8</w:t>
            </w:r>
          </w:p>
        </w:tc>
        <w:tc>
          <w:tcPr>
            <w:tcW w:w="0" w:type="auto"/>
          </w:tcPr>
          <w:p w:rsidR="00692796" w:rsidRDefault="00692796" w:rsidP="0069279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Shota</w:t>
            </w:r>
            <w:proofErr w:type="spellEnd"/>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13</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Tbil</w:t>
            </w:r>
            <w:r w:rsidR="006C1D6D">
              <w:rPr>
                <w:rFonts w:ascii="Times New Roman" w:hAnsi="Times New Roman" w:cs="Times New Roman"/>
                <w:sz w:val="26"/>
                <w:szCs w:val="26"/>
              </w:rPr>
              <w:t>i</w:t>
            </w:r>
            <w:r>
              <w:rPr>
                <w:rFonts w:ascii="Times New Roman" w:hAnsi="Times New Roman" w:cs="Times New Roman"/>
                <w:sz w:val="26"/>
                <w:szCs w:val="26"/>
              </w:rPr>
              <w:t>si</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Neutral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r>
      <w:tr w:rsidR="00692796" w:rsidTr="00A24CC4">
        <w:tc>
          <w:tcPr>
            <w:tcW w:w="0" w:type="auto"/>
            <w:vMerge/>
          </w:tcPr>
          <w:p w:rsidR="00692796" w:rsidRDefault="00692796" w:rsidP="00692796">
            <w:pPr>
              <w:spacing w:line="360" w:lineRule="auto"/>
              <w:jc w:val="both"/>
              <w:rPr>
                <w:rFonts w:ascii="Times New Roman" w:hAnsi="Times New Roman" w:cs="Times New Roman"/>
                <w:sz w:val="26"/>
                <w:szCs w:val="26"/>
              </w:rPr>
            </w:pP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10</w:t>
            </w:r>
          </w:p>
        </w:tc>
        <w:tc>
          <w:tcPr>
            <w:tcW w:w="0" w:type="auto"/>
          </w:tcPr>
          <w:p w:rsidR="00692796" w:rsidRDefault="00692796" w:rsidP="00692796">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Dato</w:t>
            </w:r>
            <w:proofErr w:type="spellEnd"/>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13</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Male</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Tbilisi</w:t>
            </w:r>
          </w:p>
        </w:tc>
        <w:tc>
          <w:tcPr>
            <w:tcW w:w="0" w:type="auto"/>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c>
          <w:tcPr>
            <w:tcW w:w="2480"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Neutral Traits</w:t>
            </w:r>
          </w:p>
        </w:tc>
        <w:tc>
          <w:tcPr>
            <w:tcW w:w="1908" w:type="dxa"/>
          </w:tcPr>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Yes</w:t>
            </w:r>
          </w:p>
        </w:tc>
      </w:tr>
    </w:tbl>
    <w:p w:rsidR="00692796" w:rsidRPr="00663684" w:rsidRDefault="00663684" w:rsidP="00692796">
      <w:pPr>
        <w:spacing w:line="360" w:lineRule="auto"/>
        <w:jc w:val="both"/>
        <w:rPr>
          <w:rFonts w:ascii="Times New Roman" w:hAnsi="Times New Roman" w:cs="Times New Roman"/>
          <w:b/>
          <w:sz w:val="32"/>
          <w:szCs w:val="32"/>
        </w:rPr>
      </w:pPr>
      <w:r w:rsidRPr="00663684">
        <w:rPr>
          <w:rFonts w:ascii="Times New Roman" w:hAnsi="Times New Roman" w:cs="Times New Roman"/>
          <w:b/>
          <w:sz w:val="32"/>
          <w:szCs w:val="32"/>
        </w:rPr>
        <w:lastRenderedPageBreak/>
        <w:t xml:space="preserve">5. </w:t>
      </w:r>
      <w:r w:rsidR="00692796" w:rsidRPr="00663684">
        <w:rPr>
          <w:rFonts w:ascii="Times New Roman" w:hAnsi="Times New Roman" w:cs="Times New Roman"/>
          <w:b/>
          <w:sz w:val="32"/>
          <w:szCs w:val="32"/>
        </w:rPr>
        <w:t>Discussion</w:t>
      </w:r>
    </w:p>
    <w:p w:rsidR="002E20E2" w:rsidRPr="00663684" w:rsidRDefault="007C6802" w:rsidP="00692796">
      <w:pPr>
        <w:spacing w:line="360" w:lineRule="auto"/>
        <w:jc w:val="both"/>
        <w:rPr>
          <w:rFonts w:ascii="Times New Roman" w:hAnsi="Times New Roman" w:cs="Times New Roman"/>
          <w:b/>
          <w:sz w:val="28"/>
          <w:szCs w:val="28"/>
        </w:rPr>
      </w:pPr>
      <w:r w:rsidRPr="00663684">
        <w:rPr>
          <w:rFonts w:ascii="Times New Roman" w:hAnsi="Times New Roman" w:cs="Times New Roman"/>
          <w:b/>
          <w:sz w:val="28"/>
          <w:szCs w:val="28"/>
        </w:rPr>
        <w:t>5.1. Brief overview of the results</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As we can see results of the current study are quite multidimensional. If we assume that in order to conclude about existing prejudice all cognitive, affective and conative components should be in c</w:t>
      </w:r>
      <w:r w:rsidR="00FB7BFB">
        <w:rPr>
          <w:rFonts w:ascii="Times New Roman" w:hAnsi="Times New Roman" w:cs="Times New Roman"/>
          <w:sz w:val="26"/>
          <w:szCs w:val="26"/>
        </w:rPr>
        <w:t>oordination with each other, the</w:t>
      </w:r>
      <w:r>
        <w:rPr>
          <w:rFonts w:ascii="Times New Roman" w:hAnsi="Times New Roman" w:cs="Times New Roman"/>
          <w:sz w:val="26"/>
          <w:szCs w:val="26"/>
        </w:rPr>
        <w:t>n from ten researched participants we can only speak about one case where prejudice is quite obvious. Even though majority of children draw Russian in unfavorable context, basically they are not against positive contact with another Russian child and they do not express any negative behavioral predisposition towards him/her; also while explicitly describing Russian, most of them use neutral characteristics; in addition participants often note about existence of good and bad Russians.</w:t>
      </w:r>
    </w:p>
    <w:p w:rsidR="00692796" w:rsidRDefault="006C1D6D"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If we look at </w:t>
      </w:r>
      <w:r w:rsidR="00692796">
        <w:rPr>
          <w:rFonts w:ascii="Times New Roman" w:hAnsi="Times New Roman" w:cs="Times New Roman"/>
          <w:sz w:val="26"/>
          <w:szCs w:val="26"/>
        </w:rPr>
        <w:t>table</w:t>
      </w:r>
      <w:r w:rsidR="007C6802">
        <w:rPr>
          <w:rFonts w:ascii="Times New Roman" w:hAnsi="Times New Roman" w:cs="Times New Roman"/>
          <w:sz w:val="26"/>
          <w:szCs w:val="26"/>
        </w:rPr>
        <w:t xml:space="preserve"> 1</w:t>
      </w:r>
      <w:r w:rsidR="00692796">
        <w:rPr>
          <w:rFonts w:ascii="Times New Roman" w:hAnsi="Times New Roman" w:cs="Times New Roman"/>
          <w:sz w:val="26"/>
          <w:szCs w:val="26"/>
        </w:rPr>
        <w:t xml:space="preserve"> it appears that the only case of classical prejudice where all responses are negative and congruent with each other can be found in group 1.1 (Mary, Participant N9). This participant drew aggressive Russian who is killing Georgian and apart from taking his life, he humiliates him – Georgian is standing on his knees. When it comes to explicit measures of attitude she also attributed negative characteristics to Russians and refused to make friends with Russian child. During the interview she expressed her perspective even more directly by stating </w:t>
      </w:r>
      <w:r w:rsidR="00692796" w:rsidRPr="00B97E16">
        <w:rPr>
          <w:rFonts w:ascii="Times New Roman" w:hAnsi="Times New Roman" w:cs="Times New Roman"/>
          <w:i/>
          <w:sz w:val="26"/>
          <w:szCs w:val="26"/>
        </w:rPr>
        <w:t>“I don’t like these people generally”</w:t>
      </w:r>
      <w:r w:rsidR="00692796">
        <w:rPr>
          <w:rFonts w:ascii="Times New Roman" w:hAnsi="Times New Roman" w:cs="Times New Roman"/>
          <w:sz w:val="26"/>
          <w:szCs w:val="26"/>
        </w:rPr>
        <w:t>. Child does not know any Russian personally and comes from Tbilisi, so the explanation cannot be found in traumatic experience IDP children have been through.</w:t>
      </w:r>
    </w:p>
    <w:p w:rsidR="007C6802" w:rsidRDefault="007C6802" w:rsidP="00692796">
      <w:pPr>
        <w:spacing w:line="360" w:lineRule="auto"/>
        <w:jc w:val="both"/>
        <w:rPr>
          <w:rFonts w:ascii="Times New Roman" w:hAnsi="Times New Roman" w:cs="Times New Roman"/>
          <w:sz w:val="26"/>
          <w:szCs w:val="26"/>
        </w:rPr>
      </w:pPr>
    </w:p>
    <w:p w:rsidR="007C6802" w:rsidRDefault="007C6802" w:rsidP="00692796">
      <w:pPr>
        <w:spacing w:line="360" w:lineRule="auto"/>
        <w:jc w:val="both"/>
        <w:rPr>
          <w:rFonts w:ascii="Times New Roman" w:hAnsi="Times New Roman" w:cs="Times New Roman"/>
          <w:sz w:val="26"/>
          <w:szCs w:val="26"/>
          <w:u w:val="single"/>
        </w:rPr>
      </w:pPr>
    </w:p>
    <w:p w:rsidR="007C6802" w:rsidRDefault="007C6802" w:rsidP="00692796">
      <w:pPr>
        <w:spacing w:line="360" w:lineRule="auto"/>
        <w:jc w:val="both"/>
        <w:rPr>
          <w:rFonts w:ascii="Times New Roman" w:hAnsi="Times New Roman" w:cs="Times New Roman"/>
          <w:sz w:val="26"/>
          <w:szCs w:val="26"/>
          <w:u w:val="single"/>
        </w:rPr>
      </w:pPr>
    </w:p>
    <w:p w:rsidR="007C6802" w:rsidRDefault="007C6802" w:rsidP="00692796">
      <w:pPr>
        <w:spacing w:line="360" w:lineRule="auto"/>
        <w:jc w:val="both"/>
        <w:rPr>
          <w:rFonts w:ascii="Times New Roman" w:hAnsi="Times New Roman" w:cs="Times New Roman"/>
          <w:sz w:val="26"/>
          <w:szCs w:val="26"/>
          <w:u w:val="single"/>
        </w:rPr>
      </w:pPr>
    </w:p>
    <w:p w:rsidR="007C6802" w:rsidRPr="00663684" w:rsidRDefault="007C6802" w:rsidP="00663684">
      <w:pPr>
        <w:spacing w:line="360" w:lineRule="auto"/>
        <w:rPr>
          <w:rFonts w:ascii="Times New Roman" w:hAnsi="Times New Roman" w:cs="Times New Roman"/>
          <w:b/>
          <w:sz w:val="28"/>
          <w:szCs w:val="28"/>
        </w:rPr>
      </w:pPr>
      <w:r w:rsidRPr="00663684">
        <w:rPr>
          <w:rFonts w:ascii="Times New Roman" w:hAnsi="Times New Roman" w:cs="Times New Roman"/>
          <w:b/>
          <w:sz w:val="28"/>
          <w:szCs w:val="28"/>
        </w:rPr>
        <w:lastRenderedPageBreak/>
        <w:t>5.2. Linkag</w:t>
      </w:r>
      <w:r w:rsidR="00663684">
        <w:rPr>
          <w:rFonts w:ascii="Times New Roman" w:hAnsi="Times New Roman" w:cs="Times New Roman"/>
          <w:b/>
          <w:sz w:val="28"/>
          <w:szCs w:val="28"/>
        </w:rPr>
        <w:t>e between IDCT and gained data                                         Similarities with Jewish Israeli</w:t>
      </w:r>
      <w:r w:rsidR="00663684" w:rsidRPr="00663684">
        <w:rPr>
          <w:rFonts w:ascii="Times New Roman" w:hAnsi="Times New Roman" w:cs="Times New Roman"/>
          <w:b/>
          <w:sz w:val="28"/>
          <w:szCs w:val="28"/>
        </w:rPr>
        <w:t xml:space="preserve"> </w:t>
      </w:r>
      <w:r w:rsidRPr="00663684">
        <w:rPr>
          <w:rFonts w:ascii="Times New Roman" w:hAnsi="Times New Roman" w:cs="Times New Roman"/>
          <w:b/>
          <w:sz w:val="28"/>
          <w:szCs w:val="28"/>
        </w:rPr>
        <w:t>children</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Howev</w:t>
      </w:r>
      <w:r w:rsidR="000466CE">
        <w:rPr>
          <w:rFonts w:ascii="Times New Roman" w:hAnsi="Times New Roman" w:cs="Times New Roman"/>
          <w:sz w:val="26"/>
          <w:szCs w:val="26"/>
        </w:rPr>
        <w:t>er, certain findings of current</w:t>
      </w:r>
      <w:r>
        <w:rPr>
          <w:rFonts w:ascii="Times New Roman" w:hAnsi="Times New Roman" w:cs="Times New Roman"/>
          <w:sz w:val="26"/>
          <w:szCs w:val="26"/>
        </w:rPr>
        <w:t xml:space="preserve"> study are in line with Integrative Develop</w:t>
      </w:r>
      <w:r w:rsidR="000466CE">
        <w:rPr>
          <w:rFonts w:ascii="Times New Roman" w:hAnsi="Times New Roman" w:cs="Times New Roman"/>
          <w:sz w:val="26"/>
          <w:szCs w:val="26"/>
        </w:rPr>
        <w:t>mental-Contextual theory</w:t>
      </w:r>
      <w:r w:rsidR="00012304">
        <w:rPr>
          <w:rFonts w:ascii="Times New Roman" w:hAnsi="Times New Roman" w:cs="Times New Roman"/>
          <w:sz w:val="26"/>
          <w:szCs w:val="26"/>
        </w:rPr>
        <w:t xml:space="preserve"> </w:t>
      </w:r>
      <w:r w:rsidR="000466CE">
        <w:rPr>
          <w:rFonts w:ascii="Times New Roman" w:hAnsi="Times New Roman" w:cs="Times New Roman"/>
          <w:sz w:val="26"/>
          <w:szCs w:val="26"/>
        </w:rPr>
        <w:t>and the</w:t>
      </w:r>
      <w:r>
        <w:rPr>
          <w:rFonts w:ascii="Times New Roman" w:hAnsi="Times New Roman" w:cs="Times New Roman"/>
          <w:sz w:val="26"/>
          <w:szCs w:val="26"/>
        </w:rPr>
        <w:t xml:space="preserve"> results Bar-Tal</w:t>
      </w:r>
      <w:r w:rsidR="000466CE">
        <w:rPr>
          <w:rFonts w:ascii="Times New Roman" w:hAnsi="Times New Roman" w:cs="Times New Roman"/>
          <w:sz w:val="26"/>
          <w:szCs w:val="26"/>
        </w:rPr>
        <w:t xml:space="preserve"> </w:t>
      </w:r>
      <w:r w:rsidR="00012304">
        <w:rPr>
          <w:rFonts w:ascii="Times New Roman" w:hAnsi="Times New Roman" w:cs="Times New Roman"/>
          <w:sz w:val="26"/>
          <w:szCs w:val="26"/>
        </w:rPr>
        <w:t>(founder of the theory</w:t>
      </w:r>
      <w:r w:rsidR="000466CE">
        <w:rPr>
          <w:rFonts w:ascii="Times New Roman" w:hAnsi="Times New Roman" w:cs="Times New Roman"/>
          <w:sz w:val="26"/>
          <w:szCs w:val="26"/>
        </w:rPr>
        <w:t xml:space="preserve">) </w:t>
      </w:r>
      <w:r>
        <w:rPr>
          <w:rFonts w:ascii="Times New Roman" w:hAnsi="Times New Roman" w:cs="Times New Roman"/>
          <w:sz w:val="26"/>
          <w:szCs w:val="26"/>
        </w:rPr>
        <w:t>gained about Jewish children of this age category. Although existence of huge contextual difference between Israel and Georgia, when it comes to identification and differentiation issues or perspective expressed in drawings, outcomes are somewhat similar.</w:t>
      </w:r>
    </w:p>
    <w:p w:rsidR="00692796" w:rsidRDefault="00692796" w:rsidP="00692796">
      <w:pPr>
        <w:spacing w:line="360" w:lineRule="auto"/>
        <w:jc w:val="both"/>
        <w:rPr>
          <w:rFonts w:ascii="Times New Roman" w:hAnsi="Times New Roman" w:cs="Times New Roman"/>
          <w:sz w:val="26"/>
          <w:szCs w:val="26"/>
        </w:rPr>
      </w:pPr>
    </w:p>
    <w:p w:rsidR="00692796" w:rsidRDefault="007C6802" w:rsidP="00692796">
      <w:pPr>
        <w:spacing w:line="360" w:lineRule="auto"/>
        <w:jc w:val="both"/>
        <w:rPr>
          <w:rFonts w:ascii="Times New Roman" w:hAnsi="Times New Roman" w:cs="Times New Roman"/>
          <w:sz w:val="26"/>
          <w:szCs w:val="26"/>
          <w:u w:val="single"/>
        </w:rPr>
      </w:pPr>
      <w:r>
        <w:rPr>
          <w:rFonts w:ascii="Times New Roman" w:hAnsi="Times New Roman" w:cs="Times New Roman"/>
          <w:sz w:val="26"/>
          <w:szCs w:val="26"/>
          <w:u w:val="single"/>
        </w:rPr>
        <w:t>5.2.1</w:t>
      </w:r>
      <w:proofErr w:type="gramStart"/>
      <w:r>
        <w:rPr>
          <w:rFonts w:ascii="Times New Roman" w:hAnsi="Times New Roman" w:cs="Times New Roman"/>
          <w:sz w:val="26"/>
          <w:szCs w:val="26"/>
          <w:u w:val="single"/>
        </w:rPr>
        <w:t>.</w:t>
      </w:r>
      <w:r w:rsidR="00692796" w:rsidRPr="00D051C3">
        <w:rPr>
          <w:rFonts w:ascii="Times New Roman" w:hAnsi="Times New Roman" w:cs="Times New Roman"/>
          <w:sz w:val="26"/>
          <w:szCs w:val="26"/>
          <w:u w:val="single"/>
        </w:rPr>
        <w:t>Identification</w:t>
      </w:r>
      <w:proofErr w:type="gramEnd"/>
      <w:r w:rsidR="00692796" w:rsidRPr="00D051C3">
        <w:rPr>
          <w:rFonts w:ascii="Times New Roman" w:hAnsi="Times New Roman" w:cs="Times New Roman"/>
          <w:sz w:val="26"/>
          <w:szCs w:val="26"/>
          <w:u w:val="single"/>
        </w:rPr>
        <w:t xml:space="preserve"> of Russian person</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As results show majority of the children claim to be able to identify Russian person based on neutral physical characteristics: lighter skin and hair color, nose shape and language. Even those who ascribe negative traits to Russians, such as aggressive face and worse character, also name different features and speaking (yet it is hard for them to explain specificity of this difference). Current data is very close to the results observed in Jewish children as for identification they also use basically neutral physical traits, although in their case it is mostly clothes and language (Bar-Tal 1996:361).</w:t>
      </w:r>
    </w:p>
    <w:p w:rsidR="00692796" w:rsidRPr="003D245F"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692796" w:rsidRDefault="007C6802" w:rsidP="00692796">
      <w:pPr>
        <w:spacing w:line="360" w:lineRule="auto"/>
        <w:jc w:val="both"/>
        <w:rPr>
          <w:rFonts w:ascii="Times New Roman" w:hAnsi="Times New Roman" w:cs="Times New Roman"/>
          <w:sz w:val="26"/>
          <w:szCs w:val="26"/>
          <w:u w:val="single"/>
        </w:rPr>
      </w:pPr>
      <w:r>
        <w:rPr>
          <w:rFonts w:ascii="Times New Roman" w:hAnsi="Times New Roman" w:cs="Times New Roman"/>
          <w:sz w:val="26"/>
          <w:szCs w:val="26"/>
          <w:u w:val="single"/>
        </w:rPr>
        <w:t xml:space="preserve">5.2.2. </w:t>
      </w:r>
      <w:r w:rsidR="00692796" w:rsidRPr="003D245F">
        <w:rPr>
          <w:rFonts w:ascii="Times New Roman" w:hAnsi="Times New Roman" w:cs="Times New Roman"/>
          <w:sz w:val="26"/>
          <w:szCs w:val="26"/>
          <w:u w:val="single"/>
        </w:rPr>
        <w:t>Differentiation</w:t>
      </w:r>
      <w:r>
        <w:rPr>
          <w:rFonts w:ascii="Times New Roman" w:hAnsi="Times New Roman" w:cs="Times New Roman"/>
          <w:sz w:val="26"/>
          <w:szCs w:val="26"/>
          <w:u w:val="single"/>
        </w:rPr>
        <w:t xml:space="preserve"> between “good” and “bad” Russians</w:t>
      </w:r>
    </w:p>
    <w:p w:rsidR="00692796" w:rsidRDefault="00692796" w:rsidP="00692796">
      <w:pPr>
        <w:spacing w:line="360" w:lineRule="auto"/>
        <w:jc w:val="both"/>
        <w:rPr>
          <w:rFonts w:ascii="Times New Roman" w:hAnsi="Times New Roman" w:cs="Times New Roman"/>
          <w:sz w:val="26"/>
          <w:szCs w:val="26"/>
        </w:rPr>
      </w:pPr>
      <w:r w:rsidRPr="003D245F">
        <w:rPr>
          <w:rFonts w:ascii="Times New Roman" w:hAnsi="Times New Roman" w:cs="Times New Roman"/>
          <w:sz w:val="26"/>
          <w:szCs w:val="26"/>
        </w:rPr>
        <w:t>Another interesting similarity</w:t>
      </w:r>
      <w:r>
        <w:rPr>
          <w:rFonts w:ascii="Times New Roman" w:hAnsi="Times New Roman" w:cs="Times New Roman"/>
          <w:sz w:val="26"/>
          <w:szCs w:val="26"/>
        </w:rPr>
        <w:t xml:space="preserve"> to Israeli results is that in both cases children make clear differentiations between out-group members. Research revealed that although depicting “negative Russian” in drawing part, some Georgian children still categorize Russians in multidimensional terms such as good and bad, kind and evil:</w:t>
      </w:r>
    </w:p>
    <w:p w:rsidR="00692796" w:rsidRPr="00890CC4" w:rsidRDefault="00692796" w:rsidP="00692796">
      <w:pPr>
        <w:spacing w:line="360" w:lineRule="auto"/>
        <w:jc w:val="both"/>
        <w:rPr>
          <w:rFonts w:ascii="Times New Roman" w:hAnsi="Times New Roman" w:cs="Times New Roman"/>
          <w:sz w:val="26"/>
          <w:szCs w:val="26"/>
        </w:rPr>
      </w:pPr>
      <w:r w:rsidRPr="00890CC4">
        <w:rPr>
          <w:rFonts w:ascii="Times New Roman" w:hAnsi="Times New Roman" w:cs="Times New Roman"/>
          <w:i/>
          <w:sz w:val="26"/>
          <w:szCs w:val="26"/>
        </w:rPr>
        <w:t>“</w:t>
      </w:r>
      <w:r>
        <w:rPr>
          <w:rFonts w:ascii="Times New Roman" w:hAnsi="Times New Roman" w:cs="Times New Roman"/>
          <w:i/>
          <w:sz w:val="26"/>
          <w:szCs w:val="26"/>
        </w:rPr>
        <w:t>S</w:t>
      </w:r>
      <w:r w:rsidRPr="00890CC4">
        <w:rPr>
          <w:rFonts w:ascii="Times New Roman" w:hAnsi="Times New Roman" w:cs="Times New Roman"/>
          <w:i/>
          <w:sz w:val="26"/>
          <w:szCs w:val="26"/>
        </w:rPr>
        <w:t>ome of them is good, some - … “</w:t>
      </w:r>
      <w:r w:rsidRPr="00890CC4">
        <w:rPr>
          <w:rFonts w:ascii="Times New Roman" w:hAnsi="Times New Roman" w:cs="Times New Roman"/>
          <w:sz w:val="26"/>
          <w:szCs w:val="26"/>
        </w:rPr>
        <w:t xml:space="preserve">   </w:t>
      </w:r>
      <w:proofErr w:type="gramStart"/>
      <w:r w:rsidRPr="00890CC4">
        <w:rPr>
          <w:rFonts w:ascii="Times New Roman" w:hAnsi="Times New Roman" w:cs="Times New Roman"/>
          <w:sz w:val="26"/>
          <w:szCs w:val="26"/>
        </w:rPr>
        <w:t xml:space="preserve">( </w:t>
      </w:r>
      <w:proofErr w:type="spellStart"/>
      <w:r w:rsidRPr="00890CC4">
        <w:rPr>
          <w:rFonts w:ascii="Times New Roman" w:hAnsi="Times New Roman" w:cs="Times New Roman"/>
          <w:sz w:val="26"/>
          <w:szCs w:val="26"/>
        </w:rPr>
        <w:t>Khatia</w:t>
      </w:r>
      <w:proofErr w:type="spellEnd"/>
      <w:proofErr w:type="gramEnd"/>
      <w:r w:rsidRPr="00890CC4">
        <w:rPr>
          <w:rFonts w:ascii="Times New Roman" w:hAnsi="Times New Roman" w:cs="Times New Roman"/>
          <w:sz w:val="26"/>
          <w:szCs w:val="26"/>
        </w:rPr>
        <w:t>, 12, Conflict-zone, group 1.2)</w:t>
      </w:r>
    </w:p>
    <w:p w:rsidR="00692796" w:rsidRPr="00890CC4" w:rsidRDefault="00692796" w:rsidP="00692796">
      <w:pPr>
        <w:spacing w:line="360" w:lineRule="auto"/>
        <w:jc w:val="both"/>
        <w:rPr>
          <w:rFonts w:ascii="Times New Roman" w:hAnsi="Times New Roman" w:cs="Times New Roman"/>
          <w:sz w:val="26"/>
          <w:szCs w:val="26"/>
        </w:rPr>
      </w:pPr>
      <w:r w:rsidRPr="00890CC4">
        <w:rPr>
          <w:rFonts w:ascii="Times New Roman" w:hAnsi="Times New Roman" w:cs="Times New Roman"/>
          <w:i/>
          <w:sz w:val="26"/>
          <w:szCs w:val="26"/>
        </w:rPr>
        <w:t>“Some Russians are not evil. Some are kind.”</w:t>
      </w:r>
      <w:r w:rsidRPr="00890CC4">
        <w:rPr>
          <w:rFonts w:ascii="Times New Roman" w:hAnsi="Times New Roman" w:cs="Times New Roman"/>
          <w:sz w:val="26"/>
          <w:szCs w:val="26"/>
        </w:rPr>
        <w:t xml:space="preserve"> </w:t>
      </w:r>
      <w:proofErr w:type="gramStart"/>
      <w:r w:rsidRPr="00890CC4">
        <w:rPr>
          <w:rFonts w:ascii="Times New Roman" w:hAnsi="Times New Roman" w:cs="Times New Roman"/>
          <w:sz w:val="26"/>
          <w:szCs w:val="26"/>
        </w:rPr>
        <w:t xml:space="preserve">( </w:t>
      </w:r>
      <w:proofErr w:type="spellStart"/>
      <w:r w:rsidRPr="00890CC4">
        <w:rPr>
          <w:rFonts w:ascii="Times New Roman" w:hAnsi="Times New Roman" w:cs="Times New Roman"/>
          <w:sz w:val="26"/>
          <w:szCs w:val="26"/>
        </w:rPr>
        <w:t>Tamuna</w:t>
      </w:r>
      <w:proofErr w:type="spellEnd"/>
      <w:proofErr w:type="gramEnd"/>
      <w:r w:rsidRPr="00890CC4">
        <w:rPr>
          <w:rFonts w:ascii="Times New Roman" w:hAnsi="Times New Roman" w:cs="Times New Roman"/>
          <w:sz w:val="26"/>
          <w:szCs w:val="26"/>
        </w:rPr>
        <w:t>, 12, Conflict-zone, group 1.1)</w:t>
      </w:r>
    </w:p>
    <w:p w:rsidR="00692796" w:rsidRPr="00890CC4" w:rsidRDefault="00692796" w:rsidP="00692796">
      <w:pPr>
        <w:spacing w:line="360" w:lineRule="auto"/>
        <w:jc w:val="both"/>
        <w:rPr>
          <w:rFonts w:ascii="Times New Roman" w:hAnsi="Times New Roman" w:cs="Times New Roman"/>
          <w:i/>
          <w:sz w:val="26"/>
          <w:szCs w:val="26"/>
        </w:rPr>
      </w:pPr>
      <w:r w:rsidRPr="00890CC4">
        <w:rPr>
          <w:rFonts w:ascii="Times New Roman" w:hAnsi="Times New Roman" w:cs="Times New Roman"/>
          <w:i/>
          <w:sz w:val="26"/>
          <w:szCs w:val="26"/>
        </w:rPr>
        <w:lastRenderedPageBreak/>
        <w:t xml:space="preserve">“Georgian as well, but there is </w:t>
      </w:r>
      <w:r>
        <w:rPr>
          <w:rFonts w:ascii="Times New Roman" w:hAnsi="Times New Roman" w:cs="Times New Roman"/>
          <w:i/>
          <w:sz w:val="26"/>
          <w:szCs w:val="26"/>
        </w:rPr>
        <w:t xml:space="preserve">an </w:t>
      </w:r>
      <w:r w:rsidRPr="00890CC4">
        <w:rPr>
          <w:rFonts w:ascii="Times New Roman" w:hAnsi="Times New Roman" w:cs="Times New Roman"/>
          <w:i/>
          <w:sz w:val="26"/>
          <w:szCs w:val="26"/>
        </w:rPr>
        <w:t xml:space="preserve">evil Russian and </w:t>
      </w:r>
      <w:r>
        <w:rPr>
          <w:rFonts w:ascii="Times New Roman" w:hAnsi="Times New Roman" w:cs="Times New Roman"/>
          <w:i/>
          <w:sz w:val="26"/>
          <w:szCs w:val="26"/>
        </w:rPr>
        <w:t xml:space="preserve">a </w:t>
      </w:r>
      <w:r w:rsidRPr="00890CC4">
        <w:rPr>
          <w:rFonts w:ascii="Times New Roman" w:hAnsi="Times New Roman" w:cs="Times New Roman"/>
          <w:i/>
          <w:sz w:val="26"/>
          <w:szCs w:val="26"/>
        </w:rPr>
        <w:t>kind Russian, isn’t it? Georgians are also like that. There are evil</w:t>
      </w:r>
      <w:r>
        <w:rPr>
          <w:rFonts w:ascii="Times New Roman" w:hAnsi="Times New Roman" w:cs="Times New Roman"/>
          <w:i/>
          <w:sz w:val="26"/>
          <w:szCs w:val="26"/>
        </w:rPr>
        <w:t xml:space="preserve"> one</w:t>
      </w:r>
      <w:r w:rsidRPr="00890CC4">
        <w:rPr>
          <w:rFonts w:ascii="Times New Roman" w:hAnsi="Times New Roman" w:cs="Times New Roman"/>
          <w:i/>
          <w:sz w:val="26"/>
          <w:szCs w:val="26"/>
        </w:rPr>
        <w:t>s and kind</w:t>
      </w:r>
      <w:r>
        <w:rPr>
          <w:rFonts w:ascii="Times New Roman" w:hAnsi="Times New Roman" w:cs="Times New Roman"/>
          <w:i/>
          <w:sz w:val="26"/>
          <w:szCs w:val="26"/>
        </w:rPr>
        <w:t xml:space="preserve"> one</w:t>
      </w:r>
      <w:r w:rsidRPr="00890CC4">
        <w:rPr>
          <w:rFonts w:ascii="Times New Roman" w:hAnsi="Times New Roman" w:cs="Times New Roman"/>
          <w:i/>
          <w:sz w:val="26"/>
          <w:szCs w:val="26"/>
        </w:rPr>
        <w:t>s.”</w:t>
      </w:r>
      <w:r w:rsidRPr="00890CC4">
        <w:rPr>
          <w:rFonts w:ascii="Times New Roman" w:hAnsi="Times New Roman" w:cs="Times New Roman"/>
          <w:sz w:val="26"/>
          <w:szCs w:val="26"/>
        </w:rPr>
        <w:t xml:space="preserve"> (Nino, 11, Conflict-zone, group 2.1)</w:t>
      </w:r>
    </w:p>
    <w:p w:rsidR="00692796" w:rsidRPr="00890CC4" w:rsidRDefault="00692796" w:rsidP="00692796">
      <w:pPr>
        <w:spacing w:line="360" w:lineRule="auto"/>
        <w:jc w:val="both"/>
        <w:rPr>
          <w:rFonts w:ascii="Times New Roman" w:hAnsi="Times New Roman" w:cs="Times New Roman"/>
          <w:sz w:val="26"/>
          <w:szCs w:val="26"/>
        </w:rPr>
      </w:pPr>
      <w:r w:rsidRPr="00890CC4">
        <w:rPr>
          <w:rFonts w:ascii="Times New Roman" w:hAnsi="Times New Roman" w:cs="Times New Roman"/>
          <w:i/>
          <w:sz w:val="26"/>
          <w:szCs w:val="26"/>
        </w:rPr>
        <w:t xml:space="preserve">“There are some people in Russia who are not peaceful and are warmongers. But there are some people as well who </w:t>
      </w:r>
      <w:proofErr w:type="gramStart"/>
      <w:r>
        <w:rPr>
          <w:rFonts w:ascii="Times New Roman" w:hAnsi="Times New Roman" w:cs="Times New Roman"/>
          <w:i/>
          <w:sz w:val="26"/>
          <w:szCs w:val="26"/>
        </w:rPr>
        <w:t>are not warmongers</w:t>
      </w:r>
      <w:proofErr w:type="gramEnd"/>
      <w:r w:rsidRPr="00890CC4">
        <w:rPr>
          <w:rFonts w:ascii="Times New Roman" w:hAnsi="Times New Roman" w:cs="Times New Roman"/>
          <w:i/>
          <w:sz w:val="26"/>
          <w:szCs w:val="26"/>
        </w:rPr>
        <w:t>. There are people like this in Georgia as well – warmongers and normal.”</w:t>
      </w:r>
      <w:r w:rsidRPr="00890CC4">
        <w:rPr>
          <w:rFonts w:ascii="Times New Roman" w:hAnsi="Times New Roman" w:cs="Times New Roman"/>
          <w:sz w:val="26"/>
          <w:szCs w:val="26"/>
        </w:rPr>
        <w:t xml:space="preserve"> (Salome, 13, Tbilisi, group 1.1)</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As we can see these categories are quite simple and stand for “black” and “white” view but it definitely is not entirely “black.” In three cases out of cited four, children use concepts of “good” and “bad” Russian as explanation for not being against friendship with Russian child. From interviews it is visible that “bad Russian” is someone who fought the war or who is warmonger (thus wants to fight the war), while “good Russian” is peaceful and it is safe to make friends with them.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These findings correspond to the results found in Israeli kids. Bar-Tal notes that majority of old</w:t>
      </w:r>
      <w:r w:rsidR="00516817">
        <w:rPr>
          <w:rFonts w:ascii="Times New Roman" w:hAnsi="Times New Roman" w:cs="Times New Roman"/>
          <w:sz w:val="26"/>
          <w:szCs w:val="26"/>
        </w:rPr>
        <w:t>er</w:t>
      </w:r>
      <w:r>
        <w:rPr>
          <w:rFonts w:ascii="Times New Roman" w:hAnsi="Times New Roman" w:cs="Times New Roman"/>
          <w:sz w:val="26"/>
          <w:szCs w:val="26"/>
        </w:rPr>
        <w:t xml:space="preserve"> children (9-12 years old) use multidimensional characterization of Arabs. Like Georgian children, they also distinguish between “good Arabs” and “bad Arabs”. Kids make such differentiation on the basis of Arab’s attitude towards Jews: if they intend to harm Jews, expel them or want war, then they are bad; if they want peace and are kind to Jews, they are good. (Bar-Tal 1996:362-364)</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It is also interesting that in current research from four similar opinions that I cited, two include comparisons with own in-group – Georgians. These children try to make existence of “good” and “bad” Russians clearer by comparing them with “good” and “bad” Georgians so that for example, as in case of Russian, warmonger Georgian is considered as “bad Georgian”. Despite using such statements, process of interview made it obvious that they certainly do not stand for equal perceptions of Russians and Georgians. In both occasions it appeared that typical Russian is more negative for them than typical Georgian: first participant (Nino, Conflict-zone, group 2.1) attributed “worse character” to average Russian compared to average Georgian; another one (Salome, </w:t>
      </w:r>
      <w:r>
        <w:rPr>
          <w:rFonts w:ascii="Times New Roman" w:hAnsi="Times New Roman" w:cs="Times New Roman"/>
          <w:sz w:val="26"/>
          <w:szCs w:val="26"/>
        </w:rPr>
        <w:lastRenderedPageBreak/>
        <w:t xml:space="preserve">Tbilisi, group 1.1), who told about “warmonger” and “normal” Russians and Georgians, started describing her drawing in </w:t>
      </w:r>
      <w:r w:rsidR="006C3AA9">
        <w:rPr>
          <w:rFonts w:ascii="Times New Roman" w:hAnsi="Times New Roman" w:cs="Times New Roman"/>
          <w:sz w:val="26"/>
          <w:szCs w:val="26"/>
        </w:rPr>
        <w:t xml:space="preserve">a </w:t>
      </w:r>
      <w:r>
        <w:rPr>
          <w:rFonts w:ascii="Times New Roman" w:hAnsi="Times New Roman" w:cs="Times New Roman"/>
          <w:sz w:val="26"/>
          <w:szCs w:val="26"/>
        </w:rPr>
        <w:t xml:space="preserve">following way: </w:t>
      </w:r>
      <w:r>
        <w:rPr>
          <w:rFonts w:ascii="Times New Roman" w:hAnsi="Times New Roman" w:cs="Times New Roman"/>
          <w:i/>
          <w:sz w:val="26"/>
          <w:szCs w:val="26"/>
        </w:rPr>
        <w:t xml:space="preserve">“This is Georgian – therefore a peaceful person.” </w:t>
      </w:r>
      <w:r>
        <w:rPr>
          <w:rFonts w:ascii="Times New Roman" w:hAnsi="Times New Roman" w:cs="Times New Roman"/>
          <w:sz w:val="26"/>
          <w:szCs w:val="26"/>
        </w:rPr>
        <w:t xml:space="preserve">When I tried to make what she said clearer by asking if one figure was peaceful and another – not, she answered: </w:t>
      </w:r>
      <w:r>
        <w:rPr>
          <w:rFonts w:ascii="Times New Roman" w:hAnsi="Times New Roman" w:cs="Times New Roman"/>
          <w:i/>
          <w:sz w:val="26"/>
          <w:szCs w:val="26"/>
        </w:rPr>
        <w:t>“Yes, so Georgians are peaceful and they are warmongers.”</w:t>
      </w:r>
      <w:r>
        <w:rPr>
          <w:rFonts w:ascii="Times New Roman" w:hAnsi="Times New Roman" w:cs="Times New Roman"/>
          <w:sz w:val="26"/>
          <w:szCs w:val="26"/>
        </w:rPr>
        <w:t xml:space="preserve"> Thus we can see that these children differentiate between “good” and “bad” Russians but at the same time overall image of Russian is still negative. On the other hand those kids, who refused any possibility of close social contact with Russian, openly generalized negative traits on whole nation. </w:t>
      </w:r>
    </w:p>
    <w:p w:rsidR="00692796" w:rsidRDefault="00692796" w:rsidP="00692796">
      <w:pPr>
        <w:spacing w:line="360" w:lineRule="auto"/>
        <w:jc w:val="both"/>
        <w:rPr>
          <w:rFonts w:ascii="Times New Roman" w:hAnsi="Times New Roman" w:cs="Times New Roman"/>
          <w:sz w:val="26"/>
          <w:szCs w:val="26"/>
        </w:rPr>
      </w:pPr>
    </w:p>
    <w:p w:rsidR="00692796" w:rsidRPr="002C01CF" w:rsidRDefault="007C6802"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u w:val="single"/>
        </w:rPr>
        <w:t xml:space="preserve">5.2.3. </w:t>
      </w:r>
      <w:r w:rsidR="00692796">
        <w:rPr>
          <w:rFonts w:ascii="Times New Roman" w:hAnsi="Times New Roman" w:cs="Times New Roman"/>
          <w:sz w:val="26"/>
          <w:szCs w:val="26"/>
          <w:u w:val="single"/>
        </w:rPr>
        <w:t>Attitudes expressed in visual data</w:t>
      </w:r>
    </w:p>
    <w:p w:rsidR="00692796" w:rsidRPr="00067992" w:rsidRDefault="00692796" w:rsidP="00692796">
      <w:pPr>
        <w:spacing w:line="360" w:lineRule="auto"/>
        <w:jc w:val="both"/>
        <w:rPr>
          <w:rFonts w:ascii="Times New Roman" w:hAnsi="Times New Roman" w:cs="Times New Roman"/>
          <w:sz w:val="26"/>
          <w:szCs w:val="26"/>
        </w:rPr>
      </w:pPr>
      <w:r w:rsidRPr="003366E8">
        <w:rPr>
          <w:rFonts w:ascii="Times New Roman" w:hAnsi="Times New Roman" w:cs="Times New Roman"/>
          <w:sz w:val="26"/>
          <w:szCs w:val="26"/>
        </w:rPr>
        <w:t xml:space="preserve">However </w:t>
      </w:r>
      <w:r>
        <w:rPr>
          <w:rFonts w:ascii="Times New Roman" w:hAnsi="Times New Roman" w:cs="Times New Roman"/>
          <w:sz w:val="26"/>
          <w:szCs w:val="26"/>
        </w:rPr>
        <w:t xml:space="preserve">although majority of studied children do not display extreme prejudice during the interview, when it comes to implicit measurement of attitudes, in eight drawings out of ten Russian appears to be rather negative character than neutral and in seven ones – he is clearly aggressive towards Georgian. Four cases (group 1.1) depict situations where Russian is </w:t>
      </w:r>
      <w:r w:rsidR="00516817">
        <w:rPr>
          <w:rFonts w:ascii="Times New Roman" w:hAnsi="Times New Roman" w:cs="Times New Roman"/>
          <w:sz w:val="26"/>
          <w:szCs w:val="26"/>
        </w:rPr>
        <w:t xml:space="preserve">an </w:t>
      </w:r>
      <w:r>
        <w:rPr>
          <w:rFonts w:ascii="Times New Roman" w:hAnsi="Times New Roman" w:cs="Times New Roman"/>
          <w:sz w:val="26"/>
          <w:szCs w:val="26"/>
        </w:rPr>
        <w:t xml:space="preserve">initiator of conflict and Georgian has a role of passive victim, either peaceful or afraid and humiliated. Two drawings (group 1.2) also show Russian as warmonger, but here Georgian fights back. It is also clear that such aggression used by Georgian is necessary and justified by child him/herself. In one case (group 1.3) we see total destruction caused by both sides as well as uncontrollable natural events that make drawing even more dramatic. In another picture (group 2.1) at first glance situation seems rather friendly but participant herself describes depicted Russian figure as “kind and evil at the same time”. As she explained, after making friends with him Georgian asks about reasons of bombing. “Why did you bomb us, why did you make us go away from our homes?” – This is how she formed the question. Somehow she blames even this concrete character by asking it to him so directly; she expects some kind of excuse, explanation or comforting, but “her” Russian is silent, he is indifferent to these questions. Nevertheless child is ready for positive contact, to get closer to him. It is also notable that from above </w:t>
      </w:r>
      <w:r>
        <w:rPr>
          <w:rFonts w:ascii="Times New Roman" w:hAnsi="Times New Roman" w:cs="Times New Roman"/>
          <w:sz w:val="26"/>
          <w:szCs w:val="26"/>
        </w:rPr>
        <w:lastRenderedPageBreak/>
        <w:t>discussed seven fighting situations two cases present quite complex war scenes with soldiers, helicopters and tanks. (</w:t>
      </w:r>
      <w:proofErr w:type="spellStart"/>
      <w:r>
        <w:rPr>
          <w:rFonts w:ascii="Times New Roman" w:hAnsi="Times New Roman" w:cs="Times New Roman"/>
          <w:sz w:val="26"/>
          <w:szCs w:val="26"/>
        </w:rPr>
        <w:t>Irakli</w:t>
      </w:r>
      <w:proofErr w:type="spellEnd"/>
      <w:r>
        <w:rPr>
          <w:rFonts w:ascii="Times New Roman" w:hAnsi="Times New Roman" w:cs="Times New Roman"/>
          <w:sz w:val="26"/>
          <w:szCs w:val="26"/>
        </w:rPr>
        <w:t xml:space="preserve">, 13, Conflict-zone, group 1.2; </w:t>
      </w:r>
      <w:proofErr w:type="spellStart"/>
      <w:r>
        <w:rPr>
          <w:rFonts w:ascii="Times New Roman" w:hAnsi="Times New Roman" w:cs="Times New Roman"/>
          <w:sz w:val="26"/>
          <w:szCs w:val="26"/>
        </w:rPr>
        <w:t>Paata</w:t>
      </w:r>
      <w:proofErr w:type="spellEnd"/>
      <w:r>
        <w:rPr>
          <w:rFonts w:ascii="Times New Roman" w:hAnsi="Times New Roman" w:cs="Times New Roman"/>
          <w:sz w:val="26"/>
          <w:szCs w:val="26"/>
        </w:rPr>
        <w:t xml:space="preserve">, 11, </w:t>
      </w:r>
      <w:proofErr w:type="spellStart"/>
      <w:r>
        <w:rPr>
          <w:rFonts w:ascii="Times New Roman" w:hAnsi="Times New Roman" w:cs="Times New Roman"/>
          <w:sz w:val="26"/>
          <w:szCs w:val="26"/>
        </w:rPr>
        <w:t>Conlict</w:t>
      </w:r>
      <w:proofErr w:type="spellEnd"/>
      <w:r>
        <w:rPr>
          <w:rFonts w:ascii="Times New Roman" w:hAnsi="Times New Roman" w:cs="Times New Roman"/>
          <w:sz w:val="26"/>
          <w:szCs w:val="26"/>
        </w:rPr>
        <w:t xml:space="preserve">-zone, group 1.3) I think in these two pictures influence of August war is especially obvious.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These results correspond to </w:t>
      </w:r>
      <w:r w:rsidR="00B84160">
        <w:rPr>
          <w:rFonts w:ascii="Times New Roman" w:hAnsi="Times New Roman" w:cs="Times New Roman"/>
          <w:sz w:val="26"/>
          <w:szCs w:val="26"/>
        </w:rPr>
        <w:t xml:space="preserve">assumptions of </w:t>
      </w:r>
      <w:r w:rsidR="00DA11B8">
        <w:rPr>
          <w:rFonts w:ascii="Times New Roman" w:hAnsi="Times New Roman" w:cs="Times New Roman"/>
          <w:sz w:val="26"/>
          <w:szCs w:val="26"/>
        </w:rPr>
        <w:t xml:space="preserve">IDCT </w:t>
      </w:r>
      <w:r w:rsidR="00B84160">
        <w:rPr>
          <w:rFonts w:ascii="Times New Roman" w:hAnsi="Times New Roman" w:cs="Times New Roman"/>
          <w:sz w:val="26"/>
          <w:szCs w:val="26"/>
        </w:rPr>
        <w:t xml:space="preserve">(children in conflict situation are more prone to display prejudice) and </w:t>
      </w:r>
      <w:r>
        <w:rPr>
          <w:rFonts w:ascii="Times New Roman" w:hAnsi="Times New Roman" w:cs="Times New Roman"/>
          <w:sz w:val="26"/>
          <w:szCs w:val="26"/>
        </w:rPr>
        <w:t xml:space="preserve">Bar-Tal’s findings gained from Israeli </w:t>
      </w:r>
      <w:r w:rsidR="00B84160">
        <w:rPr>
          <w:rFonts w:ascii="Times New Roman" w:hAnsi="Times New Roman" w:cs="Times New Roman"/>
          <w:sz w:val="26"/>
          <w:szCs w:val="26"/>
        </w:rPr>
        <w:t xml:space="preserve">kids. </w:t>
      </w:r>
      <w:r>
        <w:rPr>
          <w:rFonts w:ascii="Times New Roman" w:hAnsi="Times New Roman" w:cs="Times New Roman"/>
          <w:sz w:val="26"/>
          <w:szCs w:val="26"/>
        </w:rPr>
        <w:t xml:space="preserve">Using systematic scoring method of Human Figure Drawings (HFD), he measured complexity and negative attributions of Arab and Israeli figures drawn by Israeli kids. It appeared that figures of Jews (in-group) painted by children of similar age as in current research were far more complex than figures of Arabs (rival out-group). On the other hand, majority of 11-12 years old children presented more aggressive image of Arabs than kids of other age groups. However in </w:t>
      </w:r>
      <w:r w:rsidR="006D20CE">
        <w:rPr>
          <w:rFonts w:ascii="Times New Roman" w:hAnsi="Times New Roman" w:cs="Times New Roman"/>
          <w:sz w:val="26"/>
          <w:szCs w:val="26"/>
        </w:rPr>
        <w:t>Bar-Tal’s</w:t>
      </w:r>
      <w:r>
        <w:rPr>
          <w:rFonts w:ascii="Times New Roman" w:hAnsi="Times New Roman" w:cs="Times New Roman"/>
          <w:sz w:val="26"/>
          <w:szCs w:val="26"/>
        </w:rPr>
        <w:t xml:space="preserve"> research gender of who should be drawn was specified - children were asked to draw either men or women. There was no difference in children’s perspectives - negative vision of Arabs was present in both occasions. (</w:t>
      </w:r>
      <w:proofErr w:type="spellStart"/>
      <w:r>
        <w:rPr>
          <w:rFonts w:ascii="Times New Roman" w:hAnsi="Times New Roman" w:cs="Times New Roman"/>
          <w:sz w:val="26"/>
          <w:szCs w:val="26"/>
        </w:rPr>
        <w:t>Teichman</w:t>
      </w:r>
      <w:proofErr w:type="spellEnd"/>
      <w:r>
        <w:rPr>
          <w:rFonts w:ascii="Times New Roman" w:hAnsi="Times New Roman" w:cs="Times New Roman"/>
          <w:sz w:val="26"/>
          <w:szCs w:val="26"/>
        </w:rPr>
        <w:t>, Bar-Tal 2007: 467- 468)</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In current study issue of gender was not involved. Children were given instruction to draw Russian and Georgian using stick-figures and everything rest was upon them, they were maximally free in context. As a result gender of figures in not apparent in most drawings, we can only assume that in war scenes they may be men. Even during the interview children did not emphasize on this subject, they used either “Russian”/“Georgian”, or pronoun which is always neutral in Georgian language.</w:t>
      </w:r>
      <w:r w:rsidR="00435F71">
        <w:rPr>
          <w:rStyle w:val="FootnoteReference"/>
          <w:rFonts w:ascii="Times New Roman" w:hAnsi="Times New Roman" w:cs="Times New Roman"/>
          <w:sz w:val="26"/>
          <w:szCs w:val="26"/>
        </w:rPr>
        <w:footnoteReference w:id="9"/>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Generally, we can notice that Georgian, as well as Israeli children displayed kind of inconsistency between visually (implicitly) and verbally (explicitly) expressed attitudes. Despite ability of differentiation between out-group and readiness for positive social </w:t>
      </w:r>
      <w:r>
        <w:rPr>
          <w:rFonts w:ascii="Times New Roman" w:hAnsi="Times New Roman" w:cs="Times New Roman"/>
          <w:sz w:val="26"/>
          <w:szCs w:val="26"/>
        </w:rPr>
        <w:lastRenderedPageBreak/>
        <w:t>contact, they still depict the target object negatively. In current research sometimes even itself interview process made it clear that although child distinguished between “good” and “bad” Russians, whole image of Russian was still negative based on relations with Georgians. Bar-Tal explains Jewish children’s inconsistency between explicit and implicit measures with insecure identity that kids hold at this age. In addition whose self-esteem is lower, can be more prone to show highest in-group preference and out-group negativity (</w:t>
      </w:r>
      <w:proofErr w:type="spellStart"/>
      <w:r>
        <w:rPr>
          <w:rFonts w:ascii="Times New Roman" w:hAnsi="Times New Roman" w:cs="Times New Roman"/>
          <w:sz w:val="26"/>
          <w:szCs w:val="26"/>
        </w:rPr>
        <w:t>Teichman</w:t>
      </w:r>
      <w:proofErr w:type="spellEnd"/>
      <w:r>
        <w:rPr>
          <w:rFonts w:ascii="Times New Roman" w:hAnsi="Times New Roman" w:cs="Times New Roman"/>
          <w:sz w:val="26"/>
          <w:szCs w:val="26"/>
        </w:rPr>
        <w:t xml:space="preserve">, Bar-Tal 2007: 468) Present research did not deal with self-esteem issues and intends rather to catch the perspective of studied kids than to explain the general pattern of all children, but if we assume that self-esteem of IDP children is more likely to be threatened compared with those who live in peaceful zone, then IDPs should have shown more biases. In current case, as we can see, the participant who was most biased even during the interview comes from Tbilisi, conflict-free zone. Yet </w:t>
      </w:r>
      <w:r w:rsidR="00EA20FD">
        <w:rPr>
          <w:rFonts w:ascii="Times New Roman" w:hAnsi="Times New Roman" w:cs="Times New Roman"/>
          <w:sz w:val="26"/>
          <w:szCs w:val="26"/>
        </w:rPr>
        <w:t>self-esteem issues are</w:t>
      </w:r>
      <w:r>
        <w:rPr>
          <w:rFonts w:ascii="Times New Roman" w:hAnsi="Times New Roman" w:cs="Times New Roman"/>
          <w:sz w:val="26"/>
          <w:szCs w:val="26"/>
        </w:rPr>
        <w:t xml:space="preserve"> rather individual and complicated</w:t>
      </w:r>
      <w:r w:rsidR="00EA20FD">
        <w:rPr>
          <w:rFonts w:ascii="Times New Roman" w:hAnsi="Times New Roman" w:cs="Times New Roman"/>
          <w:sz w:val="26"/>
          <w:szCs w:val="26"/>
        </w:rPr>
        <w:t>, so unless it is individually measured we cannot use for explanation</w:t>
      </w:r>
      <w:r>
        <w:rPr>
          <w:rFonts w:ascii="Times New Roman" w:hAnsi="Times New Roman" w:cs="Times New Roman"/>
          <w:sz w:val="26"/>
          <w:szCs w:val="26"/>
        </w:rPr>
        <w:t xml:space="preserve">.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However, current study came across quite interesting findings including the possible reason of existing discrepancy between visual and verbal data gained from Georgian children</w:t>
      </w:r>
      <w:r w:rsidR="00603EC6">
        <w:rPr>
          <w:rFonts w:ascii="Times New Roman" w:hAnsi="Times New Roman" w:cs="Times New Roman"/>
          <w:sz w:val="26"/>
          <w:szCs w:val="26"/>
        </w:rPr>
        <w:t xml:space="preserve"> that is not discussed in IDCT</w:t>
      </w:r>
      <w:r>
        <w:rPr>
          <w:rFonts w:ascii="Times New Roman" w:hAnsi="Times New Roman" w:cs="Times New Roman"/>
          <w:sz w:val="26"/>
          <w:szCs w:val="26"/>
        </w:rPr>
        <w:t>.</w:t>
      </w:r>
    </w:p>
    <w:p w:rsidR="00692796" w:rsidRDefault="00692796" w:rsidP="00692796">
      <w:pPr>
        <w:spacing w:line="360" w:lineRule="auto"/>
        <w:jc w:val="both"/>
        <w:rPr>
          <w:rFonts w:ascii="Times New Roman" w:hAnsi="Times New Roman" w:cs="Times New Roman"/>
          <w:sz w:val="26"/>
          <w:szCs w:val="26"/>
        </w:rPr>
      </w:pPr>
    </w:p>
    <w:p w:rsidR="00692796" w:rsidRPr="00663684" w:rsidRDefault="002222FE" w:rsidP="00692796">
      <w:pPr>
        <w:spacing w:line="360" w:lineRule="auto"/>
        <w:jc w:val="both"/>
        <w:rPr>
          <w:rFonts w:ascii="Times New Roman" w:hAnsi="Times New Roman" w:cs="Times New Roman"/>
          <w:b/>
          <w:sz w:val="28"/>
          <w:szCs w:val="28"/>
        </w:rPr>
      </w:pPr>
      <w:r w:rsidRPr="00663684">
        <w:rPr>
          <w:rFonts w:ascii="Times New Roman" w:hAnsi="Times New Roman" w:cs="Times New Roman"/>
          <w:b/>
          <w:sz w:val="28"/>
          <w:szCs w:val="28"/>
        </w:rPr>
        <w:t>5.3. Principal f</w:t>
      </w:r>
      <w:r w:rsidR="00692796" w:rsidRPr="00663684">
        <w:rPr>
          <w:rFonts w:ascii="Times New Roman" w:hAnsi="Times New Roman" w:cs="Times New Roman"/>
          <w:b/>
          <w:sz w:val="28"/>
          <w:szCs w:val="28"/>
        </w:rPr>
        <w:t>indings of the present study</w:t>
      </w:r>
    </w:p>
    <w:p w:rsidR="00692796" w:rsidRDefault="002222FE" w:rsidP="00692796">
      <w:pPr>
        <w:spacing w:line="360" w:lineRule="auto"/>
        <w:jc w:val="both"/>
        <w:rPr>
          <w:rFonts w:ascii="Times New Roman" w:hAnsi="Times New Roman" w:cs="Times New Roman"/>
          <w:sz w:val="26"/>
          <w:szCs w:val="26"/>
          <w:u w:val="single"/>
        </w:rPr>
      </w:pPr>
      <w:r>
        <w:rPr>
          <w:rFonts w:ascii="Times New Roman" w:hAnsi="Times New Roman" w:cs="Times New Roman"/>
          <w:sz w:val="26"/>
          <w:szCs w:val="26"/>
          <w:u w:val="single"/>
        </w:rPr>
        <w:t xml:space="preserve">5.3.1. </w:t>
      </w:r>
      <w:r w:rsidR="00692796">
        <w:rPr>
          <w:rFonts w:ascii="Times New Roman" w:hAnsi="Times New Roman" w:cs="Times New Roman"/>
          <w:sz w:val="26"/>
          <w:szCs w:val="26"/>
          <w:u w:val="single"/>
        </w:rPr>
        <w:t>Distinguishing between “Russian” and “Russian child”</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As noted above, research revealed that on one hand in their drawings most Georgian children attribute aggressive characteristics to Russian figure and on the other hand they are not against friendship with Russian child. Of course such inconsistency does not mean that children’s attitudes towards Russians can change depending on concrete type of pro</w:t>
      </w:r>
      <w:r w:rsidR="00B76905">
        <w:rPr>
          <w:rFonts w:ascii="Times New Roman" w:hAnsi="Times New Roman" w:cs="Times New Roman"/>
          <w:sz w:val="26"/>
          <w:szCs w:val="26"/>
        </w:rPr>
        <w:t>cedure (drawing and interview). I</w:t>
      </w:r>
      <w:r>
        <w:rPr>
          <w:rFonts w:ascii="Times New Roman" w:hAnsi="Times New Roman" w:cs="Times New Roman"/>
          <w:sz w:val="26"/>
          <w:szCs w:val="26"/>
        </w:rPr>
        <w:t>t also does not imp</w:t>
      </w:r>
      <w:r w:rsidR="00BA1A87">
        <w:rPr>
          <w:rFonts w:ascii="Times New Roman" w:hAnsi="Times New Roman" w:cs="Times New Roman"/>
          <w:sz w:val="26"/>
          <w:szCs w:val="26"/>
        </w:rPr>
        <w:t xml:space="preserve">ly that only one kind of data, either visual or verbal, </w:t>
      </w:r>
      <w:r>
        <w:rPr>
          <w:rFonts w:ascii="Times New Roman" w:hAnsi="Times New Roman" w:cs="Times New Roman"/>
          <w:sz w:val="26"/>
          <w:szCs w:val="26"/>
        </w:rPr>
        <w:t xml:space="preserve">is more precise in evaluating children’s perspectives and another - </w:t>
      </w:r>
      <w:r>
        <w:rPr>
          <w:rFonts w:ascii="Times New Roman" w:hAnsi="Times New Roman" w:cs="Times New Roman"/>
          <w:sz w:val="26"/>
          <w:szCs w:val="26"/>
        </w:rPr>
        <w:lastRenderedPageBreak/>
        <w:t>lacks validity. Comparing drawings and interviews show that explanation can be found in special understanding of concept “Russian” by Georgian kids. It appeared that these children distinguish between “Russian” and “Russian child” and if visual data reflects their attitude towards “Russian”, verbal data says something about their view of Russian child.</w:t>
      </w:r>
    </w:p>
    <w:p w:rsidR="00692796"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sz w:val="26"/>
          <w:szCs w:val="26"/>
        </w:rPr>
        <w:t>Participants’ perspective towards “Russian” is well expressed in drawings. In this part of methodological procedure they were given absolute contextual freedom – Russian figure (as well as Georgian) could have any role, any age, and any gender, could act in any way child wished. These figures express stored image of “Russian”, some kind of prototype which is activated as soon as they hear signal-word “Russian”, the first image that comes into their head. Georgian figure helps the dynamics of drawings but center of attention is Russian figure and his characteristics. If we look at drawings found in first group (pictures that depict aggression), where majority of participants are located, we will discover that all the figures are adults, most supposedly males.</w:t>
      </w:r>
      <w:r w:rsidR="007A61A6">
        <w:rPr>
          <w:rStyle w:val="FootnoteReference"/>
          <w:rFonts w:ascii="Times New Roman" w:hAnsi="Times New Roman" w:cs="Times New Roman"/>
          <w:sz w:val="26"/>
          <w:szCs w:val="26"/>
        </w:rPr>
        <w:footnoteReference w:id="10"/>
      </w:r>
      <w:r>
        <w:rPr>
          <w:rFonts w:ascii="Times New Roman" w:hAnsi="Times New Roman" w:cs="Times New Roman"/>
          <w:sz w:val="26"/>
          <w:szCs w:val="26"/>
        </w:rPr>
        <w:t xml:space="preserve">  Another observation is that all of these adults are aggressive, one girl even defined drawn figure as “policeman”. Even in group 2.1 (that shows not aggressive but still negative, indifferent Russian) while describing her drawing, child makes clear that figure is a grown-up person: </w:t>
      </w:r>
      <w:r w:rsidRPr="004C33DD">
        <w:rPr>
          <w:rFonts w:ascii="Times New Roman" w:hAnsi="Times New Roman" w:cs="Times New Roman"/>
          <w:i/>
          <w:sz w:val="26"/>
          <w:szCs w:val="26"/>
        </w:rPr>
        <w:t>“Russian man and Georgian were walking in the field</w:t>
      </w:r>
      <w:r>
        <w:rPr>
          <w:rFonts w:ascii="Times New Roman" w:hAnsi="Times New Roman" w:cs="Times New Roman"/>
          <w:i/>
          <w:sz w:val="26"/>
          <w:szCs w:val="26"/>
        </w:rPr>
        <w:t>…</w:t>
      </w:r>
      <w:r w:rsidRPr="004C33DD">
        <w:rPr>
          <w:rFonts w:ascii="Times New Roman" w:hAnsi="Times New Roman" w:cs="Times New Roman"/>
          <w:i/>
          <w:sz w:val="26"/>
          <w:szCs w:val="26"/>
        </w:rPr>
        <w:t>”</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 the other hand during the interview question about willingness of having close contact was specified and made them artificially emphasize on child rather than on an adult. On the basis of their responses we can figure out that although at this age participants are aware that wide category of “Russian” includes sub-category of “Russian child”, on emotional level they still make big distinction between them. Most of researched kids cannot ascribe negative traits such as aggressiveness to child although they generalize it </w:t>
      </w:r>
      <w:r>
        <w:rPr>
          <w:rFonts w:ascii="Times New Roman" w:hAnsi="Times New Roman" w:cs="Times New Roman"/>
          <w:sz w:val="26"/>
          <w:szCs w:val="26"/>
        </w:rPr>
        <w:lastRenderedPageBreak/>
        <w:t>on adult Russians. When they are asked about Russian kid, age of target object has more influence on them then nationality.</w:t>
      </w:r>
    </w:p>
    <w:p w:rsidR="004D433B" w:rsidRDefault="004D433B" w:rsidP="00692796">
      <w:pPr>
        <w:spacing w:line="360" w:lineRule="auto"/>
        <w:jc w:val="both"/>
        <w:rPr>
          <w:rFonts w:ascii="Times New Roman" w:hAnsi="Times New Roman" w:cs="Times New Roman"/>
          <w:sz w:val="26"/>
          <w:szCs w:val="26"/>
        </w:rPr>
      </w:pP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t>Int</w:t>
      </w:r>
      <w:r>
        <w:rPr>
          <w:rFonts w:ascii="Times New Roman" w:hAnsi="Times New Roman" w:cs="Times New Roman"/>
          <w:i/>
          <w:sz w:val="26"/>
          <w:szCs w:val="26"/>
        </w:rPr>
        <w:t>erviewer</w:t>
      </w:r>
      <w:r w:rsidRPr="000E29A3">
        <w:rPr>
          <w:rFonts w:ascii="Times New Roman" w:hAnsi="Times New Roman" w:cs="Times New Roman"/>
          <w:i/>
          <w:sz w:val="26"/>
          <w:szCs w:val="26"/>
        </w:rPr>
        <w:t>: And would you make friends with the one of your own age?</w:t>
      </w:r>
    </w:p>
    <w:p w:rsidR="00692796" w:rsidRPr="000E29A3" w:rsidRDefault="00692796" w:rsidP="00692796">
      <w:pPr>
        <w:spacing w:line="360" w:lineRule="auto"/>
        <w:jc w:val="both"/>
        <w:rPr>
          <w:rFonts w:ascii="Times New Roman" w:hAnsi="Times New Roman" w:cs="Times New Roman"/>
          <w:i/>
          <w:sz w:val="26"/>
          <w:szCs w:val="26"/>
        </w:rPr>
      </w:pPr>
      <w:proofErr w:type="spellStart"/>
      <w:r w:rsidRPr="000E29A3">
        <w:rPr>
          <w:rFonts w:ascii="Times New Roman" w:hAnsi="Times New Roman" w:cs="Times New Roman"/>
          <w:i/>
          <w:sz w:val="26"/>
          <w:szCs w:val="26"/>
        </w:rPr>
        <w:t>P</w:t>
      </w:r>
      <w:r>
        <w:rPr>
          <w:rFonts w:ascii="Times New Roman" w:hAnsi="Times New Roman" w:cs="Times New Roman"/>
          <w:i/>
          <w:sz w:val="26"/>
          <w:szCs w:val="26"/>
        </w:rPr>
        <w:t>aata</w:t>
      </w:r>
      <w:proofErr w:type="spellEnd"/>
      <w:r w:rsidRPr="000E29A3">
        <w:rPr>
          <w:rFonts w:ascii="Times New Roman" w:hAnsi="Times New Roman" w:cs="Times New Roman"/>
          <w:i/>
          <w:sz w:val="26"/>
          <w:szCs w:val="26"/>
        </w:rPr>
        <w:t>: Yes</w:t>
      </w: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t>Int</w:t>
      </w:r>
      <w:r>
        <w:rPr>
          <w:rFonts w:ascii="Times New Roman" w:hAnsi="Times New Roman" w:cs="Times New Roman"/>
          <w:i/>
          <w:sz w:val="26"/>
          <w:szCs w:val="26"/>
        </w:rPr>
        <w:t>erviewer</w:t>
      </w:r>
      <w:r w:rsidRPr="000E29A3">
        <w:rPr>
          <w:rFonts w:ascii="Times New Roman" w:hAnsi="Times New Roman" w:cs="Times New Roman"/>
          <w:i/>
          <w:sz w:val="26"/>
          <w:szCs w:val="26"/>
        </w:rPr>
        <w:t>: Can you tell me why?</w:t>
      </w:r>
    </w:p>
    <w:p w:rsidR="00692796" w:rsidRPr="000E29A3" w:rsidRDefault="00692796" w:rsidP="00692796">
      <w:pPr>
        <w:spacing w:line="360" w:lineRule="auto"/>
        <w:jc w:val="both"/>
        <w:rPr>
          <w:rFonts w:ascii="Times New Roman" w:hAnsi="Times New Roman" w:cs="Times New Roman"/>
          <w:i/>
          <w:sz w:val="26"/>
          <w:szCs w:val="26"/>
        </w:rPr>
      </w:pPr>
      <w:proofErr w:type="spellStart"/>
      <w:r w:rsidRPr="000E29A3">
        <w:rPr>
          <w:rFonts w:ascii="Times New Roman" w:hAnsi="Times New Roman" w:cs="Times New Roman"/>
          <w:i/>
          <w:sz w:val="26"/>
          <w:szCs w:val="26"/>
        </w:rPr>
        <w:t>P</w:t>
      </w:r>
      <w:r>
        <w:rPr>
          <w:rFonts w:ascii="Times New Roman" w:hAnsi="Times New Roman" w:cs="Times New Roman"/>
          <w:i/>
          <w:sz w:val="26"/>
          <w:szCs w:val="26"/>
        </w:rPr>
        <w:t>aata</w:t>
      </w:r>
      <w:proofErr w:type="spellEnd"/>
      <w:r w:rsidRPr="000E29A3">
        <w:rPr>
          <w:rFonts w:ascii="Times New Roman" w:hAnsi="Times New Roman" w:cs="Times New Roman"/>
          <w:i/>
          <w:sz w:val="26"/>
          <w:szCs w:val="26"/>
        </w:rPr>
        <w:t>: Because he is little and so</w:t>
      </w:r>
      <w:proofErr w:type="gramStart"/>
      <w:r w:rsidRPr="000E29A3">
        <w:rPr>
          <w:rFonts w:ascii="Times New Roman" w:hAnsi="Times New Roman" w:cs="Times New Roman"/>
          <w:i/>
          <w:sz w:val="26"/>
          <w:szCs w:val="26"/>
        </w:rPr>
        <w:t>…  how</w:t>
      </w:r>
      <w:proofErr w:type="gramEnd"/>
      <w:r w:rsidRPr="000E29A3">
        <w:rPr>
          <w:rFonts w:ascii="Times New Roman" w:hAnsi="Times New Roman" w:cs="Times New Roman"/>
          <w:i/>
          <w:sz w:val="26"/>
          <w:szCs w:val="26"/>
        </w:rPr>
        <w:t xml:space="preserve"> can I say… I would like to make friends.</w:t>
      </w: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t>Int</w:t>
      </w:r>
      <w:r>
        <w:rPr>
          <w:rFonts w:ascii="Times New Roman" w:hAnsi="Times New Roman" w:cs="Times New Roman"/>
          <w:i/>
          <w:sz w:val="26"/>
          <w:szCs w:val="26"/>
        </w:rPr>
        <w:t>erviewer</w:t>
      </w:r>
      <w:r w:rsidRPr="000E29A3">
        <w:rPr>
          <w:rFonts w:ascii="Times New Roman" w:hAnsi="Times New Roman" w:cs="Times New Roman"/>
          <w:i/>
          <w:sz w:val="26"/>
          <w:szCs w:val="26"/>
        </w:rPr>
        <w:t>: What it will be like?</w:t>
      </w:r>
    </w:p>
    <w:p w:rsidR="00692796" w:rsidRPr="000E29A3" w:rsidRDefault="00692796" w:rsidP="00692796">
      <w:pPr>
        <w:spacing w:line="360" w:lineRule="auto"/>
        <w:jc w:val="both"/>
        <w:rPr>
          <w:rFonts w:ascii="Times New Roman" w:hAnsi="Times New Roman" w:cs="Times New Roman"/>
          <w:i/>
          <w:sz w:val="26"/>
          <w:szCs w:val="26"/>
        </w:rPr>
      </w:pPr>
      <w:proofErr w:type="spellStart"/>
      <w:r w:rsidRPr="000E29A3">
        <w:rPr>
          <w:rFonts w:ascii="Times New Roman" w:hAnsi="Times New Roman" w:cs="Times New Roman"/>
          <w:i/>
          <w:sz w:val="26"/>
          <w:szCs w:val="26"/>
        </w:rPr>
        <w:t>P</w:t>
      </w:r>
      <w:r>
        <w:rPr>
          <w:rFonts w:ascii="Times New Roman" w:hAnsi="Times New Roman" w:cs="Times New Roman"/>
          <w:i/>
          <w:sz w:val="26"/>
          <w:szCs w:val="26"/>
        </w:rPr>
        <w:t>aata</w:t>
      </w:r>
      <w:proofErr w:type="spellEnd"/>
      <w:r w:rsidRPr="000E29A3">
        <w:rPr>
          <w:rFonts w:ascii="Times New Roman" w:hAnsi="Times New Roman" w:cs="Times New Roman"/>
          <w:i/>
          <w:sz w:val="26"/>
          <w:szCs w:val="26"/>
        </w:rPr>
        <w:t xml:space="preserve">:  If he is the same age as me, I would make friends. </w:t>
      </w:r>
      <w:proofErr w:type="gramStart"/>
      <w:r w:rsidRPr="000E29A3">
        <w:rPr>
          <w:rFonts w:ascii="Times New Roman" w:hAnsi="Times New Roman" w:cs="Times New Roman"/>
          <w:i/>
          <w:sz w:val="26"/>
          <w:szCs w:val="26"/>
        </w:rPr>
        <w:t>If he is the same age as me and my classmate.</w:t>
      </w:r>
      <w:proofErr w:type="gramEnd"/>
      <w:r w:rsidRPr="000E29A3">
        <w:rPr>
          <w:rFonts w:ascii="Times New Roman" w:hAnsi="Times New Roman" w:cs="Times New Roman"/>
          <w:i/>
          <w:sz w:val="26"/>
          <w:szCs w:val="26"/>
        </w:rPr>
        <w:t xml:space="preserve">  Otherwise I don’t know…</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w:t>
      </w:r>
      <w:proofErr w:type="spellStart"/>
      <w:r w:rsidRPr="000E29A3">
        <w:rPr>
          <w:rFonts w:ascii="Times New Roman" w:hAnsi="Times New Roman" w:cs="Times New Roman"/>
          <w:sz w:val="26"/>
          <w:szCs w:val="26"/>
        </w:rPr>
        <w:t>Paata</w:t>
      </w:r>
      <w:proofErr w:type="spellEnd"/>
      <w:r w:rsidRPr="000E29A3">
        <w:rPr>
          <w:rFonts w:ascii="Times New Roman" w:hAnsi="Times New Roman" w:cs="Times New Roman"/>
          <w:sz w:val="26"/>
          <w:szCs w:val="26"/>
        </w:rPr>
        <w:t>, 11, conflict-zone, group 1.3</w:t>
      </w:r>
      <w:r>
        <w:rPr>
          <w:rFonts w:ascii="Times New Roman" w:hAnsi="Times New Roman" w:cs="Times New Roman"/>
          <w:sz w:val="26"/>
          <w:szCs w:val="26"/>
        </w:rPr>
        <w:t>)</w:t>
      </w:r>
    </w:p>
    <w:p w:rsidR="00692796" w:rsidRPr="0025450A" w:rsidRDefault="00692796" w:rsidP="00692796">
      <w:pPr>
        <w:spacing w:line="360" w:lineRule="auto"/>
        <w:jc w:val="both"/>
        <w:rPr>
          <w:rFonts w:ascii="Times New Roman" w:hAnsi="Times New Roman" w:cs="Times New Roman"/>
          <w:sz w:val="26"/>
          <w:szCs w:val="26"/>
        </w:rPr>
      </w:pPr>
    </w:p>
    <w:p w:rsidR="00692796" w:rsidRPr="000E29A3" w:rsidRDefault="00692796" w:rsidP="00692796">
      <w:pPr>
        <w:spacing w:line="360" w:lineRule="auto"/>
        <w:jc w:val="both"/>
        <w:rPr>
          <w:rFonts w:ascii="Times New Roman" w:hAnsi="Times New Roman" w:cs="Times New Roman"/>
          <w:i/>
          <w:sz w:val="26"/>
          <w:szCs w:val="26"/>
        </w:rPr>
      </w:pPr>
      <w:proofErr w:type="spellStart"/>
      <w:r w:rsidRPr="000E29A3">
        <w:rPr>
          <w:rFonts w:ascii="Times New Roman" w:hAnsi="Times New Roman" w:cs="Times New Roman"/>
          <w:i/>
          <w:sz w:val="26"/>
          <w:szCs w:val="26"/>
        </w:rPr>
        <w:t>Kh</w:t>
      </w:r>
      <w:r>
        <w:rPr>
          <w:rFonts w:ascii="Times New Roman" w:hAnsi="Times New Roman" w:cs="Times New Roman"/>
          <w:i/>
          <w:sz w:val="26"/>
          <w:szCs w:val="26"/>
        </w:rPr>
        <w:t>atia</w:t>
      </w:r>
      <w:proofErr w:type="spellEnd"/>
      <w:r w:rsidRPr="000E29A3">
        <w:rPr>
          <w:rFonts w:ascii="Times New Roman" w:hAnsi="Times New Roman" w:cs="Times New Roman"/>
          <w:i/>
          <w:sz w:val="26"/>
          <w:szCs w:val="26"/>
        </w:rPr>
        <w:t>: … If a friend is a child, what is his fault then? If there was war, Russians bombed us. It wasn’t a fault of this kid.</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w:t>
      </w:r>
      <w:proofErr w:type="spellStart"/>
      <w:r w:rsidRPr="0025450A">
        <w:rPr>
          <w:rFonts w:ascii="Times New Roman" w:hAnsi="Times New Roman" w:cs="Times New Roman"/>
          <w:sz w:val="26"/>
          <w:szCs w:val="26"/>
        </w:rPr>
        <w:t>Khatia</w:t>
      </w:r>
      <w:proofErr w:type="spellEnd"/>
      <w:r w:rsidRPr="0025450A">
        <w:rPr>
          <w:rFonts w:ascii="Times New Roman" w:hAnsi="Times New Roman" w:cs="Times New Roman"/>
          <w:sz w:val="26"/>
          <w:szCs w:val="26"/>
        </w:rPr>
        <w:t>, 12, Conflict-zone, group 1.2</w:t>
      </w:r>
      <w:r>
        <w:rPr>
          <w:rFonts w:ascii="Times New Roman" w:hAnsi="Times New Roman" w:cs="Times New Roman"/>
          <w:sz w:val="26"/>
          <w:szCs w:val="26"/>
        </w:rPr>
        <w:t>)</w:t>
      </w:r>
    </w:p>
    <w:p w:rsidR="00692796" w:rsidRPr="0025450A" w:rsidRDefault="00692796" w:rsidP="00692796">
      <w:pPr>
        <w:spacing w:line="360" w:lineRule="auto"/>
        <w:jc w:val="both"/>
        <w:rPr>
          <w:rFonts w:ascii="Times New Roman" w:hAnsi="Times New Roman" w:cs="Times New Roman"/>
          <w:sz w:val="26"/>
          <w:szCs w:val="26"/>
        </w:rPr>
      </w:pP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t>N</w:t>
      </w:r>
      <w:r>
        <w:rPr>
          <w:rFonts w:ascii="Times New Roman" w:hAnsi="Times New Roman" w:cs="Times New Roman"/>
          <w:i/>
          <w:sz w:val="26"/>
          <w:szCs w:val="26"/>
        </w:rPr>
        <w:t>ino</w:t>
      </w:r>
      <w:r w:rsidRPr="000E29A3">
        <w:rPr>
          <w:rFonts w:ascii="Times New Roman" w:hAnsi="Times New Roman" w:cs="Times New Roman"/>
          <w:i/>
          <w:sz w:val="26"/>
          <w:szCs w:val="26"/>
        </w:rPr>
        <w:t xml:space="preserve">: I would make friends with Russian, only if he would be child and </w:t>
      </w:r>
      <w:r w:rsidR="005C338F">
        <w:rPr>
          <w:rFonts w:ascii="Times New Roman" w:hAnsi="Times New Roman" w:cs="Times New Roman"/>
          <w:i/>
          <w:sz w:val="26"/>
          <w:szCs w:val="26"/>
        </w:rPr>
        <w:t xml:space="preserve">a </w:t>
      </w:r>
      <w:r w:rsidRPr="000E29A3">
        <w:rPr>
          <w:rFonts w:ascii="Times New Roman" w:hAnsi="Times New Roman" w:cs="Times New Roman"/>
          <w:i/>
          <w:sz w:val="26"/>
          <w:szCs w:val="26"/>
        </w:rPr>
        <w:t>kind one.</w:t>
      </w: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t>…</w:t>
      </w: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t xml:space="preserve"> </w:t>
      </w:r>
      <w:proofErr w:type="gramStart"/>
      <w:r w:rsidRPr="000E29A3">
        <w:rPr>
          <w:rFonts w:ascii="Times New Roman" w:hAnsi="Times New Roman" w:cs="Times New Roman"/>
          <w:i/>
          <w:sz w:val="26"/>
          <w:szCs w:val="26"/>
        </w:rPr>
        <w:t>If he is kind and of my age, of course I would make friends and if he is a good kid.</w:t>
      </w:r>
      <w:proofErr w:type="gramEnd"/>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w:t>
      </w:r>
      <w:r w:rsidRPr="0025450A">
        <w:rPr>
          <w:rFonts w:ascii="Times New Roman" w:hAnsi="Times New Roman" w:cs="Times New Roman"/>
          <w:sz w:val="26"/>
          <w:szCs w:val="26"/>
        </w:rPr>
        <w:t>Nino, 11, Conflict-zone, group 2.1</w:t>
      </w:r>
      <w:r>
        <w:rPr>
          <w:rFonts w:ascii="Times New Roman" w:hAnsi="Times New Roman" w:cs="Times New Roman"/>
          <w:sz w:val="26"/>
          <w:szCs w:val="26"/>
        </w:rPr>
        <w:t>)</w:t>
      </w:r>
    </w:p>
    <w:p w:rsidR="00692796" w:rsidRPr="0025450A" w:rsidRDefault="00692796" w:rsidP="00692796">
      <w:pPr>
        <w:spacing w:line="360" w:lineRule="auto"/>
        <w:jc w:val="both"/>
        <w:rPr>
          <w:rFonts w:ascii="Times New Roman" w:hAnsi="Times New Roman" w:cs="Times New Roman"/>
          <w:sz w:val="26"/>
          <w:szCs w:val="26"/>
        </w:rPr>
      </w:pP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lastRenderedPageBreak/>
        <w:t xml:space="preserve"> Int</w:t>
      </w:r>
      <w:r>
        <w:rPr>
          <w:rFonts w:ascii="Times New Roman" w:hAnsi="Times New Roman" w:cs="Times New Roman"/>
          <w:i/>
          <w:sz w:val="26"/>
          <w:szCs w:val="26"/>
        </w:rPr>
        <w:t>erviewer</w:t>
      </w:r>
      <w:r w:rsidRPr="000E29A3">
        <w:rPr>
          <w:rFonts w:ascii="Times New Roman" w:hAnsi="Times New Roman" w:cs="Times New Roman"/>
          <w:i/>
          <w:sz w:val="26"/>
          <w:szCs w:val="26"/>
        </w:rPr>
        <w:t>: If he was of your own age, would you like to make friends with one?</w:t>
      </w: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t>S</w:t>
      </w:r>
      <w:r>
        <w:rPr>
          <w:rFonts w:ascii="Times New Roman" w:hAnsi="Times New Roman" w:cs="Times New Roman"/>
          <w:i/>
          <w:sz w:val="26"/>
          <w:szCs w:val="26"/>
        </w:rPr>
        <w:t>alome</w:t>
      </w:r>
      <w:r w:rsidRPr="000E29A3">
        <w:rPr>
          <w:rFonts w:ascii="Times New Roman" w:hAnsi="Times New Roman" w:cs="Times New Roman"/>
          <w:i/>
          <w:sz w:val="26"/>
          <w:szCs w:val="26"/>
        </w:rPr>
        <w:t>: Yes, why not. Children’s fault is nothing, I think so.</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w:t>
      </w:r>
      <w:r w:rsidRPr="0025450A">
        <w:rPr>
          <w:rFonts w:ascii="Times New Roman" w:hAnsi="Times New Roman" w:cs="Times New Roman"/>
          <w:sz w:val="26"/>
          <w:szCs w:val="26"/>
        </w:rPr>
        <w:t>Salome, 13, Tbilisi, group 1.1</w:t>
      </w:r>
      <w:r>
        <w:rPr>
          <w:rFonts w:ascii="Times New Roman" w:hAnsi="Times New Roman" w:cs="Times New Roman"/>
          <w:sz w:val="26"/>
          <w:szCs w:val="26"/>
        </w:rPr>
        <w:t>)</w:t>
      </w:r>
    </w:p>
    <w:p w:rsidR="00692796" w:rsidRPr="0025450A" w:rsidRDefault="00692796" w:rsidP="00692796">
      <w:pPr>
        <w:spacing w:line="360" w:lineRule="auto"/>
        <w:jc w:val="both"/>
        <w:rPr>
          <w:rFonts w:ascii="Times New Roman" w:hAnsi="Times New Roman" w:cs="Times New Roman"/>
          <w:sz w:val="26"/>
          <w:szCs w:val="26"/>
        </w:rPr>
      </w:pPr>
    </w:p>
    <w:p w:rsidR="00692796" w:rsidRPr="000E29A3" w:rsidRDefault="00692796" w:rsidP="00692796">
      <w:pPr>
        <w:spacing w:line="360" w:lineRule="auto"/>
        <w:jc w:val="both"/>
        <w:rPr>
          <w:rFonts w:ascii="Times New Roman" w:hAnsi="Times New Roman" w:cs="Times New Roman"/>
          <w:i/>
          <w:sz w:val="26"/>
          <w:szCs w:val="26"/>
        </w:rPr>
      </w:pPr>
      <w:r w:rsidRPr="000E29A3">
        <w:rPr>
          <w:rFonts w:ascii="Times New Roman" w:hAnsi="Times New Roman" w:cs="Times New Roman"/>
          <w:i/>
          <w:sz w:val="26"/>
          <w:szCs w:val="26"/>
        </w:rPr>
        <w:t>M</w:t>
      </w:r>
      <w:r>
        <w:rPr>
          <w:rFonts w:ascii="Times New Roman" w:hAnsi="Times New Roman" w:cs="Times New Roman"/>
          <w:i/>
          <w:sz w:val="26"/>
          <w:szCs w:val="26"/>
        </w:rPr>
        <w:t>ary</w:t>
      </w:r>
      <w:proofErr w:type="gramStart"/>
      <w:r w:rsidRPr="000E29A3">
        <w:rPr>
          <w:rFonts w:ascii="Times New Roman" w:hAnsi="Times New Roman" w:cs="Times New Roman"/>
          <w:i/>
          <w:sz w:val="26"/>
          <w:szCs w:val="26"/>
        </w:rPr>
        <w:t xml:space="preserve">:  </w:t>
      </w:r>
      <w:r>
        <w:rPr>
          <w:rFonts w:ascii="Times New Roman" w:hAnsi="Times New Roman" w:cs="Times New Roman"/>
          <w:i/>
          <w:sz w:val="26"/>
          <w:szCs w:val="26"/>
        </w:rPr>
        <w:t>…</w:t>
      </w:r>
      <w:proofErr w:type="gramEnd"/>
      <w:r w:rsidRPr="000E29A3">
        <w:rPr>
          <w:rFonts w:ascii="Times New Roman" w:hAnsi="Times New Roman" w:cs="Times New Roman"/>
          <w:i/>
          <w:sz w:val="26"/>
          <w:szCs w:val="26"/>
        </w:rPr>
        <w:t xml:space="preserve"> he is </w:t>
      </w:r>
      <w:r>
        <w:rPr>
          <w:rFonts w:ascii="Times New Roman" w:hAnsi="Times New Roman" w:cs="Times New Roman"/>
          <w:i/>
          <w:sz w:val="26"/>
          <w:szCs w:val="26"/>
        </w:rPr>
        <w:t xml:space="preserve">an </w:t>
      </w:r>
      <w:r w:rsidRPr="000E29A3">
        <w:rPr>
          <w:rFonts w:ascii="Times New Roman" w:hAnsi="Times New Roman" w:cs="Times New Roman"/>
          <w:i/>
          <w:sz w:val="26"/>
          <w:szCs w:val="26"/>
        </w:rPr>
        <w:t>ordinary child as well… It’s not his fault that Russians are against us. I don’t know… I would make friends with him, but not with other… Not with an adult.</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w:t>
      </w:r>
      <w:r w:rsidRPr="0025450A">
        <w:rPr>
          <w:rFonts w:ascii="Times New Roman" w:hAnsi="Times New Roman" w:cs="Times New Roman"/>
          <w:sz w:val="26"/>
          <w:szCs w:val="26"/>
        </w:rPr>
        <w:t>Mary, 13, Tbilisi, group 1.1</w:t>
      </w:r>
      <w:r>
        <w:rPr>
          <w:rFonts w:ascii="Times New Roman" w:hAnsi="Times New Roman" w:cs="Times New Roman"/>
          <w:sz w:val="26"/>
          <w:szCs w:val="26"/>
        </w:rPr>
        <w:t>)</w:t>
      </w:r>
    </w:p>
    <w:p w:rsidR="004D433B" w:rsidRPr="0025450A" w:rsidRDefault="004D433B" w:rsidP="00692796">
      <w:pPr>
        <w:spacing w:line="360" w:lineRule="auto"/>
        <w:jc w:val="both"/>
        <w:rPr>
          <w:rFonts w:ascii="Times New Roman" w:hAnsi="Times New Roman" w:cs="Times New Roman"/>
          <w:sz w:val="26"/>
          <w:szCs w:val="26"/>
        </w:rPr>
      </w:pP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We can notice that children make clear distinctions between “Russian” and “Russian children”. They explicitly say “Russians bombed us” “Russians are against us” and at the same time they distance child Russian from the image of “Russian” as they see it. “Only if it is a child” is a necessary condition of having any desire of positive social contact with Russian. At the same time they emphasize that they would not make friends with an adult. But as drawings showed the point is that the stored image of average Russian is exactly an adult of negative behavior and characteristics. They display biases towards Russians but those negative beliefs and emotions are generalized only on adult Russians. This is how participants’ perspective of “Russian” looks like while Russian children are somehow out of this wide nationality-based category, they are seen as more positive. Accordingly inconsistency between visual and verbal data can be explained by existence of two categories in children’s minds: “Russian” and “Russian child” that on emotional level do not overlap each other.</w:t>
      </w:r>
    </w:p>
    <w:p w:rsidR="00692796" w:rsidRDefault="00692796" w:rsidP="00692796">
      <w:pPr>
        <w:spacing w:line="360" w:lineRule="auto"/>
        <w:jc w:val="both"/>
        <w:rPr>
          <w:rFonts w:ascii="Times New Roman" w:hAnsi="Times New Roman" w:cs="Times New Roman"/>
          <w:sz w:val="26"/>
          <w:szCs w:val="26"/>
        </w:rPr>
      </w:pPr>
    </w:p>
    <w:p w:rsidR="004D433B" w:rsidRDefault="004D433B" w:rsidP="00692796">
      <w:pPr>
        <w:spacing w:line="360" w:lineRule="auto"/>
        <w:jc w:val="both"/>
        <w:rPr>
          <w:rFonts w:ascii="Times New Roman" w:hAnsi="Times New Roman" w:cs="Times New Roman"/>
          <w:sz w:val="26"/>
          <w:szCs w:val="26"/>
          <w:u w:val="single"/>
        </w:rPr>
      </w:pPr>
    </w:p>
    <w:p w:rsidR="004D433B" w:rsidRDefault="004D433B" w:rsidP="00692796">
      <w:pPr>
        <w:spacing w:line="360" w:lineRule="auto"/>
        <w:jc w:val="both"/>
        <w:rPr>
          <w:rFonts w:ascii="Times New Roman" w:hAnsi="Times New Roman" w:cs="Times New Roman"/>
          <w:sz w:val="26"/>
          <w:szCs w:val="26"/>
          <w:u w:val="single"/>
        </w:rPr>
      </w:pPr>
    </w:p>
    <w:p w:rsidR="00692796" w:rsidRDefault="002222FE" w:rsidP="00692796">
      <w:pPr>
        <w:spacing w:line="360" w:lineRule="auto"/>
        <w:jc w:val="both"/>
        <w:rPr>
          <w:rFonts w:ascii="Times New Roman" w:hAnsi="Times New Roman" w:cs="Times New Roman"/>
          <w:sz w:val="26"/>
          <w:szCs w:val="26"/>
          <w:u w:val="single"/>
        </w:rPr>
      </w:pPr>
      <w:r>
        <w:rPr>
          <w:rFonts w:ascii="Times New Roman" w:hAnsi="Times New Roman" w:cs="Times New Roman"/>
          <w:sz w:val="26"/>
          <w:szCs w:val="26"/>
          <w:u w:val="single"/>
        </w:rPr>
        <w:lastRenderedPageBreak/>
        <w:t xml:space="preserve">5.3.2. </w:t>
      </w:r>
      <w:r w:rsidR="00692796" w:rsidRPr="006060E1">
        <w:rPr>
          <w:rFonts w:ascii="Times New Roman" w:hAnsi="Times New Roman" w:cs="Times New Roman"/>
          <w:sz w:val="26"/>
          <w:szCs w:val="26"/>
          <w:u w:val="single"/>
        </w:rPr>
        <w:t>Private experience and influence of SPIRS</w:t>
      </w:r>
    </w:p>
    <w:p w:rsidR="00692796" w:rsidRPr="00864B98"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Another observation refers to issue of private experience </w:t>
      </w:r>
      <w:r w:rsidR="002A553F">
        <w:rPr>
          <w:rFonts w:ascii="Times New Roman" w:hAnsi="Times New Roman" w:cs="Times New Roman"/>
          <w:sz w:val="26"/>
          <w:szCs w:val="26"/>
        </w:rPr>
        <w:t xml:space="preserve">that </w:t>
      </w:r>
      <w:r>
        <w:rPr>
          <w:rFonts w:ascii="Times New Roman" w:hAnsi="Times New Roman" w:cs="Times New Roman"/>
          <w:sz w:val="26"/>
          <w:szCs w:val="26"/>
        </w:rPr>
        <w:t xml:space="preserve">researched children have regarding Russians. Although it was more probable that because of traumatic experience IDP children would express more negative attitudes than children from Tbilisi, great difference between their perspectives was not revealed. At first sight we can see that while in conflict-zone sample basically all children depicted Russian negatively, in Tbilisi results were mixed: two children were negative and another two - very positive towards Russians. On the other hand if we emphasize on private contact experience instead of living place, we can see that only positively predisposed children reported that they knew Russian personally, in one case it was a neighbor, it another case – friends; rest of eight children have never been familiar with any Russian.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Taking into account participants’ experience of contact, we can roughly distinguish between three groups in current sample: 1. IDP children; 2. Tbilisi children who are not familiar with Russian person; 3. Tbilisi children who are positively familiar with Russian person.</w:t>
      </w:r>
    </w:p>
    <w:p w:rsidR="00692796" w:rsidRDefault="00692796" w:rsidP="00692796">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IDP children</w:t>
      </w:r>
    </w:p>
    <w:p w:rsidR="00692796" w:rsidRDefault="00692796" w:rsidP="00692796">
      <w:pPr>
        <w:spacing w:line="360" w:lineRule="auto"/>
        <w:ind w:left="360"/>
        <w:jc w:val="both"/>
        <w:rPr>
          <w:rFonts w:ascii="Times New Roman" w:hAnsi="Times New Roman" w:cs="Times New Roman"/>
          <w:sz w:val="26"/>
          <w:szCs w:val="26"/>
        </w:rPr>
      </w:pPr>
      <w:r w:rsidRPr="00DD6C3B">
        <w:rPr>
          <w:rFonts w:ascii="Times New Roman" w:hAnsi="Times New Roman" w:cs="Times New Roman"/>
          <w:sz w:val="26"/>
          <w:szCs w:val="26"/>
        </w:rPr>
        <w:t>Majority of IDP children’s drawings (five out of six) were distributed in the first group including pictures with aggressive content. Two drawings were located in group 1</w:t>
      </w:r>
      <w:r>
        <w:rPr>
          <w:rFonts w:ascii="Times New Roman" w:hAnsi="Times New Roman" w:cs="Times New Roman"/>
          <w:sz w:val="26"/>
          <w:szCs w:val="26"/>
        </w:rPr>
        <w:t>.1 (Only Russian is aggressive);</w:t>
      </w:r>
      <w:r w:rsidRPr="00DD6C3B">
        <w:rPr>
          <w:rFonts w:ascii="Times New Roman" w:hAnsi="Times New Roman" w:cs="Times New Roman"/>
          <w:sz w:val="26"/>
          <w:szCs w:val="26"/>
        </w:rPr>
        <w:t xml:space="preserve"> two – in 1.2 (Russian and Georgian are both aggressive but only Russian is responsible for aggression</w:t>
      </w:r>
      <w:r>
        <w:rPr>
          <w:rFonts w:ascii="Times New Roman" w:hAnsi="Times New Roman" w:cs="Times New Roman"/>
          <w:sz w:val="26"/>
          <w:szCs w:val="26"/>
        </w:rPr>
        <w:t xml:space="preserve">); one – in 1.3 (Russian and Georgian are both aggressive but there is no one to blame) and the last one in second group 2.1 (Russian as indifferent). It is notable that none of them had any experience of personal relations with Russian person. They associated Russians only with war because it is the situation where and how they have seen them. I think exactly this experience was reflected in their drawings as well, moreover two pictures out of six depict quite complex war situation. Influence of concrete August war they went through is more obvious here than influence of negative SPIR (shared psychological </w:t>
      </w:r>
      <w:r>
        <w:rPr>
          <w:rFonts w:ascii="Times New Roman" w:hAnsi="Times New Roman" w:cs="Times New Roman"/>
          <w:sz w:val="26"/>
          <w:szCs w:val="26"/>
        </w:rPr>
        <w:lastRenderedPageBreak/>
        <w:t xml:space="preserve">intergroup repertoire) that is spread in society, although we cannot exclude </w:t>
      </w:r>
      <w:r w:rsidR="001A770B">
        <w:rPr>
          <w:rFonts w:ascii="Times New Roman" w:hAnsi="Times New Roman" w:cs="Times New Roman"/>
          <w:sz w:val="26"/>
          <w:szCs w:val="26"/>
        </w:rPr>
        <w:t>its</w:t>
      </w:r>
      <w:r>
        <w:rPr>
          <w:rFonts w:ascii="Times New Roman" w:hAnsi="Times New Roman" w:cs="Times New Roman"/>
          <w:sz w:val="26"/>
          <w:szCs w:val="26"/>
        </w:rPr>
        <w:t xml:space="preserve"> additional effect at all. Basically all the drawn figures are soldier type (in one drawing child identifies depicted Russian as policeman). Although condition of procedure was not drawing war at all, it is the way how they see Russian and Georgian together on one paper. As soon as they get the task they think in this direction:</w:t>
      </w:r>
    </w:p>
    <w:p w:rsidR="00692796" w:rsidRPr="00532BE3" w:rsidRDefault="00692796" w:rsidP="00692796">
      <w:pPr>
        <w:spacing w:line="360" w:lineRule="auto"/>
        <w:ind w:left="360"/>
        <w:jc w:val="both"/>
        <w:rPr>
          <w:rFonts w:ascii="Times New Roman" w:hAnsi="Times New Roman" w:cs="Times New Roman"/>
          <w:i/>
          <w:sz w:val="26"/>
          <w:szCs w:val="26"/>
        </w:rPr>
      </w:pPr>
      <w:r w:rsidRPr="00532BE3">
        <w:rPr>
          <w:rFonts w:ascii="Times New Roman" w:hAnsi="Times New Roman" w:cs="Times New Roman"/>
          <w:i/>
          <w:sz w:val="26"/>
          <w:szCs w:val="26"/>
        </w:rPr>
        <w:t>“Am I allowed to draw a tank and things like that?” (Immediately after he was asked to draw)</w:t>
      </w:r>
    </w:p>
    <w:p w:rsidR="00692796"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Irakli</w:t>
      </w:r>
      <w:proofErr w:type="spellEnd"/>
      <w:r>
        <w:rPr>
          <w:rFonts w:ascii="Times New Roman" w:hAnsi="Times New Roman" w:cs="Times New Roman"/>
          <w:sz w:val="26"/>
          <w:szCs w:val="26"/>
        </w:rPr>
        <w:t>, 13, group 1.2)</w:t>
      </w:r>
    </w:p>
    <w:p w:rsidR="00692796" w:rsidRPr="00532BE3" w:rsidRDefault="00692796" w:rsidP="00692796">
      <w:pPr>
        <w:spacing w:line="360" w:lineRule="auto"/>
        <w:ind w:left="360"/>
        <w:jc w:val="both"/>
        <w:rPr>
          <w:rFonts w:ascii="Times New Roman" w:hAnsi="Times New Roman" w:cs="Times New Roman"/>
          <w:i/>
          <w:sz w:val="26"/>
          <w:szCs w:val="26"/>
        </w:rPr>
      </w:pPr>
      <w:r w:rsidRPr="00532BE3">
        <w:rPr>
          <w:rFonts w:ascii="Times New Roman" w:hAnsi="Times New Roman" w:cs="Times New Roman"/>
          <w:i/>
          <w:sz w:val="26"/>
          <w:szCs w:val="26"/>
        </w:rPr>
        <w:t>“How can I draw a pistol?” (Talking to herself in the process of drawing)</w:t>
      </w:r>
    </w:p>
    <w:p w:rsidR="00692796"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(Khatia</w:t>
      </w:r>
      <w:proofErr w:type="gramStart"/>
      <w:r>
        <w:rPr>
          <w:rFonts w:ascii="Times New Roman" w:hAnsi="Times New Roman" w:cs="Times New Roman"/>
          <w:sz w:val="26"/>
          <w:szCs w:val="26"/>
        </w:rPr>
        <w:t>,12</w:t>
      </w:r>
      <w:proofErr w:type="gramEnd"/>
      <w:r>
        <w:rPr>
          <w:rFonts w:ascii="Times New Roman" w:hAnsi="Times New Roman" w:cs="Times New Roman"/>
          <w:sz w:val="26"/>
          <w:szCs w:val="26"/>
        </w:rPr>
        <w:t>, group 1.2)</w:t>
      </w:r>
    </w:p>
    <w:p w:rsidR="00692796" w:rsidRPr="00532BE3" w:rsidRDefault="00692796" w:rsidP="00692796">
      <w:pPr>
        <w:spacing w:line="360" w:lineRule="auto"/>
        <w:ind w:left="360"/>
        <w:jc w:val="both"/>
        <w:rPr>
          <w:rFonts w:ascii="Times New Roman" w:hAnsi="Times New Roman" w:cs="Times New Roman"/>
          <w:i/>
          <w:sz w:val="26"/>
          <w:szCs w:val="26"/>
        </w:rPr>
      </w:pPr>
      <w:r w:rsidRPr="00532BE3">
        <w:rPr>
          <w:rFonts w:ascii="Times New Roman" w:hAnsi="Times New Roman" w:cs="Times New Roman"/>
          <w:i/>
          <w:sz w:val="26"/>
          <w:szCs w:val="26"/>
        </w:rPr>
        <w:t>“How can I make him hold a gun…</w:t>
      </w:r>
      <w:proofErr w:type="gramStart"/>
      <w:r w:rsidRPr="00532BE3">
        <w:rPr>
          <w:rFonts w:ascii="Times New Roman" w:hAnsi="Times New Roman" w:cs="Times New Roman"/>
          <w:i/>
          <w:sz w:val="26"/>
          <w:szCs w:val="26"/>
        </w:rPr>
        <w:t>”</w:t>
      </w:r>
      <w:proofErr w:type="gramEnd"/>
      <w:r w:rsidRPr="00532BE3">
        <w:rPr>
          <w:rFonts w:ascii="Times New Roman" w:hAnsi="Times New Roman" w:cs="Times New Roman"/>
          <w:i/>
          <w:sz w:val="26"/>
          <w:szCs w:val="26"/>
        </w:rPr>
        <w:t xml:space="preserve"> (Talking to herself in the process of drawing)</w:t>
      </w:r>
    </w:p>
    <w:p w:rsidR="00692796" w:rsidRPr="00DD6C3B"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(Mariam, 14, group 1.1)</w:t>
      </w:r>
    </w:p>
    <w:p w:rsidR="00692796" w:rsidRDefault="00692796" w:rsidP="00692796">
      <w:pPr>
        <w:spacing w:line="360" w:lineRule="auto"/>
        <w:ind w:left="360"/>
        <w:jc w:val="both"/>
        <w:rPr>
          <w:rFonts w:ascii="Times New Roman" w:hAnsi="Times New Roman" w:cs="Times New Roman"/>
          <w:i/>
          <w:sz w:val="26"/>
          <w:szCs w:val="26"/>
        </w:rPr>
      </w:pPr>
      <w:r>
        <w:rPr>
          <w:rFonts w:ascii="Times New Roman" w:hAnsi="Times New Roman" w:cs="Times New Roman"/>
          <w:sz w:val="26"/>
          <w:szCs w:val="26"/>
        </w:rPr>
        <w:t>Even in case of drawing from group 2.1 (Russian as indifferent), although war is not present in picture itself, child could not run from it during own description: Georgian asks Russian exactly about</w:t>
      </w:r>
      <w:r w:rsidR="002A553F">
        <w:rPr>
          <w:rFonts w:ascii="Times New Roman" w:hAnsi="Times New Roman" w:cs="Times New Roman"/>
          <w:sz w:val="26"/>
          <w:szCs w:val="26"/>
        </w:rPr>
        <w:t xml:space="preserve"> the</w:t>
      </w:r>
      <w:r>
        <w:rPr>
          <w:rFonts w:ascii="Times New Roman" w:hAnsi="Times New Roman" w:cs="Times New Roman"/>
          <w:sz w:val="26"/>
          <w:szCs w:val="26"/>
        </w:rPr>
        <w:t xml:space="preserve"> August war </w:t>
      </w:r>
      <w:r w:rsidRPr="0067729D">
        <w:rPr>
          <w:rFonts w:ascii="Times New Roman" w:hAnsi="Times New Roman" w:cs="Times New Roman"/>
          <w:i/>
          <w:sz w:val="26"/>
          <w:szCs w:val="26"/>
        </w:rPr>
        <w:t>“Why did you bomb us, why did you make us go away from our homes?”</w:t>
      </w:r>
    </w:p>
    <w:p w:rsidR="00692796" w:rsidRDefault="00692796" w:rsidP="00692796">
      <w:pPr>
        <w:spacing w:line="360" w:lineRule="auto"/>
        <w:ind w:left="360"/>
        <w:jc w:val="both"/>
        <w:rPr>
          <w:rFonts w:ascii="Times New Roman" w:hAnsi="Times New Roman" w:cs="Times New Roman"/>
          <w:i/>
          <w:sz w:val="26"/>
          <w:szCs w:val="26"/>
        </w:rPr>
      </w:pPr>
    </w:p>
    <w:p w:rsidR="00692796" w:rsidRDefault="00692796" w:rsidP="00692796">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Tbilisi children who are not familiar with Russian person</w:t>
      </w:r>
    </w:p>
    <w:p w:rsidR="00692796"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Like participants from conflict-zone these children (Salome, 13, group1.1; Mary, 13, group 1.1) have not had any personal relations with Russian individual either. On the other hand they have not received information directly from the war. However they also drew Russians in aggressive context and one of them even displayed more biases than IDPs. </w:t>
      </w:r>
    </w:p>
    <w:p w:rsidR="00692796" w:rsidRPr="00A67B5B" w:rsidRDefault="00692796" w:rsidP="00692796">
      <w:pPr>
        <w:spacing w:line="360" w:lineRule="auto"/>
        <w:ind w:left="360"/>
        <w:jc w:val="both"/>
        <w:rPr>
          <w:rFonts w:ascii="Times New Roman" w:hAnsi="Times New Roman" w:cs="Times New Roman"/>
          <w:i/>
          <w:sz w:val="26"/>
          <w:szCs w:val="26"/>
        </w:rPr>
      </w:pPr>
      <w:r w:rsidRPr="00A67B5B">
        <w:rPr>
          <w:rFonts w:ascii="Times New Roman" w:hAnsi="Times New Roman" w:cs="Times New Roman"/>
          <w:i/>
          <w:sz w:val="26"/>
          <w:szCs w:val="26"/>
        </w:rPr>
        <w:lastRenderedPageBreak/>
        <w:t xml:space="preserve"> “…I don’t like these people generally…towards Georgia they express any possible </w:t>
      </w:r>
      <w:proofErr w:type="gramStart"/>
      <w:r w:rsidRPr="00A67B5B">
        <w:rPr>
          <w:rFonts w:ascii="Times New Roman" w:hAnsi="Times New Roman" w:cs="Times New Roman"/>
          <w:i/>
          <w:sz w:val="26"/>
          <w:szCs w:val="26"/>
        </w:rPr>
        <w:t>kind of aggression….Russians are</w:t>
      </w:r>
      <w:proofErr w:type="gramEnd"/>
      <w:r w:rsidRPr="00A67B5B">
        <w:rPr>
          <w:rFonts w:ascii="Times New Roman" w:hAnsi="Times New Roman" w:cs="Times New Roman"/>
          <w:i/>
          <w:sz w:val="26"/>
          <w:szCs w:val="26"/>
        </w:rPr>
        <w:t xml:space="preserve"> against us…”</w:t>
      </w:r>
    </w:p>
    <w:p w:rsidR="00692796"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(Mary, 13)</w:t>
      </w:r>
    </w:p>
    <w:p w:rsidR="00692796" w:rsidRPr="00A67B5B" w:rsidRDefault="00692796" w:rsidP="00692796">
      <w:pPr>
        <w:spacing w:line="360" w:lineRule="auto"/>
        <w:jc w:val="both"/>
        <w:rPr>
          <w:rFonts w:ascii="Times New Roman" w:hAnsi="Times New Roman" w:cs="Times New Roman"/>
          <w:i/>
          <w:sz w:val="26"/>
          <w:szCs w:val="26"/>
        </w:rPr>
      </w:pPr>
      <w:r>
        <w:rPr>
          <w:rFonts w:ascii="Times New Roman" w:hAnsi="Times New Roman" w:cs="Times New Roman"/>
          <w:sz w:val="26"/>
          <w:szCs w:val="26"/>
        </w:rPr>
        <w:t xml:space="preserve">    </w:t>
      </w:r>
      <w:r w:rsidRPr="00A67B5B">
        <w:rPr>
          <w:rFonts w:ascii="Times New Roman" w:hAnsi="Times New Roman" w:cs="Times New Roman"/>
          <w:i/>
          <w:sz w:val="26"/>
          <w:szCs w:val="26"/>
        </w:rPr>
        <w:t>“…Georgians are peaceful and they are warmongers”</w:t>
      </w:r>
    </w:p>
    <w:p w:rsidR="00692796"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(Salome, 13)</w:t>
      </w:r>
    </w:p>
    <w:p w:rsidR="00692796" w:rsidRDefault="00692796" w:rsidP="00692796">
      <w:pPr>
        <w:spacing w:line="360" w:lineRule="auto"/>
        <w:ind w:left="360"/>
        <w:jc w:val="both"/>
        <w:rPr>
          <w:rFonts w:ascii="Times New Roman" w:hAnsi="Times New Roman" w:cs="Times New Roman"/>
          <w:sz w:val="26"/>
          <w:szCs w:val="26"/>
        </w:rPr>
      </w:pPr>
    </w:p>
    <w:p w:rsidR="00692796"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These children both fell in group 1.1, where only Russian is aggressive and Georgian - peaceful or passive. Mary even noted that she drew war period though she knew about it only from secondary sources. Thus it is more likely that these children are mostly influenced by socio-psychological infrastructure that Integrative Developmental Contextual theory emphasizes on. </w:t>
      </w:r>
    </w:p>
    <w:p w:rsidR="00692796" w:rsidRDefault="00692796" w:rsidP="00692796">
      <w:pPr>
        <w:spacing w:line="360" w:lineRule="auto"/>
        <w:ind w:left="360"/>
        <w:jc w:val="both"/>
        <w:rPr>
          <w:rFonts w:ascii="Times New Roman" w:hAnsi="Times New Roman" w:cs="Times New Roman"/>
          <w:sz w:val="26"/>
          <w:szCs w:val="26"/>
        </w:rPr>
      </w:pPr>
    </w:p>
    <w:p w:rsidR="00692796" w:rsidRPr="00A67B5B" w:rsidRDefault="00692796" w:rsidP="00692796">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Tbilisi children who are positively familiar with Russian person</w:t>
      </w:r>
    </w:p>
    <w:p w:rsidR="00692796" w:rsidRPr="00940843"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On the other hand another two participants from Tbilisi were very positive towards Russians. Only these children fell into group 2.2 depicting and describing Russian in a friendly context. Both of them refused to label drawn figures as “Russian” or “Georgian” - they were presented in absolutely same positive position. Another thing that distinguishes these participants from majority is that only they know a Russian person and have nice relations with them. In one case Russians are neighbors (</w:t>
      </w:r>
      <w:proofErr w:type="spellStart"/>
      <w:r>
        <w:rPr>
          <w:rFonts w:ascii="Times New Roman" w:hAnsi="Times New Roman" w:cs="Times New Roman"/>
          <w:sz w:val="26"/>
          <w:szCs w:val="26"/>
        </w:rPr>
        <w:t>Shota</w:t>
      </w:r>
      <w:proofErr w:type="spellEnd"/>
      <w:r>
        <w:rPr>
          <w:rFonts w:ascii="Times New Roman" w:hAnsi="Times New Roman" w:cs="Times New Roman"/>
          <w:sz w:val="26"/>
          <w:szCs w:val="26"/>
        </w:rPr>
        <w:t>, 13) and in another case – friends (</w:t>
      </w:r>
      <w:proofErr w:type="spellStart"/>
      <w:r>
        <w:rPr>
          <w:rFonts w:ascii="Times New Roman" w:hAnsi="Times New Roman" w:cs="Times New Roman"/>
          <w:sz w:val="26"/>
          <w:szCs w:val="26"/>
        </w:rPr>
        <w:t>Dato</w:t>
      </w:r>
      <w:proofErr w:type="spellEnd"/>
      <w:r>
        <w:rPr>
          <w:rFonts w:ascii="Times New Roman" w:hAnsi="Times New Roman" w:cs="Times New Roman"/>
          <w:sz w:val="26"/>
          <w:szCs w:val="26"/>
        </w:rPr>
        <w:t xml:space="preserve">, 13). </w:t>
      </w:r>
      <w:proofErr w:type="spellStart"/>
      <w:r>
        <w:rPr>
          <w:rFonts w:ascii="Times New Roman" w:hAnsi="Times New Roman" w:cs="Times New Roman"/>
          <w:sz w:val="26"/>
          <w:szCs w:val="26"/>
        </w:rPr>
        <w:t>Shota</w:t>
      </w:r>
      <w:proofErr w:type="spellEnd"/>
      <w:r>
        <w:rPr>
          <w:rFonts w:ascii="Times New Roman" w:hAnsi="Times New Roman" w:cs="Times New Roman"/>
          <w:sz w:val="26"/>
          <w:szCs w:val="26"/>
        </w:rPr>
        <w:t xml:space="preserve">, the one who has Russian neighbors is very enthusiastic about making friends with Russians, while </w:t>
      </w:r>
      <w:proofErr w:type="spellStart"/>
      <w:r>
        <w:rPr>
          <w:rFonts w:ascii="Times New Roman" w:hAnsi="Times New Roman" w:cs="Times New Roman"/>
          <w:sz w:val="26"/>
          <w:szCs w:val="26"/>
        </w:rPr>
        <w:t>Dato</w:t>
      </w:r>
      <w:proofErr w:type="spellEnd"/>
      <w:r>
        <w:rPr>
          <w:rFonts w:ascii="Times New Roman" w:hAnsi="Times New Roman" w:cs="Times New Roman"/>
          <w:sz w:val="26"/>
          <w:szCs w:val="26"/>
        </w:rPr>
        <w:t xml:space="preserve"> describes his Russian friends as </w:t>
      </w:r>
      <w:r w:rsidRPr="00940843">
        <w:rPr>
          <w:rFonts w:ascii="Times New Roman" w:hAnsi="Times New Roman" w:cs="Times New Roman"/>
          <w:sz w:val="26"/>
          <w:szCs w:val="26"/>
        </w:rPr>
        <w:t>“better than some Georgians.”</w:t>
      </w:r>
    </w:p>
    <w:p w:rsidR="00692796" w:rsidRDefault="00692796" w:rsidP="00692796">
      <w:pPr>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It is possible that there certainly is some association between positive personal contact and being less vulnerable to SPIR. Yet this needs further research on bigger sample as it is impossible to make general conclusion on the example of two children.</w:t>
      </w:r>
    </w:p>
    <w:p w:rsidR="002E20E2"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Research revealed that in current sample only those children were positive who had Russian acquaintance and good experience of this relation. In contrary, IDP participants came across Russians only in negative role: </w:t>
      </w:r>
      <w:r w:rsidRPr="00BD0FD7">
        <w:rPr>
          <w:rFonts w:ascii="Times New Roman" w:hAnsi="Times New Roman" w:cs="Times New Roman"/>
          <w:i/>
          <w:sz w:val="26"/>
          <w:szCs w:val="26"/>
        </w:rPr>
        <w:t>“…when bombing began, I have seen Russian… I witnessed when they were bombing there. When we were leaving, I witnessed the war… they were bombing everything and burning the houses</w:t>
      </w:r>
      <w:r>
        <w:rPr>
          <w:rFonts w:ascii="Times New Roman" w:hAnsi="Times New Roman" w:cs="Times New Roman"/>
          <w:i/>
          <w:sz w:val="26"/>
          <w:szCs w:val="26"/>
        </w:rPr>
        <w:t>.</w:t>
      </w:r>
      <w:r w:rsidRPr="00BD0FD7">
        <w:rPr>
          <w:rFonts w:ascii="Times New Roman" w:hAnsi="Times New Roman" w:cs="Times New Roman"/>
          <w:i/>
          <w:sz w:val="26"/>
          <w:szCs w:val="26"/>
        </w:rPr>
        <w:t>”</w:t>
      </w:r>
      <w:r>
        <w:rPr>
          <w:rFonts w:ascii="Times New Roman" w:hAnsi="Times New Roman" w:cs="Times New Roman"/>
          <w:sz w:val="26"/>
          <w:szCs w:val="26"/>
        </w:rPr>
        <w:t xml:space="preserve"> (Nino, 11)</w:t>
      </w:r>
      <w:r>
        <w:rPr>
          <w:rFonts w:ascii="Times New Roman" w:hAnsi="Times New Roman" w:cs="Times New Roman"/>
          <w:i/>
          <w:sz w:val="26"/>
          <w:szCs w:val="26"/>
        </w:rPr>
        <w:t xml:space="preserve"> </w:t>
      </w:r>
      <w:r>
        <w:rPr>
          <w:rFonts w:ascii="Times New Roman" w:hAnsi="Times New Roman" w:cs="Times New Roman"/>
          <w:sz w:val="26"/>
          <w:szCs w:val="26"/>
        </w:rPr>
        <w:t xml:space="preserve">Such experience should have had some serious effect on these children. As I already noted, compared with Tbilisi participants they were even much more sensitive during the procedure, emphasizing the war itself. Therefore what they went through should be the main reason they viewed average Russian more negatively. On the other hand two participants from conflict-free zone were also negative, though they did not have any experience of contact with Russians at all. Information they possessed must have been gained from secondary sources </w:t>
      </w:r>
      <w:r w:rsidR="00603EC6">
        <w:rPr>
          <w:rFonts w:ascii="Times New Roman" w:hAnsi="Times New Roman" w:cs="Times New Roman"/>
          <w:sz w:val="26"/>
          <w:szCs w:val="26"/>
        </w:rPr>
        <w:t>such as</w:t>
      </w:r>
      <w:r>
        <w:rPr>
          <w:rFonts w:ascii="Times New Roman" w:hAnsi="Times New Roman" w:cs="Times New Roman"/>
          <w:sz w:val="26"/>
          <w:szCs w:val="26"/>
        </w:rPr>
        <w:t xml:space="preserve"> media,</w:t>
      </w:r>
      <w:r w:rsidR="00FF6D71">
        <w:rPr>
          <w:rFonts w:ascii="Times New Roman" w:hAnsi="Times New Roman" w:cs="Times New Roman"/>
          <w:sz w:val="26"/>
          <w:szCs w:val="26"/>
        </w:rPr>
        <w:t xml:space="preserve"> parents, peers or other agents</w:t>
      </w:r>
      <w:r w:rsidR="001A770B">
        <w:rPr>
          <w:rFonts w:ascii="Times New Roman" w:hAnsi="Times New Roman" w:cs="Times New Roman"/>
          <w:sz w:val="26"/>
          <w:szCs w:val="26"/>
        </w:rPr>
        <w:t>. Speaking in terms</w:t>
      </w:r>
      <w:r w:rsidR="007C07C9">
        <w:rPr>
          <w:rFonts w:ascii="Times New Roman" w:hAnsi="Times New Roman" w:cs="Times New Roman"/>
          <w:sz w:val="26"/>
          <w:szCs w:val="26"/>
        </w:rPr>
        <w:t xml:space="preserve"> of IDCT </w:t>
      </w:r>
      <w:r>
        <w:rPr>
          <w:rFonts w:ascii="Times New Roman" w:hAnsi="Times New Roman" w:cs="Times New Roman"/>
          <w:sz w:val="26"/>
          <w:szCs w:val="26"/>
        </w:rPr>
        <w:t xml:space="preserve">these kids must have been </w:t>
      </w:r>
      <w:r w:rsidR="001A770B">
        <w:rPr>
          <w:rFonts w:ascii="Times New Roman" w:hAnsi="Times New Roman" w:cs="Times New Roman"/>
          <w:sz w:val="26"/>
          <w:szCs w:val="26"/>
        </w:rPr>
        <w:t>mostly influenced</w:t>
      </w:r>
      <w:r>
        <w:rPr>
          <w:rFonts w:ascii="Times New Roman" w:hAnsi="Times New Roman" w:cs="Times New Roman"/>
          <w:sz w:val="26"/>
          <w:szCs w:val="26"/>
        </w:rPr>
        <w:t xml:space="preserve"> by negative SPIR (</w:t>
      </w:r>
      <w:r w:rsidRPr="00466935">
        <w:rPr>
          <w:rFonts w:ascii="Times New Roman" w:hAnsi="Times New Roman" w:cs="Times New Roman"/>
          <w:sz w:val="26"/>
          <w:szCs w:val="26"/>
        </w:rPr>
        <w:t>Shared Psyc</w:t>
      </w:r>
      <w:r>
        <w:rPr>
          <w:rFonts w:ascii="Times New Roman" w:hAnsi="Times New Roman" w:cs="Times New Roman"/>
          <w:sz w:val="26"/>
          <w:szCs w:val="26"/>
        </w:rPr>
        <w:t>ho</w:t>
      </w:r>
      <w:r w:rsidR="00FF6D71">
        <w:rPr>
          <w:rFonts w:ascii="Times New Roman" w:hAnsi="Times New Roman" w:cs="Times New Roman"/>
          <w:sz w:val="26"/>
          <w:szCs w:val="26"/>
        </w:rPr>
        <w:t>logical Intergroup Repertoire)</w:t>
      </w:r>
      <w:r w:rsidR="00603EC6">
        <w:rPr>
          <w:rFonts w:ascii="Times New Roman" w:hAnsi="Times New Roman" w:cs="Times New Roman"/>
          <w:sz w:val="26"/>
          <w:szCs w:val="26"/>
        </w:rPr>
        <w:t xml:space="preserve">, i.e. </w:t>
      </w:r>
      <w:r w:rsidR="00FF6D71">
        <w:rPr>
          <w:rFonts w:ascii="Times New Roman" w:hAnsi="Times New Roman" w:cs="Times New Roman"/>
          <w:sz w:val="26"/>
          <w:szCs w:val="26"/>
        </w:rPr>
        <w:t xml:space="preserve">negative </w:t>
      </w:r>
      <w:r w:rsidR="007C07C9">
        <w:rPr>
          <w:rFonts w:ascii="Times New Roman" w:hAnsi="Times New Roman" w:cs="Times New Roman"/>
          <w:sz w:val="26"/>
          <w:szCs w:val="26"/>
        </w:rPr>
        <w:t>belief</w:t>
      </w:r>
      <w:r w:rsidR="00FF6D71">
        <w:rPr>
          <w:rFonts w:ascii="Times New Roman" w:hAnsi="Times New Roman" w:cs="Times New Roman"/>
          <w:sz w:val="26"/>
          <w:szCs w:val="26"/>
        </w:rPr>
        <w:t xml:space="preserve">s and narratives </w:t>
      </w:r>
      <w:r w:rsidR="001A770B">
        <w:rPr>
          <w:rFonts w:ascii="Times New Roman" w:hAnsi="Times New Roman" w:cs="Times New Roman"/>
          <w:sz w:val="26"/>
          <w:szCs w:val="26"/>
        </w:rPr>
        <w:t>accumulated in Georgian society that was intensified by August war.</w:t>
      </w:r>
      <w:r w:rsidR="007C07C9">
        <w:rPr>
          <w:rFonts w:ascii="Times New Roman" w:hAnsi="Times New Roman" w:cs="Times New Roman"/>
          <w:sz w:val="26"/>
          <w:szCs w:val="26"/>
        </w:rPr>
        <w:t xml:space="preserve"> </w:t>
      </w:r>
    </w:p>
    <w:p w:rsidR="007C07C9" w:rsidRDefault="007C07C9" w:rsidP="00692796">
      <w:pPr>
        <w:spacing w:line="360" w:lineRule="auto"/>
        <w:jc w:val="both"/>
        <w:rPr>
          <w:rFonts w:ascii="Times New Roman" w:hAnsi="Times New Roman" w:cs="Times New Roman"/>
          <w:sz w:val="26"/>
          <w:szCs w:val="26"/>
        </w:rPr>
      </w:pPr>
    </w:p>
    <w:p w:rsidR="007C07C9" w:rsidRDefault="007C07C9" w:rsidP="00692796">
      <w:pPr>
        <w:spacing w:line="360" w:lineRule="auto"/>
        <w:jc w:val="both"/>
        <w:rPr>
          <w:rFonts w:ascii="Times New Roman" w:hAnsi="Times New Roman" w:cs="Times New Roman"/>
          <w:sz w:val="26"/>
          <w:szCs w:val="26"/>
        </w:rPr>
      </w:pPr>
    </w:p>
    <w:p w:rsidR="007C07C9" w:rsidRDefault="007C07C9" w:rsidP="00692796">
      <w:pPr>
        <w:spacing w:line="360" w:lineRule="auto"/>
        <w:jc w:val="both"/>
        <w:rPr>
          <w:rFonts w:ascii="Times New Roman" w:hAnsi="Times New Roman" w:cs="Times New Roman"/>
          <w:sz w:val="26"/>
          <w:szCs w:val="26"/>
        </w:rPr>
      </w:pPr>
    </w:p>
    <w:p w:rsidR="007C07C9" w:rsidRDefault="007C07C9" w:rsidP="00692796">
      <w:pPr>
        <w:spacing w:line="360" w:lineRule="auto"/>
        <w:jc w:val="both"/>
        <w:rPr>
          <w:rFonts w:ascii="Times New Roman" w:hAnsi="Times New Roman" w:cs="Times New Roman"/>
          <w:sz w:val="26"/>
          <w:szCs w:val="26"/>
        </w:rPr>
      </w:pPr>
    </w:p>
    <w:p w:rsidR="007C07C9" w:rsidRDefault="007C07C9" w:rsidP="00692796">
      <w:pPr>
        <w:spacing w:line="360" w:lineRule="auto"/>
        <w:jc w:val="both"/>
        <w:rPr>
          <w:rFonts w:ascii="Times New Roman" w:hAnsi="Times New Roman" w:cs="Times New Roman"/>
          <w:sz w:val="26"/>
          <w:szCs w:val="26"/>
        </w:rPr>
      </w:pPr>
    </w:p>
    <w:p w:rsidR="007C07C9" w:rsidRDefault="007C07C9" w:rsidP="00692796">
      <w:pPr>
        <w:spacing w:line="360" w:lineRule="auto"/>
        <w:jc w:val="both"/>
        <w:rPr>
          <w:rFonts w:ascii="Times New Roman" w:hAnsi="Times New Roman" w:cs="Times New Roman"/>
          <w:sz w:val="26"/>
          <w:szCs w:val="26"/>
        </w:rPr>
      </w:pPr>
    </w:p>
    <w:p w:rsidR="007C07C9" w:rsidRDefault="007C07C9" w:rsidP="00692796">
      <w:pPr>
        <w:spacing w:line="360" w:lineRule="auto"/>
        <w:jc w:val="both"/>
        <w:rPr>
          <w:rFonts w:ascii="Times New Roman" w:hAnsi="Times New Roman" w:cs="Times New Roman"/>
          <w:sz w:val="26"/>
          <w:szCs w:val="26"/>
        </w:rPr>
      </w:pPr>
    </w:p>
    <w:p w:rsidR="007C07C9" w:rsidRDefault="007C07C9" w:rsidP="00692796">
      <w:pPr>
        <w:spacing w:line="360" w:lineRule="auto"/>
        <w:jc w:val="both"/>
        <w:rPr>
          <w:rFonts w:ascii="Times New Roman" w:hAnsi="Times New Roman" w:cs="Times New Roman"/>
          <w:sz w:val="26"/>
          <w:szCs w:val="26"/>
        </w:rPr>
      </w:pPr>
    </w:p>
    <w:p w:rsidR="007C07C9" w:rsidRDefault="007C07C9" w:rsidP="00692796">
      <w:pPr>
        <w:spacing w:line="360" w:lineRule="auto"/>
        <w:jc w:val="both"/>
        <w:rPr>
          <w:rFonts w:ascii="Times New Roman" w:hAnsi="Times New Roman" w:cs="Times New Roman"/>
          <w:sz w:val="26"/>
          <w:szCs w:val="26"/>
        </w:rPr>
      </w:pPr>
    </w:p>
    <w:p w:rsidR="00692796" w:rsidRPr="004D433B" w:rsidRDefault="004D433B" w:rsidP="004D433B">
      <w:pPr>
        <w:rPr>
          <w:rFonts w:ascii="Times New Roman" w:hAnsi="Times New Roman" w:cs="Times New Roman"/>
          <w:sz w:val="32"/>
          <w:szCs w:val="32"/>
        </w:rPr>
      </w:pPr>
      <w:r w:rsidRPr="004D433B">
        <w:rPr>
          <w:rFonts w:ascii="Times New Roman" w:hAnsi="Times New Roman" w:cs="Times New Roman"/>
          <w:b/>
          <w:sz w:val="32"/>
          <w:szCs w:val="32"/>
        </w:rPr>
        <w:lastRenderedPageBreak/>
        <w:t>6.</w:t>
      </w:r>
      <w:r>
        <w:rPr>
          <w:rFonts w:ascii="Times New Roman" w:hAnsi="Times New Roman" w:cs="Times New Roman"/>
          <w:b/>
          <w:sz w:val="32"/>
          <w:szCs w:val="32"/>
        </w:rPr>
        <w:t xml:space="preserve"> </w:t>
      </w:r>
      <w:r w:rsidR="00692796" w:rsidRPr="004D433B">
        <w:rPr>
          <w:rFonts w:ascii="Times New Roman" w:hAnsi="Times New Roman" w:cs="Times New Roman"/>
          <w:b/>
          <w:sz w:val="32"/>
          <w:szCs w:val="32"/>
        </w:rPr>
        <w:t>Summary and Conclusion</w:t>
      </w:r>
    </w:p>
    <w:p w:rsidR="00692796" w:rsidRDefault="00692796" w:rsidP="00692796">
      <w:pPr>
        <w:spacing w:line="360" w:lineRule="auto"/>
        <w:jc w:val="both"/>
        <w:rPr>
          <w:rFonts w:ascii="Times New Roman" w:hAnsi="Times New Roman" w:cs="Times New Roman"/>
          <w:sz w:val="26"/>
          <w:szCs w:val="26"/>
        </w:rPr>
      </w:pP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Present study is a demonstration of how troubles in political realm between Georgia and Russia can be reflected on Georgian children’s attitudes towards Russians. Qualitative design of research ensured deep and special understanding of participants’ perspective by combining multi-modal data, drawings and interviews.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Depending on Integrative Developmental-Contextual theory which states that confl</w:t>
      </w:r>
      <w:r w:rsidR="00EA20FD">
        <w:rPr>
          <w:rFonts w:ascii="Times New Roman" w:hAnsi="Times New Roman" w:cs="Times New Roman"/>
          <w:sz w:val="26"/>
          <w:szCs w:val="26"/>
        </w:rPr>
        <w:t>ict situation creates negative Shared P</w:t>
      </w:r>
      <w:r>
        <w:rPr>
          <w:rFonts w:ascii="Times New Roman" w:hAnsi="Times New Roman" w:cs="Times New Roman"/>
          <w:sz w:val="26"/>
          <w:szCs w:val="26"/>
        </w:rPr>
        <w:t>syc</w:t>
      </w:r>
      <w:r w:rsidR="00EA20FD">
        <w:rPr>
          <w:rFonts w:ascii="Times New Roman" w:hAnsi="Times New Roman" w:cs="Times New Roman"/>
          <w:sz w:val="26"/>
          <w:szCs w:val="26"/>
        </w:rPr>
        <w:t>hological Intergroup Repertoire</w:t>
      </w:r>
      <w:r>
        <w:rPr>
          <w:rFonts w:ascii="Times New Roman" w:hAnsi="Times New Roman" w:cs="Times New Roman"/>
          <w:sz w:val="26"/>
          <w:szCs w:val="26"/>
        </w:rPr>
        <w:t xml:space="preserve"> (SPIR) in society and intensifies children’s readiness to stereotypes and prejudice, I assumed that Georgian children would also display biases. However, as sample consisted of 11-14 year old IDP and Tbilisi kids it seemed more probable that children from conflict-zone could be even more negatively oriented than their peers from conflict-free zone as they went through serious traumatic experience involving Russians. In fact analysis of their drawings showed that independently from living places most children draw Russian as negat</w:t>
      </w:r>
      <w:r w:rsidR="0030356C">
        <w:rPr>
          <w:rFonts w:ascii="Times New Roman" w:hAnsi="Times New Roman" w:cs="Times New Roman"/>
          <w:sz w:val="26"/>
          <w:szCs w:val="26"/>
        </w:rPr>
        <w:t>ive figure.</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a whole sample two basic groups were distinguished: drawings with aggressive content and drawings with non-aggressive content. Seven children out of ten drew Russian in an aggressive context. However their visions appeared to be quite various: four participants presented situation where only Russian is aggressive and Georgian – peaceful, passive, frightened or humiliated; two children again ascribed aggressive role to Russian but in this case Georgian responds with reluctant, necessary aggression; one picture describes war as a total disaster where Georgian and Russian are both aggressive but there is not one side that can be blamed. On the other hand second group, drawings with non-aggressive context incorporated two images or Russian: indifferent, apathetic (one participant) and friendly and positive (two participants). These drawings provided very interesting information about stored image of Russian in these children’s mind. As their task was to draw Russian and Georgian in any situation and in any role they wanted, </w:t>
      </w:r>
      <w:r>
        <w:rPr>
          <w:rFonts w:ascii="Times New Roman" w:hAnsi="Times New Roman" w:cs="Times New Roman"/>
          <w:sz w:val="26"/>
          <w:szCs w:val="26"/>
        </w:rPr>
        <w:lastRenderedPageBreak/>
        <w:t>participants would depict stored image they have about typical Russian, some kind of prototype they keep and immediately comes into mind. At the same time drawings highlighted relation patterns between Georgian and Russian as these children perceive it.</w:t>
      </w:r>
    </w:p>
    <w:p w:rsidR="0030356C" w:rsidRDefault="0030356C"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Such results </w:t>
      </w:r>
      <w:r w:rsidR="004F5A46">
        <w:rPr>
          <w:rFonts w:ascii="Times New Roman" w:hAnsi="Times New Roman" w:cs="Times New Roman"/>
          <w:sz w:val="26"/>
          <w:szCs w:val="26"/>
        </w:rPr>
        <w:t xml:space="preserve">fit </w:t>
      </w:r>
      <w:r w:rsidR="006C5861">
        <w:rPr>
          <w:rFonts w:ascii="Times New Roman" w:hAnsi="Times New Roman" w:cs="Times New Roman"/>
          <w:sz w:val="26"/>
          <w:szCs w:val="26"/>
        </w:rPr>
        <w:t xml:space="preserve">well with </w:t>
      </w:r>
      <w:r w:rsidR="004F5A46">
        <w:rPr>
          <w:rFonts w:ascii="Times New Roman" w:hAnsi="Times New Roman" w:cs="Times New Roman"/>
          <w:sz w:val="26"/>
          <w:szCs w:val="26"/>
        </w:rPr>
        <w:t>the framework of</w:t>
      </w:r>
      <w:r>
        <w:rPr>
          <w:rFonts w:ascii="Times New Roman" w:hAnsi="Times New Roman" w:cs="Times New Roman"/>
          <w:sz w:val="26"/>
          <w:szCs w:val="26"/>
        </w:rPr>
        <w:t xml:space="preserve"> Integrative-Developmental Contextual theory</w:t>
      </w:r>
      <w:r w:rsidR="004F5A46">
        <w:rPr>
          <w:rFonts w:ascii="Times New Roman" w:hAnsi="Times New Roman" w:cs="Times New Roman"/>
          <w:sz w:val="26"/>
          <w:szCs w:val="26"/>
        </w:rPr>
        <w:t xml:space="preserve"> as according to it intensifying negative attitudes towards specific out-group in conflict situation is quite expected phenomenon is children of this age</w:t>
      </w:r>
      <w:r w:rsidR="006C5861">
        <w:rPr>
          <w:rFonts w:ascii="Times New Roman" w:hAnsi="Times New Roman" w:cs="Times New Roman"/>
          <w:sz w:val="26"/>
          <w:szCs w:val="26"/>
        </w:rPr>
        <w:t xml:space="preserve"> (</w:t>
      </w:r>
      <w:proofErr w:type="spellStart"/>
      <w:r w:rsidR="006C5861">
        <w:rPr>
          <w:rFonts w:ascii="Times New Roman" w:hAnsi="Times New Roman" w:cs="Times New Roman"/>
          <w:sz w:val="26"/>
          <w:szCs w:val="26"/>
        </w:rPr>
        <w:t>Tiechman</w:t>
      </w:r>
      <w:proofErr w:type="spellEnd"/>
      <w:r w:rsidR="006C5861">
        <w:rPr>
          <w:rFonts w:ascii="Times New Roman" w:hAnsi="Times New Roman" w:cs="Times New Roman"/>
          <w:sz w:val="26"/>
          <w:szCs w:val="26"/>
        </w:rPr>
        <w:t>, Bar-Tal 2007)</w:t>
      </w:r>
      <w:r w:rsidR="004F5A46">
        <w:rPr>
          <w:rFonts w:ascii="Times New Roman" w:hAnsi="Times New Roman" w:cs="Times New Roman"/>
          <w:sz w:val="26"/>
          <w:szCs w:val="26"/>
        </w:rPr>
        <w:t xml:space="preserve">. At the same time </w:t>
      </w:r>
      <w:r w:rsidR="006C5861">
        <w:rPr>
          <w:rFonts w:ascii="Times New Roman" w:hAnsi="Times New Roman" w:cs="Times New Roman"/>
          <w:sz w:val="26"/>
          <w:szCs w:val="26"/>
        </w:rPr>
        <w:t xml:space="preserve">drawings used in current study help us to understand these attitudes better, rather than merely report about their existence.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However research revealed that perspective of participants has something in common with experience of contact rather than with living background: it appeared that none of IDP children know any Russian personally; only experience involving Russians is August war they went through. Therefore most of them either depicted war scene and soldier Russian, or mentioned August war in the interview. Russians, drawn by IDP children are basically all negative figures. On the other hand children’s perspectives are divided in Tbilisi: two kids who have experience of positive relation with Russians see them as nice and friendly; rest two who do not know any Russian at all, seem to be more influenced by negative SPIR – they both drew Russian as warmonger and aggressive person. </w:t>
      </w:r>
    </w:p>
    <w:p w:rsidR="00692796" w:rsidRDefault="004B2DB8"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On the other hand, m</w:t>
      </w:r>
      <w:r w:rsidR="00692796">
        <w:rPr>
          <w:rFonts w:ascii="Times New Roman" w:hAnsi="Times New Roman" w:cs="Times New Roman"/>
          <w:sz w:val="26"/>
          <w:szCs w:val="26"/>
        </w:rPr>
        <w:t>ajority of participants claim that they can recognize Russian depending on neutral physical traits such as: lighter skin, lighter hair, nose shape and language. Only two children used “worse character” and “aggressive attitude towards Georgians” as characteristics that can help to identify Russian</w:t>
      </w:r>
      <w:r w:rsidR="00EE1714">
        <w:rPr>
          <w:rFonts w:ascii="Times New Roman" w:hAnsi="Times New Roman" w:cs="Times New Roman"/>
          <w:sz w:val="26"/>
          <w:szCs w:val="26"/>
        </w:rPr>
        <w:t>,</w:t>
      </w:r>
      <w:r w:rsidR="00692796">
        <w:rPr>
          <w:rFonts w:ascii="Times New Roman" w:hAnsi="Times New Roman" w:cs="Times New Roman"/>
          <w:sz w:val="26"/>
          <w:szCs w:val="26"/>
        </w:rPr>
        <w:t xml:space="preserve"> for example in the street.</w:t>
      </w:r>
      <w:r w:rsidR="00343577">
        <w:rPr>
          <w:rFonts w:ascii="Times New Roman" w:hAnsi="Times New Roman" w:cs="Times New Roman"/>
          <w:sz w:val="26"/>
          <w:szCs w:val="26"/>
        </w:rPr>
        <w:t xml:space="preserve"> </w:t>
      </w:r>
      <w:r w:rsidR="00692796">
        <w:rPr>
          <w:rFonts w:ascii="Times New Roman" w:hAnsi="Times New Roman" w:cs="Times New Roman"/>
          <w:sz w:val="26"/>
          <w:szCs w:val="26"/>
        </w:rPr>
        <w:t xml:space="preserve">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In the interview participants often mentioned that not all Russians are same - some of them are good and kind, some of them are bad and warmongers just like there are different people in Georgia. However it appeared that they still see average Russian as negative and average Georgian as positive.</w:t>
      </w:r>
    </w:p>
    <w:p w:rsidR="008C6498" w:rsidRDefault="00343577"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Identification of Russian by neutral traits</w:t>
      </w:r>
      <w:r w:rsidR="00CF5898">
        <w:rPr>
          <w:rFonts w:ascii="Times New Roman" w:hAnsi="Times New Roman" w:cs="Times New Roman"/>
          <w:sz w:val="26"/>
          <w:szCs w:val="26"/>
        </w:rPr>
        <w:t>, as well as</w:t>
      </w:r>
      <w:r>
        <w:rPr>
          <w:rFonts w:ascii="Times New Roman" w:hAnsi="Times New Roman" w:cs="Times New Roman"/>
          <w:sz w:val="26"/>
          <w:szCs w:val="26"/>
        </w:rPr>
        <w:t xml:space="preserve"> differentiation between good and bad Russians</w:t>
      </w:r>
      <w:r w:rsidR="00CF5898">
        <w:rPr>
          <w:rFonts w:ascii="Times New Roman" w:hAnsi="Times New Roman" w:cs="Times New Roman"/>
          <w:sz w:val="26"/>
          <w:szCs w:val="26"/>
        </w:rPr>
        <w:t xml:space="preserve"> </w:t>
      </w:r>
      <w:r>
        <w:rPr>
          <w:rFonts w:ascii="Times New Roman" w:hAnsi="Times New Roman" w:cs="Times New Roman"/>
          <w:sz w:val="26"/>
          <w:szCs w:val="26"/>
        </w:rPr>
        <w:t xml:space="preserve">is very close to the </w:t>
      </w:r>
      <w:r w:rsidR="00CF5898">
        <w:rPr>
          <w:rFonts w:ascii="Times New Roman" w:hAnsi="Times New Roman" w:cs="Times New Roman"/>
          <w:sz w:val="26"/>
          <w:szCs w:val="26"/>
        </w:rPr>
        <w:t xml:space="preserve">results found with </w:t>
      </w:r>
      <w:r>
        <w:rPr>
          <w:rFonts w:ascii="Times New Roman" w:hAnsi="Times New Roman" w:cs="Times New Roman"/>
          <w:sz w:val="26"/>
          <w:szCs w:val="26"/>
        </w:rPr>
        <w:t>Jewish Israeli children</w:t>
      </w:r>
      <w:r w:rsidR="00CF5898">
        <w:rPr>
          <w:rFonts w:ascii="Times New Roman" w:hAnsi="Times New Roman" w:cs="Times New Roman"/>
          <w:sz w:val="26"/>
          <w:szCs w:val="26"/>
        </w:rPr>
        <w:t xml:space="preserve">, research </w:t>
      </w:r>
      <w:r w:rsidR="00CF5898">
        <w:rPr>
          <w:rFonts w:ascii="Times New Roman" w:hAnsi="Times New Roman" w:cs="Times New Roman"/>
          <w:sz w:val="26"/>
          <w:szCs w:val="26"/>
        </w:rPr>
        <w:lastRenderedPageBreak/>
        <w:t xml:space="preserve">conducted in frame of IDCT (Bar-Tal 1996:361-364). As Georgian kids, Jewish children also identify Arabs using neutral characteristics and distinguish between </w:t>
      </w:r>
      <w:r w:rsidR="004B2DB8">
        <w:rPr>
          <w:rFonts w:ascii="Times New Roman" w:hAnsi="Times New Roman" w:cs="Times New Roman"/>
          <w:sz w:val="26"/>
          <w:szCs w:val="26"/>
        </w:rPr>
        <w:t>good and bad Arabs</w:t>
      </w:r>
      <w:r w:rsidR="008707F4">
        <w:rPr>
          <w:rFonts w:ascii="Times New Roman" w:hAnsi="Times New Roman" w:cs="Times New Roman"/>
          <w:sz w:val="26"/>
          <w:szCs w:val="26"/>
        </w:rPr>
        <w:t xml:space="preserve"> but at the same time in drawings they depict them very negatively</w:t>
      </w:r>
      <w:r w:rsidR="004B2DB8">
        <w:rPr>
          <w:rFonts w:ascii="Times New Roman" w:hAnsi="Times New Roman" w:cs="Times New Roman"/>
          <w:sz w:val="26"/>
          <w:szCs w:val="26"/>
        </w:rPr>
        <w:t xml:space="preserve">. </w:t>
      </w:r>
      <w:r w:rsidR="008707F4">
        <w:rPr>
          <w:rFonts w:ascii="Times New Roman" w:hAnsi="Times New Roman" w:cs="Times New Roman"/>
          <w:sz w:val="26"/>
          <w:szCs w:val="26"/>
        </w:rPr>
        <w:t xml:space="preserve">There is similar inconsistency with Georgian children as well, moreover </w:t>
      </w:r>
      <w:r w:rsidR="00B503AF">
        <w:rPr>
          <w:rFonts w:ascii="Times New Roman" w:hAnsi="Times New Roman" w:cs="Times New Roman"/>
          <w:sz w:val="26"/>
          <w:szCs w:val="26"/>
        </w:rPr>
        <w:t xml:space="preserve">in interviews </w:t>
      </w:r>
      <w:r w:rsidR="008707F4">
        <w:rPr>
          <w:rFonts w:ascii="Times New Roman" w:hAnsi="Times New Roman" w:cs="Times New Roman"/>
          <w:sz w:val="26"/>
          <w:szCs w:val="26"/>
        </w:rPr>
        <w:t xml:space="preserve">majority of participants report that they are ready to make friends with Russian child. </w:t>
      </w:r>
    </w:p>
    <w:p w:rsidR="00692796" w:rsidRDefault="00B503AF"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Bar-Tal explains discrepancy between visual and verbal data gained from Jewish children with insecure identity kids hold at this age</w:t>
      </w:r>
      <w:r w:rsidR="008C6498">
        <w:rPr>
          <w:rFonts w:ascii="Times New Roman" w:hAnsi="Times New Roman" w:cs="Times New Roman"/>
          <w:sz w:val="26"/>
          <w:szCs w:val="26"/>
        </w:rPr>
        <w:t xml:space="preserve"> and self-esteem issues</w:t>
      </w:r>
      <w:r>
        <w:rPr>
          <w:rFonts w:ascii="Times New Roman" w:hAnsi="Times New Roman" w:cs="Times New Roman"/>
          <w:sz w:val="26"/>
          <w:szCs w:val="26"/>
        </w:rPr>
        <w:t xml:space="preserve"> (</w:t>
      </w:r>
      <w:proofErr w:type="spellStart"/>
      <w:r>
        <w:rPr>
          <w:rFonts w:ascii="Times New Roman" w:hAnsi="Times New Roman" w:cs="Times New Roman"/>
          <w:sz w:val="26"/>
          <w:szCs w:val="26"/>
        </w:rPr>
        <w:t>Teichman</w:t>
      </w:r>
      <w:proofErr w:type="spellEnd"/>
      <w:r>
        <w:rPr>
          <w:rFonts w:ascii="Times New Roman" w:hAnsi="Times New Roman" w:cs="Times New Roman"/>
          <w:sz w:val="26"/>
          <w:szCs w:val="26"/>
        </w:rPr>
        <w:t xml:space="preserve">, Bar-Tal 2007:468). </w:t>
      </w:r>
      <w:r w:rsidR="008C6498">
        <w:rPr>
          <w:rFonts w:ascii="Times New Roman" w:hAnsi="Times New Roman" w:cs="Times New Roman"/>
          <w:sz w:val="26"/>
          <w:szCs w:val="26"/>
        </w:rPr>
        <w:t>Self-esteem was not measured in present study; nevertheless</w:t>
      </w:r>
      <w:r w:rsidR="008300B6">
        <w:rPr>
          <w:rFonts w:ascii="Times New Roman" w:hAnsi="Times New Roman" w:cs="Times New Roman"/>
          <w:sz w:val="26"/>
          <w:szCs w:val="26"/>
        </w:rPr>
        <w:t xml:space="preserve"> current </w:t>
      </w:r>
      <w:r>
        <w:rPr>
          <w:rFonts w:ascii="Times New Roman" w:hAnsi="Times New Roman" w:cs="Times New Roman"/>
          <w:sz w:val="26"/>
          <w:szCs w:val="26"/>
        </w:rPr>
        <w:t>results offer</w:t>
      </w:r>
      <w:r w:rsidR="008300B6">
        <w:rPr>
          <w:rFonts w:ascii="Times New Roman" w:hAnsi="Times New Roman" w:cs="Times New Roman"/>
          <w:sz w:val="26"/>
          <w:szCs w:val="26"/>
        </w:rPr>
        <w:t xml:space="preserve"> another possible explanation why Russians </w:t>
      </w:r>
      <w:r w:rsidR="008707F4">
        <w:rPr>
          <w:rFonts w:ascii="Times New Roman" w:hAnsi="Times New Roman" w:cs="Times New Roman"/>
          <w:sz w:val="26"/>
          <w:szCs w:val="26"/>
        </w:rPr>
        <w:t>seem</w:t>
      </w:r>
      <w:r w:rsidR="008300B6">
        <w:rPr>
          <w:rFonts w:ascii="Times New Roman" w:hAnsi="Times New Roman" w:cs="Times New Roman"/>
          <w:sz w:val="26"/>
          <w:szCs w:val="26"/>
        </w:rPr>
        <w:t xml:space="preserve"> more negative in Georgian children’s drawings compared to in</w:t>
      </w:r>
      <w:r w:rsidR="008707F4">
        <w:rPr>
          <w:rFonts w:ascii="Times New Roman" w:hAnsi="Times New Roman" w:cs="Times New Roman"/>
          <w:sz w:val="26"/>
          <w:szCs w:val="26"/>
        </w:rPr>
        <w:t>terviews</w:t>
      </w:r>
      <w:r>
        <w:rPr>
          <w:rFonts w:ascii="Times New Roman" w:hAnsi="Times New Roman" w:cs="Times New Roman"/>
          <w:sz w:val="26"/>
          <w:szCs w:val="26"/>
        </w:rPr>
        <w:t>: it seems that these children make serious distinction between concepts of “Russian” and “</w:t>
      </w:r>
      <w:r w:rsidR="008C6498">
        <w:rPr>
          <w:rFonts w:ascii="Times New Roman" w:hAnsi="Times New Roman" w:cs="Times New Roman"/>
          <w:sz w:val="26"/>
          <w:szCs w:val="26"/>
        </w:rPr>
        <w:t>Russian kid.</w:t>
      </w:r>
      <w:r>
        <w:rPr>
          <w:rFonts w:ascii="Times New Roman" w:hAnsi="Times New Roman" w:cs="Times New Roman"/>
          <w:sz w:val="26"/>
          <w:szCs w:val="26"/>
        </w:rPr>
        <w:t>”</w:t>
      </w:r>
      <w:r w:rsidR="008C6498">
        <w:rPr>
          <w:rFonts w:ascii="Times New Roman" w:hAnsi="Times New Roman" w:cs="Times New Roman"/>
          <w:sz w:val="26"/>
          <w:szCs w:val="26"/>
        </w:rPr>
        <w:t xml:space="preserve"> In most cases </w:t>
      </w:r>
      <w:r w:rsidR="00692796">
        <w:rPr>
          <w:rFonts w:ascii="Times New Roman" w:hAnsi="Times New Roman" w:cs="Times New Roman"/>
          <w:sz w:val="26"/>
          <w:szCs w:val="26"/>
        </w:rPr>
        <w:t xml:space="preserve">negative attitudes change into positive when it comes to Russian child. Majority welcomes Russian peer as a friend but not an adult. Somehow they distinguish between concept of “Russian” from whom they expect threat and concept of “Russian child” who is safe to make friends with. As drawings and interviews showed for these children word “Russian” activates image of aggressive adult, while “Russian child” is different, more positive category. </w:t>
      </w:r>
    </w:p>
    <w:p w:rsidR="00692796"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However although research revealed particular patterns of Georgian children’s perspective and their attitudes towards Russians, it also opened some new questions that needs further quantitative research. Larger sample is needed to study associations between acquaintance with a Russian person and child’s attitude towards this particular out-group. Especially comforting is that even though first image of Russian that comes into these kids’ mind is mostly aggressive, majority welcomes Russian child as a friend (this observation also needs to be checked on more participants). Therefore I think that projects that focus on positive individual contacts can appear quite practical and effective in this situation. On the other hand it is very necessary that all the socialization agents, children get information from, made clear distinctions between spheres of political and individual relations. </w:t>
      </w:r>
    </w:p>
    <w:p w:rsidR="00692796" w:rsidRPr="0042672F" w:rsidRDefault="00692796" w:rsidP="00692796">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It would also be very interesting to conduct similar study on children in Russia that is technically more manageable for Russian researcher. That could encourage mutual projects regarding the subject. I think current study can serve as an interesting background for any future researches about this topic.</w:t>
      </w:r>
    </w:p>
    <w:p w:rsidR="00692796" w:rsidRDefault="00692796"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F4680" w:rsidRDefault="002F4680" w:rsidP="00692796">
      <w:pPr>
        <w:spacing w:line="360" w:lineRule="auto"/>
        <w:ind w:firstLine="720"/>
        <w:jc w:val="both"/>
        <w:rPr>
          <w:rFonts w:ascii="Times New Roman" w:hAnsi="Times New Roman"/>
          <w:sz w:val="26"/>
          <w:szCs w:val="26"/>
        </w:rPr>
      </w:pPr>
    </w:p>
    <w:p w:rsidR="002222FE" w:rsidRDefault="002222FE" w:rsidP="009B749E">
      <w:pPr>
        <w:rPr>
          <w:rFonts w:ascii="Times New Roman" w:hAnsi="Times New Roman" w:cs="Times New Roman"/>
          <w:sz w:val="32"/>
          <w:szCs w:val="32"/>
        </w:rPr>
      </w:pPr>
    </w:p>
    <w:p w:rsidR="004D433B" w:rsidRPr="005A449A" w:rsidRDefault="005A449A" w:rsidP="005A449A">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4D433B" w:rsidRPr="005A449A">
        <w:rPr>
          <w:rFonts w:ascii="Times New Roman" w:hAnsi="Times New Roman" w:cs="Times New Roman"/>
          <w:b/>
          <w:sz w:val="32"/>
          <w:szCs w:val="32"/>
        </w:rPr>
        <w:t>References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t>Aboud</w:t>
      </w:r>
      <w:proofErr w:type="spellEnd"/>
      <w:r>
        <w:rPr>
          <w:rFonts w:ascii="Times New Roman" w:hAnsi="Times New Roman" w:cs="Times New Roman"/>
          <w:sz w:val="26"/>
          <w:szCs w:val="26"/>
        </w:rPr>
        <w:t xml:space="preserve">, Frances (1988). </w:t>
      </w:r>
      <w:proofErr w:type="gramStart"/>
      <w:r>
        <w:rPr>
          <w:rFonts w:ascii="Times New Roman" w:hAnsi="Times New Roman" w:cs="Times New Roman"/>
          <w:i/>
          <w:sz w:val="26"/>
          <w:szCs w:val="26"/>
        </w:rPr>
        <w:t>Children and Prejudice.</w:t>
      </w:r>
      <w:proofErr w:type="gramEnd"/>
      <w:r>
        <w:rPr>
          <w:rFonts w:ascii="Times New Roman" w:hAnsi="Times New Roman" w:cs="Times New Roman"/>
          <w:i/>
          <w:sz w:val="26"/>
          <w:szCs w:val="26"/>
        </w:rPr>
        <w:t xml:space="preserve"> </w:t>
      </w:r>
      <w:r>
        <w:rPr>
          <w:rFonts w:ascii="Times New Roman" w:hAnsi="Times New Roman" w:cs="Times New Roman"/>
          <w:sz w:val="26"/>
          <w:szCs w:val="26"/>
        </w:rPr>
        <w:t xml:space="preserve">New York, </w:t>
      </w:r>
      <w:proofErr w:type="gramStart"/>
      <w:r>
        <w:rPr>
          <w:rFonts w:ascii="Times New Roman" w:hAnsi="Times New Roman" w:cs="Times New Roman"/>
          <w:sz w:val="26"/>
          <w:szCs w:val="26"/>
        </w:rPr>
        <w:t>NY :</w:t>
      </w:r>
      <w:proofErr w:type="gramEnd"/>
      <w:r>
        <w:rPr>
          <w:rFonts w:ascii="Times New Roman" w:hAnsi="Times New Roman" w:cs="Times New Roman"/>
          <w:sz w:val="26"/>
          <w:szCs w:val="26"/>
        </w:rPr>
        <w:t xml:space="preserve"> Basil Blackwell.</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t>Allport</w:t>
      </w:r>
      <w:proofErr w:type="spellEnd"/>
      <w:r>
        <w:rPr>
          <w:rFonts w:ascii="Times New Roman" w:hAnsi="Times New Roman" w:cs="Times New Roman"/>
          <w:sz w:val="26"/>
          <w:szCs w:val="26"/>
        </w:rPr>
        <w:t xml:space="preserve">, Gordon W. (1958). </w:t>
      </w:r>
      <w:proofErr w:type="gramStart"/>
      <w:r>
        <w:rPr>
          <w:rFonts w:ascii="Times New Roman" w:hAnsi="Times New Roman" w:cs="Times New Roman"/>
          <w:i/>
          <w:sz w:val="26"/>
          <w:szCs w:val="26"/>
        </w:rPr>
        <w:t>The Nature of Prejudice.</w:t>
      </w:r>
      <w:proofErr w:type="gramEnd"/>
      <w:r>
        <w:rPr>
          <w:rFonts w:ascii="Times New Roman" w:hAnsi="Times New Roman" w:cs="Times New Roman"/>
          <w:i/>
          <w:sz w:val="26"/>
          <w:szCs w:val="26"/>
        </w:rPr>
        <w:t xml:space="preserve"> </w:t>
      </w:r>
      <w:r>
        <w:rPr>
          <w:rFonts w:ascii="Times New Roman" w:hAnsi="Times New Roman" w:cs="Times New Roman"/>
          <w:sz w:val="26"/>
          <w:szCs w:val="26"/>
        </w:rPr>
        <w:t>Garden City, NY. : Doubleday Anchor Books.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r>
        <w:rPr>
          <w:rFonts w:ascii="Times New Roman" w:hAnsi="Times New Roman" w:cs="Times New Roman"/>
          <w:sz w:val="26"/>
          <w:szCs w:val="26"/>
        </w:rPr>
        <w:t xml:space="preserve">Bar-Tal, Daniel (1996). “Development of Social Categories and Stereotypes in Early Childhood: The Case of “The Arab” Concept Formation, Stereotype and Attitudes </w:t>
      </w:r>
      <w:proofErr w:type="gramStart"/>
      <w:r>
        <w:rPr>
          <w:rFonts w:ascii="Times New Roman" w:hAnsi="Times New Roman" w:cs="Times New Roman"/>
          <w:sz w:val="26"/>
          <w:szCs w:val="26"/>
        </w:rPr>
        <w:t>By</w:t>
      </w:r>
      <w:proofErr w:type="gramEnd"/>
      <w:r>
        <w:rPr>
          <w:rFonts w:ascii="Times New Roman" w:hAnsi="Times New Roman" w:cs="Times New Roman"/>
          <w:sz w:val="26"/>
          <w:szCs w:val="26"/>
        </w:rPr>
        <w:t xml:space="preserve"> Jewish Children in Israel”, </w:t>
      </w:r>
      <w:r>
        <w:rPr>
          <w:rFonts w:ascii="Times New Roman" w:hAnsi="Times New Roman" w:cs="Times New Roman"/>
          <w:i/>
          <w:sz w:val="26"/>
          <w:szCs w:val="26"/>
        </w:rPr>
        <w:t xml:space="preserve">International Journal of Intercultural Relations: </w:t>
      </w:r>
      <w:r>
        <w:rPr>
          <w:rFonts w:ascii="Times New Roman" w:hAnsi="Times New Roman" w:cs="Times New Roman"/>
          <w:sz w:val="26"/>
          <w:szCs w:val="26"/>
        </w:rPr>
        <w:t>Vol. 20 No 3 / 4, page 341-370.</w:t>
      </w:r>
    </w:p>
    <w:p w:rsidR="004D433B" w:rsidRDefault="004D433B" w:rsidP="004D433B">
      <w:pPr>
        <w:pStyle w:val="ListParagraph"/>
        <w:ind w:left="360" w:firstLine="0"/>
        <w:rPr>
          <w:rFonts w:ascii="Times New Roman" w:hAnsi="Times New Roman" w:cs="Times New Roman"/>
          <w:sz w:val="26"/>
          <w:szCs w:val="26"/>
        </w:rPr>
      </w:pPr>
    </w:p>
    <w:p w:rsidR="004D433B" w:rsidRPr="008212C1" w:rsidRDefault="004D433B" w:rsidP="004D433B">
      <w:pPr>
        <w:pStyle w:val="ListParagraph"/>
        <w:ind w:left="360" w:firstLine="0"/>
        <w:rPr>
          <w:rFonts w:ascii="Times New Roman" w:hAnsi="Times New Roman" w:cs="Times New Roman"/>
          <w:i/>
          <w:sz w:val="26"/>
          <w:szCs w:val="26"/>
        </w:rPr>
      </w:pPr>
      <w:proofErr w:type="gramStart"/>
      <w:r>
        <w:rPr>
          <w:rFonts w:ascii="Times New Roman" w:hAnsi="Times New Roman" w:cs="Times New Roman"/>
          <w:sz w:val="26"/>
          <w:szCs w:val="26"/>
        </w:rPr>
        <w:t xml:space="preserve">Bar-Tal, Daniel &amp; </w:t>
      </w:r>
      <w:proofErr w:type="spellStart"/>
      <w:r>
        <w:rPr>
          <w:rFonts w:ascii="Times New Roman" w:hAnsi="Times New Roman" w:cs="Times New Roman"/>
          <w:sz w:val="26"/>
          <w:szCs w:val="26"/>
        </w:rPr>
        <w:t>Labin</w:t>
      </w:r>
      <w:proofErr w:type="spellEnd"/>
      <w:r>
        <w:rPr>
          <w:rFonts w:ascii="Times New Roman" w:hAnsi="Times New Roman" w:cs="Times New Roman"/>
          <w:sz w:val="26"/>
          <w:szCs w:val="26"/>
        </w:rPr>
        <w:t>, Daniela (2001).</w:t>
      </w:r>
      <w:proofErr w:type="gramEnd"/>
      <w:r>
        <w:rPr>
          <w:rFonts w:ascii="Times New Roman" w:hAnsi="Times New Roman" w:cs="Times New Roman"/>
          <w:sz w:val="26"/>
          <w:szCs w:val="26"/>
        </w:rPr>
        <w:t xml:space="preserve"> “The Effect of Major Event on Stereotyping: Terrorist Attacks on Israel and Israeli Adolescent’s Perceptions of Palestinians, Jordanians and Arabs”</w:t>
      </w:r>
      <w:proofErr w:type="gramStart"/>
      <w:r>
        <w:rPr>
          <w:rFonts w:ascii="Times New Roman" w:hAnsi="Times New Roman" w:cs="Times New Roman"/>
          <w:sz w:val="26"/>
          <w:szCs w:val="26"/>
        </w:rPr>
        <w:t xml:space="preserve">,  </w:t>
      </w:r>
      <w:r>
        <w:rPr>
          <w:rFonts w:ascii="Times New Roman" w:hAnsi="Times New Roman" w:cs="Times New Roman"/>
          <w:i/>
          <w:sz w:val="26"/>
          <w:szCs w:val="26"/>
        </w:rPr>
        <w:t>European</w:t>
      </w:r>
      <w:proofErr w:type="gramEnd"/>
      <w:r>
        <w:rPr>
          <w:rFonts w:ascii="Times New Roman" w:hAnsi="Times New Roman" w:cs="Times New Roman"/>
          <w:i/>
          <w:sz w:val="26"/>
          <w:szCs w:val="26"/>
        </w:rPr>
        <w:t xml:space="preserve"> Journal of Social Psychology. </w:t>
      </w:r>
      <w:r>
        <w:rPr>
          <w:rFonts w:ascii="Times New Roman" w:hAnsi="Times New Roman" w:cs="Times New Roman"/>
          <w:sz w:val="26"/>
          <w:szCs w:val="26"/>
        </w:rPr>
        <w:t>N31, page 265-280</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gramStart"/>
      <w:r>
        <w:rPr>
          <w:rFonts w:ascii="Times New Roman" w:hAnsi="Times New Roman" w:cs="Times New Roman"/>
          <w:sz w:val="26"/>
          <w:szCs w:val="26"/>
        </w:rPr>
        <w:t xml:space="preserve">Bar-Tal, Daniel &amp; </w:t>
      </w:r>
      <w:proofErr w:type="spellStart"/>
      <w:r>
        <w:rPr>
          <w:rFonts w:ascii="Times New Roman" w:hAnsi="Times New Roman" w:cs="Times New Roman"/>
          <w:sz w:val="26"/>
          <w:szCs w:val="26"/>
        </w:rPr>
        <w:t>Teichman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Yona</w:t>
      </w:r>
      <w:proofErr w:type="spellEnd"/>
      <w:r>
        <w:rPr>
          <w:rFonts w:ascii="Times New Roman" w:hAnsi="Times New Roman" w:cs="Times New Roman"/>
          <w:sz w:val="26"/>
          <w:szCs w:val="26"/>
        </w:rPr>
        <w:t xml:space="preserve"> (2005).</w:t>
      </w:r>
      <w:proofErr w:type="gramEnd"/>
      <w:r>
        <w:rPr>
          <w:rFonts w:ascii="Times New Roman" w:hAnsi="Times New Roman" w:cs="Times New Roman"/>
          <w:sz w:val="26"/>
          <w:szCs w:val="26"/>
        </w:rPr>
        <w:t xml:space="preserve"> </w:t>
      </w:r>
      <w:r>
        <w:rPr>
          <w:rFonts w:ascii="Times New Roman" w:hAnsi="Times New Roman" w:cs="Times New Roman"/>
          <w:i/>
          <w:sz w:val="26"/>
          <w:szCs w:val="26"/>
        </w:rPr>
        <w:t xml:space="preserve">Stereotypes and Prejudice in Conflict: Representation of Arabs in Israeli Jewish Society. </w:t>
      </w:r>
      <w:r>
        <w:rPr>
          <w:rFonts w:ascii="Times New Roman" w:hAnsi="Times New Roman" w:cs="Times New Roman"/>
          <w:sz w:val="26"/>
          <w:szCs w:val="26"/>
        </w:rPr>
        <w:t>Cambridge: Cambridge University Press.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Sylfaen" w:hAnsi="Sylfaen" w:cs="Times New Roman"/>
          <w:sz w:val="26"/>
          <w:szCs w:val="26"/>
          <w:lang w:val="en-GB"/>
        </w:rPr>
      </w:pPr>
      <w:r w:rsidRPr="001637DD">
        <w:rPr>
          <w:rFonts w:ascii="Times New Roman" w:hAnsi="Times New Roman" w:cs="Times New Roman"/>
          <w:sz w:val="26"/>
          <w:szCs w:val="26"/>
          <w:lang w:val="nb-NO"/>
        </w:rPr>
        <w:t xml:space="preserve">Bennett, Mark; </w:t>
      </w:r>
      <w:proofErr w:type="spellStart"/>
      <w:r w:rsidRPr="001637DD">
        <w:rPr>
          <w:rFonts w:ascii="Times New Roman" w:hAnsi="Times New Roman" w:cs="Times New Roman"/>
          <w:sz w:val="26"/>
          <w:szCs w:val="26"/>
          <w:lang w:val="nb-NO"/>
        </w:rPr>
        <w:t>Karazokov</w:t>
      </w:r>
      <w:proofErr w:type="spellEnd"/>
      <w:r w:rsidRPr="001637DD">
        <w:rPr>
          <w:rFonts w:ascii="Times New Roman" w:hAnsi="Times New Roman" w:cs="Times New Roman"/>
          <w:sz w:val="26"/>
          <w:szCs w:val="26"/>
          <w:lang w:val="nb-NO"/>
        </w:rPr>
        <w:t xml:space="preserve">, </w:t>
      </w:r>
      <w:proofErr w:type="spellStart"/>
      <w:r w:rsidRPr="001637DD">
        <w:rPr>
          <w:rFonts w:ascii="Times New Roman" w:hAnsi="Times New Roman" w:cs="Times New Roman"/>
          <w:sz w:val="26"/>
          <w:szCs w:val="26"/>
          <w:lang w:val="nb-NO"/>
        </w:rPr>
        <w:t>Rauf</w:t>
      </w:r>
      <w:proofErr w:type="spellEnd"/>
      <w:r w:rsidRPr="001637DD">
        <w:rPr>
          <w:rFonts w:ascii="Times New Roman" w:hAnsi="Times New Roman" w:cs="Times New Roman"/>
          <w:sz w:val="26"/>
          <w:szCs w:val="26"/>
          <w:lang w:val="nb-NO"/>
        </w:rPr>
        <w:t xml:space="preserve">; Lyons, </w:t>
      </w:r>
      <w:proofErr w:type="spellStart"/>
      <w:r w:rsidRPr="001637DD">
        <w:rPr>
          <w:rFonts w:ascii="Times New Roman" w:hAnsi="Times New Roman" w:cs="Times New Roman"/>
          <w:sz w:val="26"/>
          <w:szCs w:val="26"/>
          <w:lang w:val="nb-NO"/>
        </w:rPr>
        <w:t>Evanthia</w:t>
      </w:r>
      <w:proofErr w:type="spellEnd"/>
      <w:r w:rsidRPr="001637DD">
        <w:rPr>
          <w:rFonts w:ascii="Times New Roman" w:hAnsi="Times New Roman" w:cs="Times New Roman"/>
          <w:sz w:val="26"/>
          <w:szCs w:val="26"/>
          <w:lang w:val="nb-NO"/>
        </w:rPr>
        <w:t xml:space="preserve">; Barrett, Martyn; </w:t>
      </w:r>
      <w:proofErr w:type="spellStart"/>
      <w:r w:rsidRPr="001637DD">
        <w:rPr>
          <w:rFonts w:ascii="Times New Roman" w:hAnsi="Times New Roman" w:cs="Times New Roman"/>
          <w:sz w:val="26"/>
          <w:szCs w:val="26"/>
          <w:lang w:val="nb-NO"/>
        </w:rPr>
        <w:t>Kipiani</w:t>
      </w:r>
      <w:proofErr w:type="spellEnd"/>
      <w:r w:rsidRPr="001637DD">
        <w:rPr>
          <w:rFonts w:ascii="Times New Roman" w:hAnsi="Times New Roman" w:cs="Times New Roman"/>
          <w:sz w:val="26"/>
          <w:szCs w:val="26"/>
          <w:lang w:val="nb-NO"/>
        </w:rPr>
        <w:t xml:space="preserve">, </w:t>
      </w:r>
      <w:proofErr w:type="spellStart"/>
      <w:r w:rsidRPr="001637DD">
        <w:rPr>
          <w:rFonts w:ascii="Times New Roman" w:hAnsi="Times New Roman" w:cs="Times New Roman"/>
          <w:sz w:val="26"/>
          <w:szCs w:val="26"/>
          <w:lang w:val="nb-NO"/>
        </w:rPr>
        <w:t>Giorgi</w:t>
      </w:r>
      <w:proofErr w:type="spellEnd"/>
      <w:r w:rsidRPr="001637DD">
        <w:rPr>
          <w:rFonts w:ascii="Times New Roman" w:hAnsi="Times New Roman" w:cs="Times New Roman"/>
          <w:sz w:val="26"/>
          <w:szCs w:val="26"/>
          <w:lang w:val="nb-NO"/>
        </w:rPr>
        <w:t xml:space="preserve"> &amp; </w:t>
      </w:r>
      <w:proofErr w:type="spellStart"/>
      <w:r w:rsidRPr="001637DD">
        <w:rPr>
          <w:rFonts w:ascii="Times New Roman" w:hAnsi="Times New Roman" w:cs="Times New Roman"/>
          <w:sz w:val="26"/>
          <w:szCs w:val="26"/>
          <w:lang w:val="nb-NO"/>
        </w:rPr>
        <w:t>Pavlenko</w:t>
      </w:r>
      <w:proofErr w:type="spellEnd"/>
      <w:r w:rsidRPr="001637DD">
        <w:rPr>
          <w:rFonts w:ascii="Times New Roman" w:hAnsi="Times New Roman" w:cs="Times New Roman"/>
          <w:sz w:val="26"/>
          <w:szCs w:val="26"/>
          <w:lang w:val="nb-NO"/>
        </w:rPr>
        <w:t xml:space="preserve">, </w:t>
      </w:r>
      <w:proofErr w:type="spellStart"/>
      <w:r w:rsidRPr="001637DD">
        <w:rPr>
          <w:rFonts w:ascii="Times New Roman" w:hAnsi="Times New Roman" w:cs="Times New Roman"/>
          <w:sz w:val="26"/>
          <w:szCs w:val="26"/>
          <w:lang w:val="nb-NO"/>
        </w:rPr>
        <w:t>Valentyna</w:t>
      </w:r>
      <w:proofErr w:type="spellEnd"/>
      <w:r w:rsidRPr="001637DD">
        <w:rPr>
          <w:rFonts w:ascii="Times New Roman" w:hAnsi="Times New Roman" w:cs="Times New Roman"/>
          <w:sz w:val="26"/>
          <w:szCs w:val="26"/>
          <w:lang w:val="nb-NO"/>
        </w:rPr>
        <w:t xml:space="preserve"> (2004). </w:t>
      </w:r>
      <w:r>
        <w:rPr>
          <w:rFonts w:ascii="Times New Roman" w:hAnsi="Times New Roman" w:cs="Times New Roman"/>
          <w:sz w:val="26"/>
          <w:szCs w:val="26"/>
        </w:rPr>
        <w:t xml:space="preserve">“Young Children’s Evaluations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Ingroup</w:t>
      </w:r>
      <w:proofErr w:type="spellEnd"/>
      <w:r>
        <w:rPr>
          <w:rFonts w:ascii="Times New Roman" w:hAnsi="Times New Roman" w:cs="Times New Roman"/>
          <w:sz w:val="26"/>
          <w:szCs w:val="26"/>
        </w:rPr>
        <w:t xml:space="preserve"> and of </w:t>
      </w:r>
      <w:proofErr w:type="spellStart"/>
      <w:r>
        <w:rPr>
          <w:rFonts w:ascii="Times New Roman" w:hAnsi="Times New Roman" w:cs="Times New Roman"/>
          <w:sz w:val="26"/>
          <w:szCs w:val="26"/>
        </w:rPr>
        <w:t>Outgroups</w:t>
      </w:r>
      <w:proofErr w:type="spellEnd"/>
      <w:r>
        <w:rPr>
          <w:rFonts w:ascii="Times New Roman" w:hAnsi="Times New Roman" w:cs="Times New Roman"/>
          <w:sz w:val="26"/>
          <w:szCs w:val="26"/>
        </w:rPr>
        <w:t xml:space="preserve">: A Multi-National Study”, </w:t>
      </w:r>
      <w:r>
        <w:rPr>
          <w:rFonts w:ascii="Times New Roman" w:hAnsi="Times New Roman" w:cs="Times New Roman"/>
          <w:i/>
          <w:sz w:val="26"/>
          <w:szCs w:val="26"/>
        </w:rPr>
        <w:t>Social Development,</w:t>
      </w:r>
      <w:r>
        <w:rPr>
          <w:rFonts w:ascii="Sylfaen" w:hAnsi="Sylfaen" w:cs="Times New Roman"/>
          <w:sz w:val="26"/>
          <w:szCs w:val="26"/>
          <w:lang w:val="en-GB"/>
        </w:rPr>
        <w:t>13, page 124-141.</w:t>
      </w:r>
    </w:p>
    <w:p w:rsidR="004D433B" w:rsidRDefault="004D433B" w:rsidP="004D433B">
      <w:pPr>
        <w:pStyle w:val="ListParagraph"/>
        <w:ind w:left="360" w:firstLine="0"/>
        <w:rPr>
          <w:rFonts w:ascii="Sylfaen" w:hAnsi="Sylfaen" w:cs="Times New Roman"/>
          <w:sz w:val="26"/>
          <w:szCs w:val="26"/>
          <w:lang w:val="en-GB"/>
        </w:rPr>
      </w:pPr>
    </w:p>
    <w:p w:rsidR="004D433B" w:rsidRPr="0039429D"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Bigler</w:t>
      </w:r>
      <w:proofErr w:type="spellEnd"/>
      <w:r>
        <w:rPr>
          <w:rFonts w:ascii="Times New Roman" w:hAnsi="Times New Roman" w:cs="Times New Roman"/>
          <w:sz w:val="26"/>
          <w:szCs w:val="26"/>
        </w:rPr>
        <w:t xml:space="preserve">, Rebecca S.; Jones, </w:t>
      </w:r>
      <w:proofErr w:type="spellStart"/>
      <w:r>
        <w:rPr>
          <w:rFonts w:ascii="Times New Roman" w:hAnsi="Times New Roman" w:cs="Times New Roman"/>
          <w:sz w:val="26"/>
          <w:szCs w:val="26"/>
        </w:rPr>
        <w:t>Lecianna</w:t>
      </w:r>
      <w:proofErr w:type="spellEnd"/>
      <w:r>
        <w:rPr>
          <w:rFonts w:ascii="Times New Roman" w:hAnsi="Times New Roman" w:cs="Times New Roman"/>
          <w:sz w:val="26"/>
          <w:szCs w:val="26"/>
        </w:rPr>
        <w:t xml:space="preserve"> C. &amp; </w:t>
      </w:r>
      <w:proofErr w:type="spellStart"/>
      <w:r>
        <w:rPr>
          <w:rFonts w:ascii="Times New Roman" w:hAnsi="Times New Roman" w:cs="Times New Roman"/>
          <w:sz w:val="26"/>
          <w:szCs w:val="26"/>
        </w:rPr>
        <w:t>Lobliner</w:t>
      </w:r>
      <w:proofErr w:type="spellEnd"/>
      <w:r>
        <w:rPr>
          <w:rFonts w:ascii="Times New Roman" w:hAnsi="Times New Roman" w:cs="Times New Roman"/>
          <w:sz w:val="26"/>
          <w:szCs w:val="26"/>
        </w:rPr>
        <w:t>, Debra B. (1997).</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“Social Categorization and the Formation of Intergroup Attitudes in Children”, </w:t>
      </w:r>
      <w:r>
        <w:rPr>
          <w:rFonts w:ascii="Times New Roman" w:hAnsi="Times New Roman" w:cs="Times New Roman"/>
          <w:i/>
          <w:sz w:val="26"/>
          <w:szCs w:val="26"/>
        </w:rPr>
        <w:t>Child Development,</w:t>
      </w:r>
      <w:r>
        <w:rPr>
          <w:rFonts w:ascii="Times New Roman" w:hAnsi="Times New Roman" w:cs="Times New Roman"/>
          <w:sz w:val="26"/>
          <w:szCs w:val="26"/>
        </w:rPr>
        <w:t xml:space="preserve"> Vol. 68 No 3, page 530 – 543.</w:t>
      </w:r>
      <w:proofErr w:type="gramEnd"/>
    </w:p>
    <w:p w:rsidR="004D433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lastRenderedPageBreak/>
        <w:t>Bryman</w:t>
      </w:r>
      <w:proofErr w:type="spellEnd"/>
      <w:r>
        <w:rPr>
          <w:rFonts w:ascii="Times New Roman" w:hAnsi="Times New Roman" w:cs="Times New Roman"/>
          <w:sz w:val="26"/>
          <w:szCs w:val="26"/>
        </w:rPr>
        <w:t xml:space="preserve">, Alan (2008). </w:t>
      </w:r>
      <w:proofErr w:type="gramStart"/>
      <w:r>
        <w:rPr>
          <w:rFonts w:ascii="Times New Roman" w:hAnsi="Times New Roman" w:cs="Times New Roman"/>
          <w:i/>
          <w:sz w:val="26"/>
          <w:szCs w:val="26"/>
        </w:rPr>
        <w:t>Social Research Methods.</w:t>
      </w:r>
      <w:proofErr w:type="gramEnd"/>
      <w:r>
        <w:rPr>
          <w:rFonts w:ascii="Times New Roman" w:hAnsi="Times New Roman" w:cs="Times New Roman"/>
          <w:i/>
          <w:sz w:val="26"/>
          <w:szCs w:val="26"/>
        </w:rPr>
        <w:t xml:space="preserve"> </w:t>
      </w:r>
      <w:r>
        <w:rPr>
          <w:rFonts w:ascii="Times New Roman" w:hAnsi="Times New Roman" w:cs="Times New Roman"/>
          <w:sz w:val="26"/>
          <w:szCs w:val="26"/>
        </w:rPr>
        <w:t>Oxford: Oxford University Press.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Dovidio</w:t>
      </w:r>
      <w:proofErr w:type="spellEnd"/>
      <w:r>
        <w:rPr>
          <w:rFonts w:ascii="Times New Roman" w:hAnsi="Times New Roman" w:cs="Times New Roman"/>
          <w:sz w:val="26"/>
          <w:szCs w:val="26"/>
        </w:rPr>
        <w:t xml:space="preserve">, John F.; Brigham John C.; Johnson, Blair T. &amp; </w:t>
      </w:r>
      <w:proofErr w:type="spellStart"/>
      <w:r>
        <w:rPr>
          <w:rFonts w:ascii="Times New Roman" w:hAnsi="Times New Roman" w:cs="Times New Roman"/>
          <w:sz w:val="26"/>
          <w:szCs w:val="26"/>
        </w:rPr>
        <w:t>Gaertner</w:t>
      </w:r>
      <w:proofErr w:type="spellEnd"/>
      <w:r>
        <w:rPr>
          <w:rFonts w:ascii="Times New Roman" w:hAnsi="Times New Roman" w:cs="Times New Roman"/>
          <w:sz w:val="26"/>
          <w:szCs w:val="26"/>
        </w:rPr>
        <w:t>, Samuel L. (1996).</w:t>
      </w:r>
      <w:proofErr w:type="gramEnd"/>
      <w:r>
        <w:rPr>
          <w:rFonts w:ascii="Times New Roman" w:hAnsi="Times New Roman" w:cs="Times New Roman"/>
          <w:sz w:val="26"/>
          <w:szCs w:val="26"/>
        </w:rPr>
        <w:t xml:space="preserve"> “Stereotyping, Prejudice and Discrimination: Another Look”, Chap. 9 in C. Neil </w:t>
      </w:r>
      <w:proofErr w:type="spellStart"/>
      <w:r>
        <w:rPr>
          <w:rFonts w:ascii="Times New Roman" w:hAnsi="Times New Roman" w:cs="Times New Roman"/>
          <w:sz w:val="26"/>
          <w:szCs w:val="26"/>
        </w:rPr>
        <w:t>Macrae</w:t>
      </w:r>
      <w:proofErr w:type="spellEnd"/>
      <w:r>
        <w:rPr>
          <w:rFonts w:ascii="Times New Roman" w:hAnsi="Times New Roman" w:cs="Times New Roman"/>
          <w:sz w:val="26"/>
          <w:szCs w:val="26"/>
        </w:rPr>
        <w:t xml:space="preserve">, Charles </w:t>
      </w:r>
      <w:proofErr w:type="spellStart"/>
      <w:r>
        <w:rPr>
          <w:rFonts w:ascii="Times New Roman" w:hAnsi="Times New Roman" w:cs="Times New Roman"/>
          <w:sz w:val="26"/>
          <w:szCs w:val="26"/>
        </w:rPr>
        <w:t>Stangor</w:t>
      </w:r>
      <w:proofErr w:type="spellEnd"/>
      <w:r>
        <w:rPr>
          <w:rFonts w:ascii="Times New Roman" w:hAnsi="Times New Roman" w:cs="Times New Roman"/>
          <w:sz w:val="26"/>
          <w:szCs w:val="26"/>
        </w:rPr>
        <w:t xml:space="preserve"> &amp; Miles </w:t>
      </w:r>
      <w:proofErr w:type="spellStart"/>
      <w:r>
        <w:rPr>
          <w:rFonts w:ascii="Times New Roman" w:hAnsi="Times New Roman" w:cs="Times New Roman"/>
          <w:sz w:val="26"/>
          <w:szCs w:val="26"/>
        </w:rPr>
        <w:t>Hewstone</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Stereotypes and Stereotyping</w:t>
      </w:r>
      <w:r>
        <w:rPr>
          <w:rFonts w:ascii="Times New Roman" w:hAnsi="Times New Roman" w:cs="Times New Roman"/>
          <w:sz w:val="26"/>
          <w:szCs w:val="26"/>
        </w:rPr>
        <w:t>. New York: Guilford Press.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Gutbrod</w:t>
      </w:r>
      <w:proofErr w:type="spellEnd"/>
      <w:r>
        <w:rPr>
          <w:rFonts w:ascii="Times New Roman" w:hAnsi="Times New Roman" w:cs="Times New Roman"/>
          <w:sz w:val="26"/>
          <w:szCs w:val="26"/>
        </w:rPr>
        <w:t xml:space="preserve">, Hans &amp; </w:t>
      </w:r>
      <w:proofErr w:type="spellStart"/>
      <w:r>
        <w:rPr>
          <w:rFonts w:ascii="Times New Roman" w:hAnsi="Times New Roman" w:cs="Times New Roman"/>
          <w:sz w:val="26"/>
          <w:szCs w:val="26"/>
        </w:rPr>
        <w:t>Papiashvili</w:t>
      </w:r>
      <w:proofErr w:type="spellEnd"/>
      <w:r>
        <w:rPr>
          <w:rFonts w:ascii="Times New Roman" w:hAnsi="Times New Roman" w:cs="Times New Roman"/>
          <w:sz w:val="26"/>
          <w:szCs w:val="26"/>
        </w:rPr>
        <w:t>, Nana (2009).</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‘Georgian Attitudes to Russia: Surprisingly Positive ‘, </w:t>
      </w:r>
      <w:r>
        <w:rPr>
          <w:rFonts w:ascii="Times New Roman" w:hAnsi="Times New Roman" w:cs="Times New Roman"/>
          <w:i/>
          <w:sz w:val="26"/>
          <w:szCs w:val="26"/>
        </w:rPr>
        <w:t>Russian Analytical Digest,</w:t>
      </w:r>
      <w:r>
        <w:rPr>
          <w:rFonts w:ascii="Times New Roman" w:hAnsi="Times New Roman" w:cs="Times New Roman"/>
          <w:sz w:val="26"/>
          <w:szCs w:val="26"/>
        </w:rPr>
        <w:t xml:space="preserve"> 23 November, No 68.</w:t>
      </w:r>
      <w:proofErr w:type="gramEnd"/>
      <w:r w:rsidR="00E26EC2">
        <w:rPr>
          <w:rFonts w:ascii="Times New Roman" w:hAnsi="Times New Roman" w:cs="Times New Roman"/>
          <w:sz w:val="26"/>
          <w:szCs w:val="26"/>
        </w:rPr>
        <w:t xml:space="preserve"> Available online: &lt;</w:t>
      </w:r>
      <w:r w:rsidR="00E26EC2" w:rsidRPr="00E26EC2">
        <w:rPr>
          <w:rFonts w:ascii="Times New Roman" w:hAnsi="Times New Roman" w:cs="Times New Roman"/>
          <w:sz w:val="26"/>
          <w:szCs w:val="26"/>
        </w:rPr>
        <w:t>http://home.gwu.edu/~cwelt/Russian_Analytical_Digest_68.pdf</w:t>
      </w:r>
      <w:r w:rsidR="00E26EC2">
        <w:rPr>
          <w:rFonts w:ascii="Times New Roman" w:hAnsi="Times New Roman" w:cs="Times New Roman"/>
          <w:sz w:val="26"/>
          <w:szCs w:val="26"/>
        </w:rPr>
        <w:t>&gt;</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autoSpaceDE w:val="0"/>
        <w:autoSpaceDN w:val="0"/>
        <w:adjustRightInd w:val="0"/>
        <w:spacing w:after="0"/>
        <w:ind w:left="360" w:firstLine="0"/>
        <w:rPr>
          <w:rFonts w:ascii="Times New Roman" w:hAnsi="Times New Roman"/>
          <w:bCs/>
          <w:sz w:val="26"/>
          <w:szCs w:val="26"/>
        </w:rPr>
      </w:pPr>
      <w:proofErr w:type="gramStart"/>
      <w:r w:rsidRPr="00CA6609">
        <w:rPr>
          <w:rFonts w:ascii="Times New Roman" w:hAnsi="Times New Roman"/>
          <w:bCs/>
          <w:sz w:val="26"/>
          <w:szCs w:val="26"/>
        </w:rPr>
        <w:t>Heinrich, Hans-Georg</w:t>
      </w:r>
      <w:r w:rsidRPr="00CA6609">
        <w:rPr>
          <w:rFonts w:ascii="Times New Roman" w:hAnsi="Times New Roman"/>
          <w:sz w:val="26"/>
          <w:szCs w:val="26"/>
        </w:rPr>
        <w:t xml:space="preserve"> </w:t>
      </w:r>
      <w:r>
        <w:rPr>
          <w:rFonts w:ascii="Times New Roman" w:hAnsi="Times New Roman"/>
          <w:bCs/>
          <w:sz w:val="26"/>
          <w:szCs w:val="26"/>
        </w:rPr>
        <w:t xml:space="preserve">&amp; </w:t>
      </w:r>
      <w:proofErr w:type="spellStart"/>
      <w:r>
        <w:rPr>
          <w:rFonts w:ascii="Times New Roman" w:hAnsi="Times New Roman"/>
          <w:bCs/>
          <w:sz w:val="26"/>
          <w:szCs w:val="26"/>
        </w:rPr>
        <w:t>Tanaev</w:t>
      </w:r>
      <w:proofErr w:type="spellEnd"/>
      <w:r>
        <w:rPr>
          <w:rFonts w:ascii="Times New Roman" w:hAnsi="Times New Roman"/>
          <w:bCs/>
          <w:sz w:val="26"/>
          <w:szCs w:val="26"/>
        </w:rPr>
        <w:t>, Kirill (2009).</w:t>
      </w:r>
      <w:proofErr w:type="gramEnd"/>
      <w:r w:rsidRPr="00CA6609">
        <w:rPr>
          <w:rFonts w:ascii="Times New Roman" w:hAnsi="Times New Roman"/>
          <w:bCs/>
          <w:sz w:val="26"/>
          <w:szCs w:val="26"/>
        </w:rPr>
        <w:t xml:space="preserve"> “Georgia &amp; Russia: Contradictory Media Coverage of the August War”, </w:t>
      </w:r>
      <w:r w:rsidRPr="00CA6609">
        <w:rPr>
          <w:rFonts w:ascii="Times New Roman" w:hAnsi="Times New Roman"/>
          <w:bCs/>
          <w:i/>
          <w:sz w:val="26"/>
          <w:szCs w:val="26"/>
        </w:rPr>
        <w:t>Caucasian Review of International Affairs</w:t>
      </w:r>
      <w:r w:rsidRPr="00CA6609">
        <w:rPr>
          <w:rFonts w:ascii="Times New Roman" w:hAnsi="Times New Roman"/>
          <w:bCs/>
          <w:sz w:val="26"/>
          <w:szCs w:val="26"/>
        </w:rPr>
        <w:t xml:space="preserve">, Vol. 3 </w:t>
      </w:r>
      <w:r>
        <w:rPr>
          <w:rFonts w:ascii="Times New Roman" w:hAnsi="Times New Roman"/>
          <w:bCs/>
          <w:sz w:val="26"/>
          <w:szCs w:val="26"/>
        </w:rPr>
        <w:t>N3</w:t>
      </w:r>
      <w:r w:rsidRPr="00CA6609">
        <w:rPr>
          <w:rFonts w:ascii="Times New Roman" w:hAnsi="Times New Roman"/>
          <w:bCs/>
          <w:sz w:val="26"/>
          <w:szCs w:val="26"/>
        </w:rPr>
        <w:t xml:space="preserve"> Summer</w:t>
      </w:r>
      <w:r>
        <w:rPr>
          <w:rFonts w:ascii="Times New Roman" w:hAnsi="Times New Roman"/>
          <w:bCs/>
          <w:sz w:val="26"/>
          <w:szCs w:val="26"/>
        </w:rPr>
        <w:t>,</w:t>
      </w:r>
      <w:r w:rsidRPr="00CA6609">
        <w:rPr>
          <w:rFonts w:ascii="Times New Roman" w:hAnsi="Times New Roman"/>
          <w:bCs/>
          <w:sz w:val="26"/>
          <w:szCs w:val="26"/>
        </w:rPr>
        <w:t xml:space="preserve"> </w:t>
      </w:r>
      <w:r>
        <w:rPr>
          <w:rFonts w:ascii="Times New Roman" w:hAnsi="Times New Roman"/>
          <w:bCs/>
          <w:sz w:val="26"/>
          <w:szCs w:val="26"/>
        </w:rPr>
        <w:t>page 244-260</w:t>
      </w:r>
    </w:p>
    <w:p w:rsidR="004D433B" w:rsidRDefault="004D433B" w:rsidP="004D433B">
      <w:pPr>
        <w:pStyle w:val="ListParagraph"/>
        <w:autoSpaceDE w:val="0"/>
        <w:autoSpaceDN w:val="0"/>
        <w:adjustRightInd w:val="0"/>
        <w:spacing w:after="0"/>
        <w:ind w:left="360" w:firstLine="0"/>
        <w:rPr>
          <w:rFonts w:ascii="Times New Roman" w:hAnsi="Times New Roman"/>
          <w:bCs/>
          <w:sz w:val="26"/>
          <w:szCs w:val="26"/>
        </w:rPr>
      </w:pPr>
    </w:p>
    <w:p w:rsidR="004D433B" w:rsidRPr="00824601" w:rsidRDefault="004D433B" w:rsidP="004D433B">
      <w:pPr>
        <w:pStyle w:val="ListParagraph"/>
        <w:autoSpaceDE w:val="0"/>
        <w:autoSpaceDN w:val="0"/>
        <w:adjustRightInd w:val="0"/>
        <w:spacing w:after="0"/>
        <w:ind w:left="360" w:firstLine="0"/>
        <w:rPr>
          <w:rFonts w:ascii="Times New Roman" w:hAnsi="Times New Roman"/>
          <w:bCs/>
          <w:sz w:val="26"/>
          <w:szCs w:val="26"/>
        </w:rPr>
      </w:pPr>
      <w:r w:rsidRPr="001637DD">
        <w:rPr>
          <w:rFonts w:ascii="Times New Roman" w:hAnsi="Times New Roman"/>
          <w:bCs/>
          <w:sz w:val="26"/>
          <w:szCs w:val="26"/>
          <w:lang w:val="nb-NO"/>
        </w:rPr>
        <w:t>Levin, Irene (1989). “Barnetegninger –</w:t>
      </w:r>
      <w:r w:rsidR="00E26EC2">
        <w:rPr>
          <w:rFonts w:ascii="Times New Roman" w:hAnsi="Times New Roman"/>
          <w:bCs/>
          <w:sz w:val="26"/>
          <w:szCs w:val="26"/>
          <w:lang w:val="nb-NO"/>
        </w:rPr>
        <w:t xml:space="preserve"> Stefamiliens Fingeravtrykk”, p</w:t>
      </w:r>
      <w:r w:rsidRPr="001637DD">
        <w:rPr>
          <w:rFonts w:ascii="Times New Roman" w:hAnsi="Times New Roman"/>
          <w:bCs/>
          <w:sz w:val="26"/>
          <w:szCs w:val="26"/>
          <w:lang w:val="nb-NO"/>
        </w:rPr>
        <w:t xml:space="preserve"> 53-69 in Irene Levin &amp; Graham </w:t>
      </w:r>
      <w:proofErr w:type="spellStart"/>
      <w:r w:rsidRPr="001637DD">
        <w:rPr>
          <w:rFonts w:ascii="Times New Roman" w:hAnsi="Times New Roman"/>
          <w:bCs/>
          <w:sz w:val="26"/>
          <w:szCs w:val="26"/>
          <w:lang w:val="nb-NO"/>
        </w:rPr>
        <w:t>Clifford</w:t>
      </w:r>
      <w:proofErr w:type="spellEnd"/>
      <w:r w:rsidRPr="001637DD">
        <w:rPr>
          <w:rFonts w:ascii="Times New Roman" w:hAnsi="Times New Roman"/>
          <w:bCs/>
          <w:sz w:val="26"/>
          <w:szCs w:val="26"/>
          <w:lang w:val="nb-NO"/>
        </w:rPr>
        <w:t xml:space="preserve"> (Eds.): </w:t>
      </w:r>
      <w:r w:rsidRPr="001637DD">
        <w:rPr>
          <w:rFonts w:ascii="Times New Roman" w:hAnsi="Times New Roman"/>
          <w:bCs/>
          <w:i/>
          <w:sz w:val="26"/>
          <w:szCs w:val="26"/>
          <w:lang w:val="nb-NO"/>
        </w:rPr>
        <w:t>Relasjoner: Hverdagsskrift til Per Olav Tiller.</w:t>
      </w:r>
      <w:r w:rsidRPr="001637DD">
        <w:rPr>
          <w:rFonts w:ascii="Times New Roman" w:hAnsi="Times New Roman"/>
          <w:bCs/>
          <w:sz w:val="26"/>
          <w:szCs w:val="26"/>
          <w:lang w:val="nb-NO"/>
        </w:rPr>
        <w:t xml:space="preserve"> </w:t>
      </w:r>
      <w:r>
        <w:rPr>
          <w:rFonts w:ascii="Times New Roman" w:hAnsi="Times New Roman"/>
          <w:bCs/>
          <w:sz w:val="26"/>
          <w:szCs w:val="26"/>
        </w:rPr>
        <w:t>Trondheim: Tapir.</w:t>
      </w:r>
    </w:p>
    <w:p w:rsidR="004D433B" w:rsidRDefault="004D433B" w:rsidP="004D433B">
      <w:pPr>
        <w:pStyle w:val="ListParagraph"/>
        <w:autoSpaceDE w:val="0"/>
        <w:autoSpaceDN w:val="0"/>
        <w:adjustRightInd w:val="0"/>
        <w:spacing w:after="0"/>
        <w:ind w:left="360" w:firstLine="0"/>
        <w:rPr>
          <w:rFonts w:ascii="Times New Roman" w:hAnsi="Times New Roman"/>
          <w:bCs/>
          <w:sz w:val="26"/>
          <w:szCs w:val="26"/>
        </w:rPr>
      </w:pPr>
    </w:p>
    <w:p w:rsidR="004D433B" w:rsidRDefault="004D433B" w:rsidP="004D433B">
      <w:pPr>
        <w:pStyle w:val="ListParagraph"/>
        <w:ind w:left="360" w:firstLine="0"/>
        <w:rPr>
          <w:rFonts w:ascii="Times New Roman" w:hAnsi="Times New Roman" w:cs="Times New Roman"/>
          <w:sz w:val="26"/>
          <w:szCs w:val="26"/>
        </w:rPr>
      </w:pPr>
      <w:proofErr w:type="gramStart"/>
      <w:r>
        <w:rPr>
          <w:rFonts w:ascii="Times New Roman" w:hAnsi="Times New Roman" w:cs="Times New Roman"/>
          <w:sz w:val="26"/>
          <w:szCs w:val="26"/>
        </w:rPr>
        <w:t>Locke, Vance &amp; Johnston, Lucy (2001).</w:t>
      </w:r>
      <w:proofErr w:type="gramEnd"/>
      <w:r>
        <w:rPr>
          <w:rFonts w:ascii="Times New Roman" w:hAnsi="Times New Roman" w:cs="Times New Roman"/>
          <w:sz w:val="26"/>
          <w:szCs w:val="26"/>
        </w:rPr>
        <w:t xml:space="preserve"> “Stereotyping and Prejudice: A Social Cognitive Approach”, Chap. 7 in Martha </w:t>
      </w:r>
      <w:proofErr w:type="spellStart"/>
      <w:r>
        <w:rPr>
          <w:rFonts w:ascii="Times New Roman" w:hAnsi="Times New Roman" w:cs="Times New Roman"/>
          <w:sz w:val="26"/>
          <w:szCs w:val="26"/>
        </w:rPr>
        <w:t>Augoustinos</w:t>
      </w:r>
      <w:proofErr w:type="spellEnd"/>
      <w:r>
        <w:rPr>
          <w:rFonts w:ascii="Times New Roman" w:hAnsi="Times New Roman" w:cs="Times New Roman"/>
          <w:sz w:val="26"/>
          <w:szCs w:val="26"/>
        </w:rPr>
        <w:t xml:space="preserve"> &amp; Katherine J. Reynolds, (Eds.): </w:t>
      </w:r>
      <w:r>
        <w:rPr>
          <w:rFonts w:ascii="Times New Roman" w:hAnsi="Times New Roman" w:cs="Times New Roman"/>
          <w:i/>
          <w:sz w:val="26"/>
          <w:szCs w:val="26"/>
        </w:rPr>
        <w:t xml:space="preserve">Understanding Prejudice, Racism and Social Conflict. </w:t>
      </w:r>
      <w:r>
        <w:rPr>
          <w:rFonts w:ascii="Times New Roman" w:hAnsi="Times New Roman" w:cs="Times New Roman"/>
          <w:sz w:val="26"/>
          <w:szCs w:val="26"/>
        </w:rPr>
        <w:t>London: SAGE Publications.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gramStart"/>
      <w:r>
        <w:rPr>
          <w:rFonts w:ascii="Times New Roman" w:hAnsi="Times New Roman" w:cs="Times New Roman"/>
          <w:sz w:val="26"/>
          <w:szCs w:val="26"/>
        </w:rPr>
        <w:t xml:space="preserve">Mack, Natasha; </w:t>
      </w:r>
      <w:proofErr w:type="spellStart"/>
      <w:r>
        <w:rPr>
          <w:rFonts w:ascii="Times New Roman" w:hAnsi="Times New Roman" w:cs="Times New Roman"/>
          <w:sz w:val="26"/>
          <w:szCs w:val="26"/>
        </w:rPr>
        <w:t>Woodsong</w:t>
      </w:r>
      <w:proofErr w:type="spellEnd"/>
      <w:r>
        <w:rPr>
          <w:rFonts w:ascii="Times New Roman" w:hAnsi="Times New Roman" w:cs="Times New Roman"/>
          <w:sz w:val="26"/>
          <w:szCs w:val="26"/>
        </w:rPr>
        <w:t xml:space="preserve">, Cynthia; </w:t>
      </w:r>
      <w:proofErr w:type="spellStart"/>
      <w:r w:rsidRPr="00A740C3">
        <w:rPr>
          <w:rFonts w:ascii="Times New Roman" w:hAnsi="Times New Roman" w:cs="Times New Roman"/>
          <w:sz w:val="26"/>
          <w:szCs w:val="26"/>
        </w:rPr>
        <w:t>MacQueen</w:t>
      </w:r>
      <w:proofErr w:type="spellEnd"/>
      <w:r w:rsidRPr="00A740C3">
        <w:rPr>
          <w:rFonts w:ascii="Times New Roman" w:hAnsi="Times New Roman" w:cs="Times New Roman"/>
          <w:sz w:val="26"/>
          <w:szCs w:val="26"/>
        </w:rPr>
        <w:t xml:space="preserve">, </w:t>
      </w:r>
      <w:r>
        <w:rPr>
          <w:rFonts w:ascii="Times New Roman" w:hAnsi="Times New Roman" w:cs="Times New Roman"/>
          <w:sz w:val="26"/>
          <w:szCs w:val="26"/>
        </w:rPr>
        <w:t>Kathleen</w:t>
      </w:r>
      <w:r w:rsidR="0081508E">
        <w:rPr>
          <w:rFonts w:ascii="Times New Roman" w:hAnsi="Times New Roman" w:cs="Times New Roman"/>
          <w:sz w:val="26"/>
          <w:szCs w:val="26"/>
        </w:rPr>
        <w:t xml:space="preserve"> M.; Guest, Greg &amp; </w:t>
      </w:r>
      <w:proofErr w:type="spellStart"/>
      <w:r w:rsidR="0081508E">
        <w:rPr>
          <w:rFonts w:ascii="Times New Roman" w:hAnsi="Times New Roman" w:cs="Times New Roman"/>
          <w:sz w:val="26"/>
          <w:szCs w:val="26"/>
        </w:rPr>
        <w:t>Namey</w:t>
      </w:r>
      <w:proofErr w:type="spellEnd"/>
      <w:r w:rsidR="0081508E">
        <w:rPr>
          <w:rFonts w:ascii="Times New Roman" w:hAnsi="Times New Roman" w:cs="Times New Roman"/>
          <w:sz w:val="26"/>
          <w:szCs w:val="26"/>
        </w:rPr>
        <w:t xml:space="preserve">, Emily </w:t>
      </w:r>
      <w:r>
        <w:rPr>
          <w:rFonts w:ascii="Times New Roman" w:hAnsi="Times New Roman" w:cs="Times New Roman"/>
          <w:sz w:val="26"/>
          <w:szCs w:val="26"/>
        </w:rPr>
        <w:t>(2005).</w:t>
      </w:r>
      <w:proofErr w:type="gramEnd"/>
      <w:r>
        <w:rPr>
          <w:rFonts w:ascii="Times New Roman" w:hAnsi="Times New Roman" w:cs="Times New Roman"/>
          <w:sz w:val="26"/>
          <w:szCs w:val="26"/>
        </w:rPr>
        <w:t xml:space="preserve"> </w:t>
      </w:r>
      <w:r>
        <w:rPr>
          <w:rFonts w:ascii="Times New Roman" w:hAnsi="Times New Roman" w:cs="Times New Roman"/>
          <w:i/>
          <w:sz w:val="26"/>
          <w:szCs w:val="26"/>
        </w:rPr>
        <w:t xml:space="preserve">Qualitative Research Methods: A Data Collector’s Field Guide. </w:t>
      </w:r>
      <w:r>
        <w:rPr>
          <w:rFonts w:ascii="Times New Roman" w:hAnsi="Times New Roman" w:cs="Times New Roman"/>
          <w:sz w:val="26"/>
          <w:szCs w:val="26"/>
        </w:rPr>
        <w:t>US: Family Health International Publications.</w:t>
      </w:r>
      <w:r w:rsidR="0081508E">
        <w:rPr>
          <w:rFonts w:ascii="Times New Roman" w:hAnsi="Times New Roman" w:cs="Times New Roman"/>
          <w:sz w:val="26"/>
          <w:szCs w:val="26"/>
        </w:rPr>
        <w:t xml:space="preserve"> Available online: &lt;</w:t>
      </w:r>
      <w:r w:rsidR="0081508E" w:rsidRPr="0081508E">
        <w:rPr>
          <w:rFonts w:ascii="Times New Roman" w:hAnsi="Times New Roman" w:cs="Times New Roman"/>
          <w:sz w:val="26"/>
          <w:szCs w:val="26"/>
        </w:rPr>
        <w:t>http://www.fhi360.org/nr/rdonlyres/emgox4xpcoyrysqspsgy5ww6mq7v4e44etd6toiejyxalhbmk5sdnef7fqlr3q6hlwa2ttj5524xbn/datacollectorguideenrh.pdf</w:t>
      </w:r>
      <w:r w:rsidR="0081508E">
        <w:rPr>
          <w:rFonts w:ascii="Times New Roman" w:hAnsi="Times New Roman" w:cs="Times New Roman"/>
          <w:sz w:val="26"/>
          <w:szCs w:val="26"/>
        </w:rPr>
        <w:t>&gt;</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Nesdale</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Drew</w:t>
      </w:r>
      <w:r w:rsidRPr="004D0DDE">
        <w:rPr>
          <w:rFonts w:ascii="Times New Roman" w:hAnsi="Times New Roman" w:cs="Times New Roman"/>
          <w:sz w:val="26"/>
          <w:szCs w:val="26"/>
        </w:rPr>
        <w:t xml:space="preserve"> (1999). </w:t>
      </w:r>
      <w:r>
        <w:rPr>
          <w:rFonts w:ascii="Times New Roman" w:hAnsi="Times New Roman" w:cs="Times New Roman"/>
          <w:sz w:val="26"/>
          <w:szCs w:val="26"/>
        </w:rPr>
        <w:t>“Social Identity and Ethnic Prejudice in C</w:t>
      </w:r>
      <w:r w:rsidRPr="004D0DDE">
        <w:rPr>
          <w:rFonts w:ascii="Times New Roman" w:hAnsi="Times New Roman" w:cs="Times New Roman"/>
          <w:sz w:val="26"/>
          <w:szCs w:val="26"/>
        </w:rPr>
        <w:t>hildren</w:t>
      </w:r>
      <w:r>
        <w:rPr>
          <w:rFonts w:ascii="Times New Roman" w:hAnsi="Times New Roman" w:cs="Times New Roman"/>
          <w:sz w:val="26"/>
          <w:szCs w:val="26"/>
        </w:rPr>
        <w:t>”, page 92-110 in Paul Martin &amp; William Noble (Eds.):</w:t>
      </w:r>
      <w:r w:rsidRPr="004D0DDE">
        <w:rPr>
          <w:rFonts w:ascii="Times New Roman" w:hAnsi="Times New Roman" w:cs="Times New Roman"/>
          <w:sz w:val="26"/>
          <w:szCs w:val="26"/>
        </w:rPr>
        <w:t xml:space="preserve"> </w:t>
      </w:r>
      <w:r w:rsidRPr="004D0DDE">
        <w:rPr>
          <w:rFonts w:ascii="Times New Roman" w:hAnsi="Times New Roman" w:cs="Times New Roman"/>
          <w:i/>
          <w:sz w:val="26"/>
          <w:szCs w:val="26"/>
        </w:rPr>
        <w:t>Psychology and Society</w:t>
      </w:r>
      <w:r>
        <w:rPr>
          <w:rFonts w:ascii="Times New Roman" w:hAnsi="Times New Roman" w:cs="Times New Roman"/>
          <w:i/>
          <w:sz w:val="26"/>
          <w:szCs w:val="26"/>
        </w:rPr>
        <w:t>.</w:t>
      </w:r>
      <w:r w:rsidRPr="004D0DDE">
        <w:rPr>
          <w:rFonts w:ascii="Times New Roman" w:hAnsi="Times New Roman" w:cs="Times New Roman"/>
          <w:i/>
          <w:sz w:val="26"/>
          <w:szCs w:val="26"/>
        </w:rPr>
        <w:t xml:space="preserve"> </w:t>
      </w:r>
      <w:r w:rsidRPr="004D0DDE">
        <w:rPr>
          <w:rFonts w:ascii="Times New Roman" w:hAnsi="Times New Roman" w:cs="Times New Roman"/>
          <w:sz w:val="26"/>
          <w:szCs w:val="26"/>
        </w:rPr>
        <w:t>Brisbane, Australia: Australian Academic Press.</w:t>
      </w:r>
    </w:p>
    <w:p w:rsidR="004D433B" w:rsidRDefault="004D433B" w:rsidP="004D433B">
      <w:pPr>
        <w:pStyle w:val="ListParagraph"/>
        <w:ind w:left="360" w:firstLine="0"/>
        <w:rPr>
          <w:rFonts w:ascii="Times New Roman" w:hAnsi="Times New Roman" w:cs="Times New Roman"/>
          <w:sz w:val="26"/>
          <w:szCs w:val="26"/>
        </w:rPr>
      </w:pPr>
    </w:p>
    <w:p w:rsidR="004D433B" w:rsidRPr="0039429D" w:rsidRDefault="004D433B" w:rsidP="004D433B">
      <w:pPr>
        <w:pStyle w:val="ListParagraph"/>
        <w:ind w:left="360" w:firstLine="0"/>
        <w:rPr>
          <w:rFonts w:ascii="Times New Roman" w:hAnsi="Times New Roman" w:cs="Times New Roman"/>
          <w:sz w:val="26"/>
          <w:szCs w:val="26"/>
        </w:rPr>
      </w:pPr>
      <w:proofErr w:type="spellStart"/>
      <w:proofErr w:type="gramStart"/>
      <w:r w:rsidRPr="0039429D">
        <w:rPr>
          <w:rFonts w:ascii="Times New Roman" w:hAnsi="Times New Roman" w:cs="Times New Roman"/>
          <w:sz w:val="26"/>
          <w:szCs w:val="26"/>
        </w:rPr>
        <w:t>Nesdale</w:t>
      </w:r>
      <w:proofErr w:type="spellEnd"/>
      <w:r w:rsidRPr="0039429D">
        <w:rPr>
          <w:rFonts w:ascii="Times New Roman" w:hAnsi="Times New Roman" w:cs="Times New Roman"/>
          <w:sz w:val="26"/>
          <w:szCs w:val="26"/>
        </w:rPr>
        <w:t>,</w:t>
      </w:r>
      <w:proofErr w:type="gramEnd"/>
      <w:r w:rsidRPr="0039429D">
        <w:rPr>
          <w:rFonts w:ascii="Times New Roman" w:hAnsi="Times New Roman" w:cs="Times New Roman"/>
          <w:sz w:val="26"/>
          <w:szCs w:val="26"/>
        </w:rPr>
        <w:t xml:space="preserve"> Drew (2001). “The Development of Prejudice in Children”, Chap.1 in Martha </w:t>
      </w:r>
      <w:proofErr w:type="spellStart"/>
      <w:r w:rsidRPr="0039429D">
        <w:rPr>
          <w:rFonts w:ascii="Times New Roman" w:hAnsi="Times New Roman" w:cs="Times New Roman"/>
          <w:sz w:val="26"/>
          <w:szCs w:val="26"/>
        </w:rPr>
        <w:t>Augoustinos</w:t>
      </w:r>
      <w:proofErr w:type="spellEnd"/>
      <w:r w:rsidRPr="0039429D">
        <w:rPr>
          <w:rFonts w:ascii="Times New Roman" w:hAnsi="Times New Roman" w:cs="Times New Roman"/>
          <w:sz w:val="26"/>
          <w:szCs w:val="26"/>
        </w:rPr>
        <w:t xml:space="preserve"> &amp; Katherine J. Reynolds (Eds.): </w:t>
      </w:r>
      <w:r w:rsidRPr="0039429D">
        <w:rPr>
          <w:rFonts w:ascii="Times New Roman" w:hAnsi="Times New Roman" w:cs="Times New Roman"/>
          <w:i/>
          <w:sz w:val="26"/>
          <w:szCs w:val="26"/>
        </w:rPr>
        <w:t xml:space="preserve">Understanding Prejudice, Racism and Social Conflict. </w:t>
      </w:r>
      <w:r w:rsidRPr="0039429D">
        <w:rPr>
          <w:rFonts w:ascii="Times New Roman" w:hAnsi="Times New Roman" w:cs="Times New Roman"/>
          <w:sz w:val="26"/>
          <w:szCs w:val="26"/>
        </w:rPr>
        <w:t>London: SAGE Publications.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t>Ottosen</w:t>
      </w:r>
      <w:proofErr w:type="spellEnd"/>
      <w:r>
        <w:rPr>
          <w:rFonts w:ascii="Times New Roman" w:hAnsi="Times New Roman" w:cs="Times New Roman"/>
          <w:sz w:val="26"/>
          <w:szCs w:val="26"/>
        </w:rPr>
        <w:t xml:space="preserve">, Rune (1995). </w:t>
      </w:r>
      <w:proofErr w:type="gramStart"/>
      <w:r>
        <w:rPr>
          <w:rFonts w:ascii="Times New Roman" w:hAnsi="Times New Roman" w:cs="Times New Roman"/>
          <w:sz w:val="26"/>
          <w:szCs w:val="26"/>
        </w:rPr>
        <w:t xml:space="preserve">“Enemy Images and the Journalistic Process”, </w:t>
      </w:r>
      <w:r>
        <w:rPr>
          <w:rFonts w:ascii="Times New Roman" w:hAnsi="Times New Roman" w:cs="Times New Roman"/>
          <w:i/>
          <w:sz w:val="26"/>
          <w:szCs w:val="26"/>
        </w:rPr>
        <w:t>Journal of Peace Research.</w:t>
      </w:r>
      <w:proofErr w:type="gramEnd"/>
      <w:r>
        <w:rPr>
          <w:rFonts w:ascii="Times New Roman" w:hAnsi="Times New Roman" w:cs="Times New Roman"/>
          <w:i/>
          <w:sz w:val="26"/>
          <w:szCs w:val="26"/>
        </w:rPr>
        <w:t xml:space="preserve"> </w:t>
      </w:r>
      <w:r>
        <w:rPr>
          <w:rFonts w:ascii="Times New Roman" w:hAnsi="Times New Roman" w:cs="Times New Roman"/>
          <w:sz w:val="26"/>
          <w:szCs w:val="26"/>
        </w:rPr>
        <w:t>Vol. 32 N1 page 97-112</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t>Plous</w:t>
      </w:r>
      <w:proofErr w:type="spellEnd"/>
      <w:r>
        <w:rPr>
          <w:rFonts w:ascii="Times New Roman" w:hAnsi="Times New Roman" w:cs="Times New Roman"/>
          <w:sz w:val="26"/>
          <w:szCs w:val="26"/>
        </w:rPr>
        <w:t xml:space="preserve">, Scott (2003). “Homo </w:t>
      </w:r>
      <w:proofErr w:type="spellStart"/>
      <w:r>
        <w:rPr>
          <w:rFonts w:ascii="Times New Roman" w:hAnsi="Times New Roman" w:cs="Times New Roman"/>
          <w:sz w:val="26"/>
          <w:szCs w:val="26"/>
        </w:rPr>
        <w:t>Stereotypus</w:t>
      </w:r>
      <w:proofErr w:type="spellEnd"/>
      <w:r>
        <w:rPr>
          <w:rFonts w:ascii="Times New Roman" w:hAnsi="Times New Roman" w:cs="Times New Roman"/>
          <w:sz w:val="26"/>
          <w:szCs w:val="26"/>
        </w:rPr>
        <w:t xml:space="preserve">: Wired for Trouble”, Section 1 in Scott </w:t>
      </w:r>
      <w:proofErr w:type="spellStart"/>
      <w:r>
        <w:rPr>
          <w:rFonts w:ascii="Times New Roman" w:hAnsi="Times New Roman" w:cs="Times New Roman"/>
          <w:sz w:val="26"/>
          <w:szCs w:val="26"/>
        </w:rPr>
        <w:t>Plous</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 xml:space="preserve">Understanding Prejudice and Discrimination. </w:t>
      </w:r>
      <w:r>
        <w:rPr>
          <w:rFonts w:ascii="Times New Roman" w:hAnsi="Times New Roman" w:cs="Times New Roman"/>
          <w:sz w:val="26"/>
          <w:szCs w:val="26"/>
        </w:rPr>
        <w:t>Boston: McGraw-Hill.</w:t>
      </w:r>
    </w:p>
    <w:p w:rsidR="004D433B" w:rsidRDefault="004D433B" w:rsidP="004D433B">
      <w:pPr>
        <w:pStyle w:val="ListParagraph"/>
        <w:ind w:left="360" w:firstLine="0"/>
        <w:rPr>
          <w:rFonts w:ascii="Times New Roman" w:hAnsi="Times New Roman" w:cs="Times New Roman"/>
          <w:sz w:val="26"/>
          <w:szCs w:val="26"/>
        </w:rPr>
      </w:pPr>
    </w:p>
    <w:p w:rsidR="00EA1AF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t>Rayfield</w:t>
      </w:r>
      <w:proofErr w:type="spellEnd"/>
      <w:r>
        <w:rPr>
          <w:rFonts w:ascii="Times New Roman" w:hAnsi="Times New Roman" w:cs="Times New Roman"/>
          <w:sz w:val="26"/>
          <w:szCs w:val="26"/>
        </w:rPr>
        <w:t xml:space="preserve">, Donald (9 August, 2007). </w:t>
      </w:r>
      <w:proofErr w:type="gramStart"/>
      <w:r>
        <w:rPr>
          <w:rFonts w:ascii="Times New Roman" w:hAnsi="Times New Roman" w:cs="Times New Roman"/>
          <w:sz w:val="26"/>
          <w:szCs w:val="26"/>
        </w:rPr>
        <w:t xml:space="preserve">‘Georgia and Russia: With You, Without You’, </w:t>
      </w:r>
      <w:r w:rsidRPr="00FE1D65">
        <w:rPr>
          <w:rFonts w:ascii="Times New Roman" w:hAnsi="Times New Roman" w:cs="Times New Roman"/>
          <w:i/>
          <w:sz w:val="26"/>
          <w:szCs w:val="26"/>
        </w:rPr>
        <w:t>Open Democracy</w:t>
      </w:r>
      <w:r>
        <w:rPr>
          <w:rFonts w:ascii="Times New Roman" w:hAnsi="Times New Roman" w:cs="Times New Roman"/>
          <w:i/>
          <w:sz w:val="26"/>
          <w:szCs w:val="26"/>
        </w:rPr>
        <w:t>.</w:t>
      </w:r>
      <w:proofErr w:type="gramEnd"/>
      <w:r>
        <w:rPr>
          <w:rFonts w:ascii="Times New Roman" w:hAnsi="Times New Roman" w:cs="Times New Roman"/>
          <w:i/>
          <w:sz w:val="26"/>
          <w:szCs w:val="26"/>
        </w:rPr>
        <w:t xml:space="preserve"> </w:t>
      </w:r>
      <w:r>
        <w:rPr>
          <w:rFonts w:ascii="Times New Roman" w:hAnsi="Times New Roman" w:cs="Times New Roman"/>
          <w:sz w:val="26"/>
          <w:szCs w:val="26"/>
        </w:rPr>
        <w:t>Available online on opendemocracy.net</w:t>
      </w:r>
      <w:r w:rsidR="00EA1AFB">
        <w:rPr>
          <w:rFonts w:ascii="Times New Roman" w:hAnsi="Times New Roman" w:cs="Times New Roman"/>
          <w:sz w:val="26"/>
          <w:szCs w:val="26"/>
        </w:rPr>
        <w:t xml:space="preserve"> </w:t>
      </w:r>
    </w:p>
    <w:p w:rsidR="004D433B" w:rsidRDefault="00EA1AFB" w:rsidP="004D433B">
      <w:pPr>
        <w:pStyle w:val="ListParagraph"/>
        <w:ind w:left="360" w:firstLine="0"/>
        <w:rPr>
          <w:rFonts w:ascii="Times New Roman" w:hAnsi="Times New Roman" w:cs="Times New Roman"/>
          <w:sz w:val="26"/>
          <w:szCs w:val="26"/>
        </w:rPr>
      </w:pPr>
      <w:r>
        <w:rPr>
          <w:rFonts w:ascii="Times New Roman" w:hAnsi="Times New Roman" w:cs="Times New Roman"/>
          <w:sz w:val="26"/>
          <w:szCs w:val="26"/>
        </w:rPr>
        <w:t>&lt;</w:t>
      </w:r>
      <w:r w:rsidRPr="00EA1AFB">
        <w:t xml:space="preserve"> </w:t>
      </w:r>
      <w:r w:rsidRPr="00EA1AFB">
        <w:rPr>
          <w:rFonts w:ascii="Times New Roman" w:hAnsi="Times New Roman" w:cs="Times New Roman"/>
          <w:sz w:val="26"/>
          <w:szCs w:val="26"/>
        </w:rPr>
        <w:t>http://www.opendemocracy.net/democracy-caucasus/russia_georgia_3961.jsp</w:t>
      </w:r>
      <w:r>
        <w:rPr>
          <w:rFonts w:ascii="Times New Roman" w:hAnsi="Times New Roman" w:cs="Times New Roman"/>
          <w:sz w:val="26"/>
          <w:szCs w:val="26"/>
        </w:rPr>
        <w:t>&gt;</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r>
        <w:rPr>
          <w:rFonts w:ascii="Sylfaen" w:hAnsi="Sylfaen" w:cs="Times New Roman"/>
          <w:sz w:val="26"/>
          <w:szCs w:val="26"/>
          <w:lang w:val="en-GB"/>
        </w:rPr>
        <w:t>Reavey</w:t>
      </w:r>
      <w:proofErr w:type="spellEnd"/>
      <w:r>
        <w:rPr>
          <w:rFonts w:ascii="Sylfaen" w:hAnsi="Sylfaen" w:cs="Times New Roman"/>
          <w:sz w:val="26"/>
          <w:szCs w:val="26"/>
          <w:lang w:val="en-GB"/>
        </w:rPr>
        <w:t xml:space="preserve">, Paula (2011). </w:t>
      </w:r>
      <w:r>
        <w:rPr>
          <w:rFonts w:ascii="Times New Roman" w:hAnsi="Times New Roman" w:cs="Times New Roman"/>
          <w:sz w:val="26"/>
          <w:szCs w:val="26"/>
        </w:rPr>
        <w:t xml:space="preserve">“The Return to Experience: Psychology and the Visual”, Chap. 1 in Paula </w:t>
      </w:r>
      <w:proofErr w:type="spellStart"/>
      <w:r>
        <w:rPr>
          <w:rFonts w:ascii="Times New Roman" w:hAnsi="Times New Roman" w:cs="Times New Roman"/>
          <w:sz w:val="26"/>
          <w:szCs w:val="26"/>
        </w:rPr>
        <w:t>Reavey</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 xml:space="preserve">Visual Methods in Psychology: Using and Interpreting Images in Qualitative Research. </w:t>
      </w:r>
      <w:r>
        <w:rPr>
          <w:rFonts w:ascii="Times New Roman" w:hAnsi="Times New Roman" w:cs="Times New Roman"/>
          <w:sz w:val="26"/>
          <w:szCs w:val="26"/>
        </w:rPr>
        <w:t xml:space="preserve">New York: </w:t>
      </w:r>
      <w:proofErr w:type="spellStart"/>
      <w:r>
        <w:rPr>
          <w:rFonts w:ascii="Times New Roman" w:hAnsi="Times New Roman" w:cs="Times New Roman"/>
          <w:sz w:val="26"/>
          <w:szCs w:val="26"/>
        </w:rPr>
        <w:t>Routledge</w:t>
      </w:r>
      <w:proofErr w:type="spellEnd"/>
      <w:r>
        <w:rPr>
          <w:rFonts w:ascii="Times New Roman" w:hAnsi="Times New Roman" w:cs="Times New Roman"/>
          <w:sz w:val="26"/>
          <w:szCs w:val="26"/>
        </w:rPr>
        <w:t>.</w:t>
      </w:r>
    </w:p>
    <w:p w:rsidR="004D433B" w:rsidRPr="009D4CFA"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t>Sherif</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Muzafer</w:t>
      </w:r>
      <w:proofErr w:type="spellEnd"/>
      <w:r>
        <w:rPr>
          <w:rFonts w:ascii="Times New Roman" w:hAnsi="Times New Roman" w:cs="Times New Roman"/>
          <w:sz w:val="26"/>
          <w:szCs w:val="26"/>
        </w:rPr>
        <w:t xml:space="preserve"> &amp; </w:t>
      </w:r>
      <w:proofErr w:type="spellStart"/>
      <w:r>
        <w:rPr>
          <w:rFonts w:ascii="Times New Roman" w:hAnsi="Times New Roman" w:cs="Times New Roman"/>
          <w:sz w:val="26"/>
          <w:szCs w:val="26"/>
        </w:rPr>
        <w:t>Sherif</w:t>
      </w:r>
      <w:proofErr w:type="spellEnd"/>
      <w:r>
        <w:rPr>
          <w:rFonts w:ascii="Times New Roman" w:hAnsi="Times New Roman" w:cs="Times New Roman"/>
          <w:sz w:val="26"/>
          <w:szCs w:val="26"/>
        </w:rPr>
        <w:t xml:space="preserve">, Carolyn W. (1953) </w:t>
      </w:r>
      <w:r>
        <w:rPr>
          <w:rFonts w:ascii="Times New Roman" w:hAnsi="Times New Roman" w:cs="Times New Roman"/>
          <w:i/>
          <w:sz w:val="26"/>
          <w:szCs w:val="26"/>
        </w:rPr>
        <w:t xml:space="preserve">Groups in Harmony and Tension: An Integration of Studies on Intergroup Relations. </w:t>
      </w:r>
      <w:r>
        <w:rPr>
          <w:rFonts w:ascii="Times New Roman" w:hAnsi="Times New Roman" w:cs="Times New Roman"/>
          <w:sz w:val="26"/>
          <w:szCs w:val="26"/>
        </w:rPr>
        <w:t>New York: Harper &amp; Brothers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Sheri</w:t>
      </w:r>
      <w:r w:rsidR="00E26EC2">
        <w:rPr>
          <w:rFonts w:ascii="Times New Roman" w:hAnsi="Times New Roman" w:cs="Times New Roman"/>
          <w:sz w:val="26"/>
          <w:szCs w:val="26"/>
        </w:rPr>
        <w:t>f</w:t>
      </w:r>
      <w:proofErr w:type="spellEnd"/>
      <w:r w:rsidR="00E26EC2">
        <w:rPr>
          <w:rFonts w:ascii="Times New Roman" w:hAnsi="Times New Roman" w:cs="Times New Roman"/>
          <w:sz w:val="26"/>
          <w:szCs w:val="26"/>
        </w:rPr>
        <w:t xml:space="preserve">, </w:t>
      </w:r>
      <w:proofErr w:type="spellStart"/>
      <w:r w:rsidR="00E26EC2">
        <w:rPr>
          <w:rFonts w:ascii="Times New Roman" w:hAnsi="Times New Roman" w:cs="Times New Roman"/>
          <w:sz w:val="26"/>
          <w:szCs w:val="26"/>
        </w:rPr>
        <w:t>Muzafer</w:t>
      </w:r>
      <w:proofErr w:type="spellEnd"/>
      <w:r w:rsidR="00E26EC2">
        <w:rPr>
          <w:rFonts w:ascii="Times New Roman" w:hAnsi="Times New Roman" w:cs="Times New Roman"/>
          <w:sz w:val="26"/>
          <w:szCs w:val="26"/>
        </w:rPr>
        <w:t xml:space="preserve"> (1962).</w:t>
      </w:r>
      <w:proofErr w:type="gramEnd"/>
      <w:r w:rsidR="00E26EC2">
        <w:rPr>
          <w:rFonts w:ascii="Times New Roman" w:hAnsi="Times New Roman" w:cs="Times New Roman"/>
          <w:sz w:val="26"/>
          <w:szCs w:val="26"/>
        </w:rPr>
        <w:t xml:space="preserve"> “Intergroup R</w:t>
      </w:r>
      <w:r>
        <w:rPr>
          <w:rFonts w:ascii="Times New Roman" w:hAnsi="Times New Roman" w:cs="Times New Roman"/>
          <w:sz w:val="26"/>
          <w:szCs w:val="26"/>
        </w:rPr>
        <w:t xml:space="preserve">elations and Leadership: Introductory Statement”, Chap. </w:t>
      </w:r>
      <w:proofErr w:type="gramStart"/>
      <w:r>
        <w:rPr>
          <w:rFonts w:ascii="Times New Roman" w:hAnsi="Times New Roman" w:cs="Times New Roman"/>
          <w:sz w:val="26"/>
          <w:szCs w:val="26"/>
        </w:rPr>
        <w:t>1  in</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Muzafer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Sherif</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 xml:space="preserve">Intergroup Relations and Leadership : </w:t>
      </w:r>
      <w:r>
        <w:rPr>
          <w:rFonts w:ascii="Times New Roman" w:hAnsi="Times New Roman" w:cs="Times New Roman"/>
          <w:i/>
          <w:sz w:val="26"/>
          <w:szCs w:val="26"/>
        </w:rPr>
        <w:lastRenderedPageBreak/>
        <w:t>Approaches and Research in Industrial, Ethnic, Cultural, and Political A</w:t>
      </w:r>
      <w:r w:rsidRPr="0062267A">
        <w:rPr>
          <w:rFonts w:ascii="Times New Roman" w:hAnsi="Times New Roman" w:cs="Times New Roman"/>
          <w:i/>
          <w:sz w:val="26"/>
          <w:szCs w:val="26"/>
        </w:rPr>
        <w:t>reas</w:t>
      </w:r>
      <w:r>
        <w:rPr>
          <w:rFonts w:ascii="Times New Roman" w:hAnsi="Times New Roman" w:cs="Times New Roman"/>
          <w:i/>
          <w:sz w:val="26"/>
          <w:szCs w:val="26"/>
        </w:rPr>
        <w:t xml:space="preserve">. </w:t>
      </w:r>
      <w:r>
        <w:rPr>
          <w:rFonts w:ascii="Times New Roman" w:hAnsi="Times New Roman" w:cs="Times New Roman"/>
          <w:sz w:val="26"/>
          <w:szCs w:val="26"/>
        </w:rPr>
        <w:t>New York: Wiley</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gramStart"/>
      <w:r>
        <w:rPr>
          <w:rFonts w:ascii="Times New Roman" w:hAnsi="Times New Roman" w:cs="Times New Roman"/>
          <w:sz w:val="26"/>
          <w:szCs w:val="26"/>
        </w:rPr>
        <w:t>Slider, Darrel (1995).</w:t>
      </w:r>
      <w:proofErr w:type="gramEnd"/>
      <w:r>
        <w:rPr>
          <w:rFonts w:ascii="Times New Roman" w:hAnsi="Times New Roman" w:cs="Times New Roman"/>
          <w:sz w:val="26"/>
          <w:szCs w:val="26"/>
        </w:rPr>
        <w:t xml:space="preserve"> “Georgia”, Chap. 3 in Glenn E. Curtis (Eds.):  </w:t>
      </w:r>
      <w:r>
        <w:rPr>
          <w:rFonts w:ascii="Times New Roman" w:hAnsi="Times New Roman" w:cs="Times New Roman"/>
          <w:i/>
          <w:sz w:val="26"/>
          <w:szCs w:val="26"/>
        </w:rPr>
        <w:t xml:space="preserve">Armenia, Azerbaijan and Georgia: Country Studies. </w:t>
      </w:r>
      <w:r>
        <w:rPr>
          <w:rFonts w:ascii="Times New Roman" w:hAnsi="Times New Roman" w:cs="Times New Roman"/>
          <w:sz w:val="26"/>
          <w:szCs w:val="26"/>
        </w:rPr>
        <w:t>Washington: U.S. Government Printing Office.</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Stangor</w:t>
      </w:r>
      <w:proofErr w:type="spellEnd"/>
      <w:r>
        <w:rPr>
          <w:rFonts w:ascii="Times New Roman" w:hAnsi="Times New Roman" w:cs="Times New Roman"/>
          <w:sz w:val="26"/>
          <w:szCs w:val="26"/>
        </w:rPr>
        <w:t>, Charles &amp; Schaller, Mark (1996).</w:t>
      </w:r>
      <w:proofErr w:type="gramEnd"/>
      <w:r>
        <w:rPr>
          <w:rFonts w:ascii="Times New Roman" w:hAnsi="Times New Roman" w:cs="Times New Roman"/>
          <w:sz w:val="26"/>
          <w:szCs w:val="26"/>
        </w:rPr>
        <w:t xml:space="preserve"> “Stereotypes as Individual and Collective Representatives”, Chap. 1 in C. Neil </w:t>
      </w:r>
      <w:proofErr w:type="spellStart"/>
      <w:r>
        <w:rPr>
          <w:rFonts w:ascii="Times New Roman" w:hAnsi="Times New Roman" w:cs="Times New Roman"/>
          <w:sz w:val="26"/>
          <w:szCs w:val="26"/>
        </w:rPr>
        <w:t>Macrae</w:t>
      </w:r>
      <w:proofErr w:type="spellEnd"/>
      <w:r>
        <w:rPr>
          <w:rFonts w:ascii="Times New Roman" w:hAnsi="Times New Roman" w:cs="Times New Roman"/>
          <w:sz w:val="26"/>
          <w:szCs w:val="26"/>
        </w:rPr>
        <w:t xml:space="preserve">, Charles </w:t>
      </w:r>
      <w:proofErr w:type="spellStart"/>
      <w:r>
        <w:rPr>
          <w:rFonts w:ascii="Times New Roman" w:hAnsi="Times New Roman" w:cs="Times New Roman"/>
          <w:sz w:val="26"/>
          <w:szCs w:val="26"/>
        </w:rPr>
        <w:t>Stangor</w:t>
      </w:r>
      <w:proofErr w:type="spellEnd"/>
      <w:r>
        <w:rPr>
          <w:rFonts w:ascii="Times New Roman" w:hAnsi="Times New Roman" w:cs="Times New Roman"/>
          <w:sz w:val="26"/>
          <w:szCs w:val="26"/>
        </w:rPr>
        <w:t xml:space="preserve"> &amp; Miles </w:t>
      </w:r>
      <w:proofErr w:type="spellStart"/>
      <w:r>
        <w:rPr>
          <w:rFonts w:ascii="Times New Roman" w:hAnsi="Times New Roman" w:cs="Times New Roman"/>
          <w:sz w:val="26"/>
          <w:szCs w:val="26"/>
        </w:rPr>
        <w:t>Hewstone</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Stereotypes and Stereotyping</w:t>
      </w:r>
      <w:r>
        <w:rPr>
          <w:rFonts w:ascii="Times New Roman" w:hAnsi="Times New Roman" w:cs="Times New Roman"/>
          <w:sz w:val="26"/>
          <w:szCs w:val="26"/>
        </w:rPr>
        <w:t>. New York: Guilford Press.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t>Stangor</w:t>
      </w:r>
      <w:proofErr w:type="spellEnd"/>
      <w:r>
        <w:rPr>
          <w:rFonts w:ascii="Times New Roman" w:hAnsi="Times New Roman" w:cs="Times New Roman"/>
          <w:sz w:val="26"/>
          <w:szCs w:val="26"/>
        </w:rPr>
        <w:t xml:space="preserve">, Charles (2000). Volume Overview, page 1-16 in Charles </w:t>
      </w:r>
      <w:proofErr w:type="spellStart"/>
      <w:r>
        <w:rPr>
          <w:rFonts w:ascii="Times New Roman" w:hAnsi="Times New Roman" w:cs="Times New Roman"/>
          <w:sz w:val="26"/>
          <w:szCs w:val="26"/>
        </w:rPr>
        <w:t>Stangor</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 xml:space="preserve">Stereotypes and Prejudice: Essential Readings. </w:t>
      </w:r>
      <w:r>
        <w:rPr>
          <w:rFonts w:ascii="Times New Roman" w:hAnsi="Times New Roman" w:cs="Times New Roman"/>
          <w:sz w:val="26"/>
          <w:szCs w:val="26"/>
        </w:rPr>
        <w:t>Philadelphia: Psychology Press.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Stroebe</w:t>
      </w:r>
      <w:proofErr w:type="spellEnd"/>
      <w:r>
        <w:rPr>
          <w:rFonts w:ascii="Times New Roman" w:hAnsi="Times New Roman" w:cs="Times New Roman"/>
          <w:sz w:val="26"/>
          <w:szCs w:val="26"/>
        </w:rPr>
        <w:t xml:space="preserve">, Wolfgang &amp; </w:t>
      </w:r>
      <w:proofErr w:type="spellStart"/>
      <w:r>
        <w:rPr>
          <w:rFonts w:ascii="Times New Roman" w:hAnsi="Times New Roman" w:cs="Times New Roman"/>
          <w:sz w:val="26"/>
          <w:szCs w:val="26"/>
        </w:rPr>
        <w:t>Insko</w:t>
      </w:r>
      <w:proofErr w:type="spellEnd"/>
      <w:r>
        <w:rPr>
          <w:rFonts w:ascii="Times New Roman" w:hAnsi="Times New Roman" w:cs="Times New Roman"/>
          <w:sz w:val="26"/>
          <w:szCs w:val="26"/>
        </w:rPr>
        <w:t>, Chester A. (1989).</w:t>
      </w:r>
      <w:proofErr w:type="gramEnd"/>
      <w:r>
        <w:rPr>
          <w:rFonts w:ascii="Times New Roman" w:hAnsi="Times New Roman" w:cs="Times New Roman"/>
          <w:sz w:val="26"/>
          <w:szCs w:val="26"/>
        </w:rPr>
        <w:t xml:space="preserve"> “Stereotype, Prejudice and Discrimination: Changing Conceptions in Theory and Research”, Chap. 1 in Daniel Bar-Tal, Carl F. </w:t>
      </w:r>
      <w:proofErr w:type="spellStart"/>
      <w:r>
        <w:rPr>
          <w:rFonts w:ascii="Times New Roman" w:hAnsi="Times New Roman" w:cs="Times New Roman"/>
          <w:sz w:val="26"/>
          <w:szCs w:val="26"/>
        </w:rPr>
        <w:t>Graumann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Arie</w:t>
      </w:r>
      <w:proofErr w:type="spellEnd"/>
      <w:r>
        <w:rPr>
          <w:rFonts w:ascii="Times New Roman" w:hAnsi="Times New Roman" w:cs="Times New Roman"/>
          <w:sz w:val="26"/>
          <w:szCs w:val="26"/>
        </w:rPr>
        <w:t xml:space="preserve"> W. </w:t>
      </w:r>
      <w:proofErr w:type="spellStart"/>
      <w:r>
        <w:rPr>
          <w:rFonts w:ascii="Times New Roman" w:hAnsi="Times New Roman" w:cs="Times New Roman"/>
          <w:sz w:val="26"/>
          <w:szCs w:val="26"/>
        </w:rPr>
        <w:t>Kruglanski</w:t>
      </w:r>
      <w:proofErr w:type="spellEnd"/>
      <w:r>
        <w:rPr>
          <w:rFonts w:ascii="Times New Roman" w:hAnsi="Times New Roman" w:cs="Times New Roman"/>
          <w:sz w:val="26"/>
          <w:szCs w:val="26"/>
        </w:rPr>
        <w:t xml:space="preserve"> &amp; Wolfgang </w:t>
      </w:r>
      <w:proofErr w:type="spellStart"/>
      <w:r>
        <w:rPr>
          <w:rFonts w:ascii="Times New Roman" w:hAnsi="Times New Roman" w:cs="Times New Roman"/>
          <w:sz w:val="26"/>
          <w:szCs w:val="26"/>
        </w:rPr>
        <w:t>Stroebe</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 xml:space="preserve">Stereotyping and Prejudice: Changing Conceptions. </w:t>
      </w:r>
      <w:r>
        <w:rPr>
          <w:rFonts w:ascii="Times New Roman" w:hAnsi="Times New Roman" w:cs="Times New Roman"/>
          <w:sz w:val="26"/>
          <w:szCs w:val="26"/>
        </w:rPr>
        <w:t>New York: Springer-</w:t>
      </w:r>
      <w:proofErr w:type="spellStart"/>
      <w:r>
        <w:rPr>
          <w:rFonts w:ascii="Times New Roman" w:hAnsi="Times New Roman" w:cs="Times New Roman"/>
          <w:sz w:val="26"/>
          <w:szCs w:val="26"/>
        </w:rPr>
        <w:t>Verlag</w:t>
      </w:r>
      <w:proofErr w:type="spellEnd"/>
      <w:r>
        <w:rPr>
          <w:rFonts w:ascii="Times New Roman" w:hAnsi="Times New Roman" w:cs="Times New Roman"/>
          <w:sz w:val="26"/>
          <w:szCs w:val="26"/>
        </w:rPr>
        <w:t>.</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r>
        <w:rPr>
          <w:rFonts w:ascii="Times New Roman" w:hAnsi="Times New Roman" w:cs="Times New Roman"/>
          <w:sz w:val="26"/>
          <w:szCs w:val="26"/>
        </w:rPr>
        <w:t>Sudakov</w:t>
      </w:r>
      <w:proofErr w:type="spellEnd"/>
      <w:r>
        <w:rPr>
          <w:rFonts w:ascii="Times New Roman" w:hAnsi="Times New Roman" w:cs="Times New Roman"/>
          <w:sz w:val="26"/>
          <w:szCs w:val="26"/>
        </w:rPr>
        <w:t xml:space="preserve">, Dmitry (3 December 2008). ‘Russians Acknowledge </w:t>
      </w:r>
      <w:proofErr w:type="gramStart"/>
      <w:r>
        <w:rPr>
          <w:rFonts w:ascii="Times New Roman" w:hAnsi="Times New Roman" w:cs="Times New Roman"/>
          <w:sz w:val="26"/>
          <w:szCs w:val="26"/>
        </w:rPr>
        <w:t>They</w:t>
      </w:r>
      <w:proofErr w:type="gramEnd"/>
      <w:r>
        <w:rPr>
          <w:rFonts w:ascii="Times New Roman" w:hAnsi="Times New Roman" w:cs="Times New Roman"/>
          <w:sz w:val="26"/>
          <w:szCs w:val="26"/>
        </w:rPr>
        <w:t xml:space="preserve"> Hate Ukrainians and Georgians Most’. </w:t>
      </w:r>
      <w:proofErr w:type="spellStart"/>
      <w:r w:rsidRPr="00EC338B">
        <w:rPr>
          <w:rFonts w:ascii="Times New Roman" w:hAnsi="Times New Roman" w:cs="Times New Roman"/>
          <w:i/>
          <w:sz w:val="26"/>
          <w:szCs w:val="26"/>
        </w:rPr>
        <w:t>Pravda.Ru</w:t>
      </w:r>
      <w:proofErr w:type="spellEnd"/>
      <w:r w:rsidRPr="00EC338B">
        <w:rPr>
          <w:rFonts w:ascii="Times New Roman" w:hAnsi="Times New Roman" w:cs="Times New Roman"/>
          <w:i/>
          <w:sz w:val="26"/>
          <w:szCs w:val="26"/>
        </w:rPr>
        <w:t>.</w:t>
      </w:r>
      <w:r>
        <w:rPr>
          <w:rFonts w:ascii="Times New Roman" w:hAnsi="Times New Roman" w:cs="Times New Roman"/>
          <w:sz w:val="26"/>
          <w:szCs w:val="26"/>
        </w:rPr>
        <w:t xml:space="preserve"> Available online on Pravda.ru</w:t>
      </w:r>
    </w:p>
    <w:p w:rsidR="00EA1AFB" w:rsidRDefault="00EA1AFB" w:rsidP="004D433B">
      <w:pPr>
        <w:pStyle w:val="ListParagraph"/>
        <w:ind w:left="360" w:firstLine="0"/>
        <w:rPr>
          <w:rFonts w:ascii="Times New Roman" w:hAnsi="Times New Roman" w:cs="Times New Roman"/>
          <w:sz w:val="26"/>
          <w:szCs w:val="26"/>
        </w:rPr>
      </w:pPr>
      <w:r>
        <w:rPr>
          <w:rFonts w:ascii="Times New Roman" w:hAnsi="Times New Roman" w:cs="Times New Roman"/>
          <w:sz w:val="26"/>
          <w:szCs w:val="26"/>
        </w:rPr>
        <w:t>&lt;</w:t>
      </w:r>
      <w:r w:rsidRPr="00EA1AFB">
        <w:t xml:space="preserve"> </w:t>
      </w:r>
      <w:r w:rsidRPr="00EA1AFB">
        <w:rPr>
          <w:rFonts w:ascii="Times New Roman" w:hAnsi="Times New Roman" w:cs="Times New Roman"/>
          <w:sz w:val="26"/>
          <w:szCs w:val="26"/>
        </w:rPr>
        <w:t>http://english.pravda.ru/history/03-12-2008/106787-russians_hate-0/#</w:t>
      </w:r>
      <w:r>
        <w:rPr>
          <w:rFonts w:ascii="Times New Roman" w:hAnsi="Times New Roman" w:cs="Times New Roman"/>
          <w:sz w:val="26"/>
          <w:szCs w:val="26"/>
        </w:rPr>
        <w:t>&gt;</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gramStart"/>
      <w:r>
        <w:rPr>
          <w:rFonts w:ascii="Times New Roman" w:hAnsi="Times New Roman" w:cs="Times New Roman"/>
          <w:sz w:val="26"/>
          <w:szCs w:val="26"/>
        </w:rPr>
        <w:t>Sunderland, Margot (2000).</w:t>
      </w:r>
      <w:r w:rsidRPr="004A5A5B">
        <w:rPr>
          <w:rFonts w:ascii="Times New Roman" w:hAnsi="Times New Roman" w:cs="Times New Roman"/>
          <w:i/>
          <w:sz w:val="26"/>
          <w:szCs w:val="26"/>
        </w:rPr>
        <w:t>Using Story Telling as a Therapeutic Tool with Children</w:t>
      </w:r>
      <w:r>
        <w:rPr>
          <w:rFonts w:ascii="Times New Roman" w:hAnsi="Times New Roman" w:cs="Times New Roman"/>
          <w:i/>
          <w:sz w:val="26"/>
          <w:szCs w:val="26"/>
        </w:rPr>
        <w:t>.</w:t>
      </w:r>
      <w:proofErr w:type="gramEnd"/>
      <w:r>
        <w:rPr>
          <w:rFonts w:ascii="Times New Roman" w:hAnsi="Times New Roman" w:cs="Times New Roman"/>
          <w:i/>
          <w:sz w:val="26"/>
          <w:szCs w:val="26"/>
        </w:rPr>
        <w:t xml:space="preserve"> </w:t>
      </w:r>
      <w:r>
        <w:rPr>
          <w:rFonts w:ascii="Times New Roman" w:hAnsi="Times New Roman" w:cs="Times New Roman"/>
          <w:sz w:val="26"/>
          <w:szCs w:val="26"/>
        </w:rPr>
        <w:t xml:space="preserve">Milton Keynes: </w:t>
      </w:r>
      <w:proofErr w:type="spellStart"/>
      <w:r>
        <w:rPr>
          <w:rFonts w:ascii="Times New Roman" w:hAnsi="Times New Roman" w:cs="Times New Roman"/>
          <w:sz w:val="26"/>
          <w:szCs w:val="26"/>
        </w:rPr>
        <w:t>Speechmark</w:t>
      </w:r>
      <w:proofErr w:type="spellEnd"/>
      <w:r>
        <w:rPr>
          <w:rFonts w:ascii="Times New Roman" w:hAnsi="Times New Roman" w:cs="Times New Roman"/>
          <w:sz w:val="26"/>
          <w:szCs w:val="26"/>
        </w:rPr>
        <w:t>.</w:t>
      </w:r>
    </w:p>
    <w:p w:rsidR="004D433B" w:rsidRPr="009D4CFA"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Tajfel</w:t>
      </w:r>
      <w:proofErr w:type="spellEnd"/>
      <w:r>
        <w:rPr>
          <w:rFonts w:ascii="Times New Roman" w:hAnsi="Times New Roman" w:cs="Times New Roman"/>
          <w:sz w:val="26"/>
          <w:szCs w:val="26"/>
        </w:rPr>
        <w:t xml:space="preserve">, Henri &amp; </w:t>
      </w:r>
      <w:proofErr w:type="spellStart"/>
      <w:r>
        <w:rPr>
          <w:rFonts w:ascii="Times New Roman" w:hAnsi="Times New Roman" w:cs="Times New Roman"/>
          <w:sz w:val="26"/>
          <w:szCs w:val="26"/>
        </w:rPr>
        <w:t>Forgas</w:t>
      </w:r>
      <w:proofErr w:type="spellEnd"/>
      <w:r>
        <w:rPr>
          <w:rFonts w:ascii="Times New Roman" w:hAnsi="Times New Roman" w:cs="Times New Roman"/>
          <w:sz w:val="26"/>
          <w:szCs w:val="26"/>
        </w:rPr>
        <w:t>, Joseph P. (2000).</w:t>
      </w:r>
      <w:proofErr w:type="gramEnd"/>
      <w:r>
        <w:rPr>
          <w:rFonts w:ascii="Times New Roman" w:hAnsi="Times New Roman" w:cs="Times New Roman"/>
          <w:sz w:val="26"/>
          <w:szCs w:val="26"/>
        </w:rPr>
        <w:t xml:space="preserve"> “Social Categorization: Cognitions, Values and Groups”, page 49-63 in Charles </w:t>
      </w:r>
      <w:proofErr w:type="spellStart"/>
      <w:r>
        <w:rPr>
          <w:rFonts w:ascii="Times New Roman" w:hAnsi="Times New Roman" w:cs="Times New Roman"/>
          <w:sz w:val="26"/>
          <w:szCs w:val="26"/>
        </w:rPr>
        <w:t>Stangor</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 xml:space="preserve">Stereotypes and Prejudice: Essential Readings. </w:t>
      </w:r>
      <w:r>
        <w:rPr>
          <w:rFonts w:ascii="Times New Roman" w:hAnsi="Times New Roman" w:cs="Times New Roman"/>
          <w:sz w:val="26"/>
          <w:szCs w:val="26"/>
        </w:rPr>
        <w:t>Philadelphia: Psychology Press.</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Teichman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Yona</w:t>
      </w:r>
      <w:proofErr w:type="spellEnd"/>
      <w:r>
        <w:rPr>
          <w:rFonts w:ascii="Times New Roman" w:hAnsi="Times New Roman" w:cs="Times New Roman"/>
          <w:sz w:val="26"/>
          <w:szCs w:val="26"/>
        </w:rPr>
        <w:t xml:space="preserve"> &amp; Bar-Tal, Daniel (2007).</w:t>
      </w:r>
      <w:proofErr w:type="gramEnd"/>
      <w:r>
        <w:rPr>
          <w:rFonts w:ascii="Times New Roman" w:hAnsi="Times New Roman" w:cs="Times New Roman"/>
          <w:sz w:val="26"/>
          <w:szCs w:val="26"/>
        </w:rPr>
        <w:t xml:space="preserve"> “Acquisition and Development of a Shared Psychological Intergroup Repertoire in a Context of an Intractable Conflict”, Chap. 18 in Stephen M. Quintana &amp; </w:t>
      </w:r>
      <w:proofErr w:type="spellStart"/>
      <w:r>
        <w:rPr>
          <w:rFonts w:ascii="Times New Roman" w:hAnsi="Times New Roman" w:cs="Times New Roman"/>
          <w:sz w:val="26"/>
          <w:szCs w:val="26"/>
        </w:rPr>
        <w:t>Clarck</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McKown</w:t>
      </w:r>
      <w:proofErr w:type="spellEnd"/>
      <w:r>
        <w:rPr>
          <w:rFonts w:ascii="Times New Roman" w:hAnsi="Times New Roman" w:cs="Times New Roman"/>
          <w:sz w:val="26"/>
          <w:szCs w:val="26"/>
        </w:rPr>
        <w:t xml:space="preserve"> (Eds.): </w:t>
      </w:r>
      <w:r>
        <w:rPr>
          <w:rFonts w:ascii="Times New Roman" w:hAnsi="Times New Roman" w:cs="Times New Roman"/>
          <w:i/>
          <w:sz w:val="26"/>
          <w:szCs w:val="26"/>
        </w:rPr>
        <w:t>Handbook of Race, Racism, and the Developing Child.</w:t>
      </w:r>
      <w:r>
        <w:rPr>
          <w:rFonts w:ascii="Times New Roman" w:hAnsi="Times New Roman" w:cs="Times New Roman"/>
          <w:sz w:val="26"/>
          <w:szCs w:val="26"/>
        </w:rPr>
        <w:t xml:space="preserve"> New Jersey:</w:t>
      </w:r>
      <w:r>
        <w:rPr>
          <w:rFonts w:ascii="Times New Roman" w:hAnsi="Times New Roman" w:cs="Times New Roman"/>
          <w:i/>
          <w:sz w:val="26"/>
          <w:szCs w:val="26"/>
        </w:rPr>
        <w:t xml:space="preserve"> </w:t>
      </w:r>
      <w:r>
        <w:rPr>
          <w:rFonts w:ascii="Times New Roman" w:hAnsi="Times New Roman" w:cs="Times New Roman"/>
          <w:sz w:val="26"/>
          <w:szCs w:val="26"/>
        </w:rPr>
        <w:t>John Wiley &amp; Sons Inc.</w:t>
      </w:r>
    </w:p>
    <w:p w:rsidR="004D433B" w:rsidRDefault="004D433B" w:rsidP="004D433B">
      <w:pPr>
        <w:pStyle w:val="ListParagraph"/>
        <w:ind w:left="360" w:firstLine="0"/>
        <w:rPr>
          <w:rFonts w:ascii="Times New Roman" w:hAnsi="Times New Roman" w:cs="Times New Roman"/>
          <w:sz w:val="26"/>
          <w:szCs w:val="26"/>
        </w:rPr>
      </w:pPr>
    </w:p>
    <w:p w:rsidR="004D433B" w:rsidRDefault="004D433B" w:rsidP="004D433B">
      <w:pPr>
        <w:pStyle w:val="ListParagraph"/>
        <w:ind w:left="360" w:firstLine="0"/>
        <w:rPr>
          <w:rFonts w:ascii="Times New Roman" w:hAnsi="Times New Roman" w:cs="Times New Roman"/>
          <w:sz w:val="26"/>
          <w:szCs w:val="26"/>
        </w:rPr>
      </w:pPr>
      <w:proofErr w:type="spellStart"/>
      <w:proofErr w:type="gramStart"/>
      <w:r>
        <w:rPr>
          <w:rFonts w:ascii="Times New Roman" w:hAnsi="Times New Roman" w:cs="Times New Roman"/>
          <w:sz w:val="26"/>
          <w:szCs w:val="26"/>
        </w:rPr>
        <w:t>Tredoux</w:t>
      </w:r>
      <w:proofErr w:type="spellEnd"/>
      <w:r>
        <w:rPr>
          <w:rFonts w:ascii="Times New Roman" w:hAnsi="Times New Roman" w:cs="Times New Roman"/>
          <w:sz w:val="26"/>
          <w:szCs w:val="26"/>
        </w:rPr>
        <w:t xml:space="preserve">, Colin G.; Noor, </w:t>
      </w:r>
      <w:proofErr w:type="spellStart"/>
      <w:r>
        <w:rPr>
          <w:rFonts w:ascii="Times New Roman" w:hAnsi="Times New Roman" w:cs="Times New Roman"/>
          <w:sz w:val="26"/>
          <w:szCs w:val="26"/>
        </w:rPr>
        <w:t>Noraini</w:t>
      </w:r>
      <w:proofErr w:type="spellEnd"/>
      <w:r>
        <w:rPr>
          <w:rFonts w:ascii="Times New Roman" w:hAnsi="Times New Roman" w:cs="Times New Roman"/>
          <w:sz w:val="26"/>
          <w:szCs w:val="26"/>
        </w:rPr>
        <w:t xml:space="preserve"> M.; Paulo, Lisa de; </w:t>
      </w:r>
      <w:proofErr w:type="spellStart"/>
      <w:r>
        <w:rPr>
          <w:rFonts w:ascii="Times New Roman" w:hAnsi="Times New Roman" w:cs="Times New Roman"/>
          <w:sz w:val="26"/>
          <w:szCs w:val="26"/>
        </w:rPr>
        <w:t>Aboud</w:t>
      </w:r>
      <w:proofErr w:type="spellEnd"/>
      <w:r>
        <w:rPr>
          <w:rFonts w:ascii="Times New Roman" w:hAnsi="Times New Roman" w:cs="Times New Roman"/>
          <w:sz w:val="26"/>
          <w:szCs w:val="26"/>
        </w:rPr>
        <w:t xml:space="preserve">, Frances &amp; </w:t>
      </w:r>
      <w:proofErr w:type="spellStart"/>
      <w:r>
        <w:rPr>
          <w:rFonts w:ascii="Times New Roman" w:hAnsi="Times New Roman" w:cs="Times New Roman"/>
          <w:sz w:val="26"/>
          <w:szCs w:val="26"/>
        </w:rPr>
        <w:t>Tropp</w:t>
      </w:r>
      <w:proofErr w:type="spellEnd"/>
      <w:r>
        <w:rPr>
          <w:rFonts w:ascii="Times New Roman" w:hAnsi="Times New Roman" w:cs="Times New Roman"/>
          <w:sz w:val="26"/>
          <w:szCs w:val="26"/>
        </w:rPr>
        <w:t>, Linda (2010).</w:t>
      </w:r>
      <w:proofErr w:type="gramEnd"/>
      <w:r>
        <w:rPr>
          <w:rFonts w:ascii="Times New Roman" w:hAnsi="Times New Roman" w:cs="Times New Roman"/>
          <w:sz w:val="26"/>
          <w:szCs w:val="26"/>
        </w:rPr>
        <w:t xml:space="preserve"> </w:t>
      </w:r>
      <w:r>
        <w:rPr>
          <w:rFonts w:ascii="Times New Roman" w:hAnsi="Times New Roman" w:cs="Times New Roman"/>
          <w:i/>
          <w:sz w:val="26"/>
          <w:szCs w:val="26"/>
        </w:rPr>
        <w:t>Measuring Prejudice in Children: Overview and Recommendations.</w:t>
      </w:r>
      <w:r>
        <w:rPr>
          <w:rFonts w:ascii="Times New Roman" w:hAnsi="Times New Roman" w:cs="Times New Roman"/>
          <w:sz w:val="26"/>
          <w:szCs w:val="26"/>
        </w:rPr>
        <w:t xml:space="preserve"> </w:t>
      </w:r>
      <w:proofErr w:type="gramStart"/>
      <w:r>
        <w:rPr>
          <w:rFonts w:ascii="Times New Roman" w:hAnsi="Times New Roman" w:cs="Times New Roman"/>
          <w:sz w:val="26"/>
          <w:szCs w:val="26"/>
        </w:rPr>
        <w:t>UNA Working Paper 1.</w:t>
      </w:r>
      <w:proofErr w:type="gramEnd"/>
      <w:r>
        <w:rPr>
          <w:rFonts w:ascii="Times New Roman" w:hAnsi="Times New Roman" w:cs="Times New Roman"/>
          <w:sz w:val="26"/>
          <w:szCs w:val="26"/>
        </w:rPr>
        <w:t xml:space="preserve"> Belfast: UNA (Global Learning Initiative on Children and Ethnic Diversity). Available online on unaglobal.org</w:t>
      </w:r>
    </w:p>
    <w:p w:rsidR="004D433B" w:rsidRDefault="004D433B" w:rsidP="004D433B">
      <w:pPr>
        <w:pStyle w:val="ListParagraph"/>
        <w:ind w:left="360" w:firstLine="0"/>
        <w:rPr>
          <w:rFonts w:ascii="Times New Roman" w:hAnsi="Times New Roman" w:cs="Times New Roman"/>
          <w:sz w:val="26"/>
          <w:szCs w:val="26"/>
        </w:rPr>
      </w:pPr>
    </w:p>
    <w:p w:rsidR="00EA1AFB" w:rsidRDefault="004D433B" w:rsidP="004D433B">
      <w:pPr>
        <w:pStyle w:val="ListParagraph"/>
        <w:ind w:left="360" w:firstLine="0"/>
        <w:rPr>
          <w:rFonts w:ascii="Sylfaen" w:hAnsi="Sylfaen" w:cs="Times New Roman"/>
          <w:sz w:val="26"/>
          <w:szCs w:val="26"/>
          <w:lang w:val="en-GB"/>
        </w:rPr>
      </w:pPr>
      <w:r>
        <w:rPr>
          <w:rFonts w:ascii="Sylfaen" w:hAnsi="Sylfaen" w:cs="Times New Roman"/>
          <w:sz w:val="26"/>
          <w:szCs w:val="26"/>
          <w:lang w:val="ka-GE"/>
        </w:rPr>
        <w:t>გურული, ზვიად (3 ივნისი 2011). ‘რატომ დაწყევლა ქართველი ერი რუსმა ეგზარქოსმა’</w:t>
      </w:r>
      <w:r>
        <w:rPr>
          <w:rFonts w:ascii="Sylfaen" w:hAnsi="Sylfaen" w:cs="Times New Roman"/>
          <w:sz w:val="26"/>
          <w:szCs w:val="26"/>
          <w:lang w:val="en-GB"/>
        </w:rPr>
        <w:t>,</w:t>
      </w:r>
      <w:r>
        <w:rPr>
          <w:rFonts w:ascii="Sylfaen" w:hAnsi="Sylfaen" w:cs="Times New Roman"/>
          <w:sz w:val="26"/>
          <w:szCs w:val="26"/>
          <w:lang w:val="ka-GE"/>
        </w:rPr>
        <w:t xml:space="preserve"> </w:t>
      </w:r>
      <w:r w:rsidRPr="00652440">
        <w:rPr>
          <w:rFonts w:ascii="Sylfaen" w:hAnsi="Sylfaen" w:cs="Times New Roman"/>
          <w:i/>
          <w:sz w:val="26"/>
          <w:szCs w:val="26"/>
          <w:lang w:val="ka-GE"/>
        </w:rPr>
        <w:t>კვირის პალიტრა.</w:t>
      </w:r>
      <w:r>
        <w:rPr>
          <w:rFonts w:ascii="Sylfaen" w:hAnsi="Sylfaen" w:cs="Times New Roman"/>
          <w:sz w:val="26"/>
          <w:szCs w:val="26"/>
          <w:lang w:val="ka-GE"/>
        </w:rPr>
        <w:t xml:space="preserve"> [</w:t>
      </w:r>
      <w:proofErr w:type="spellStart"/>
      <w:r>
        <w:rPr>
          <w:rFonts w:ascii="Sylfaen" w:hAnsi="Sylfaen" w:cs="Times New Roman"/>
          <w:sz w:val="26"/>
          <w:szCs w:val="26"/>
          <w:lang w:val="en-GB"/>
        </w:rPr>
        <w:t>Guruli</w:t>
      </w:r>
      <w:proofErr w:type="spellEnd"/>
      <w:r>
        <w:rPr>
          <w:rFonts w:ascii="Sylfaen" w:hAnsi="Sylfaen" w:cs="Times New Roman"/>
          <w:sz w:val="26"/>
          <w:szCs w:val="26"/>
          <w:lang w:val="en-GB"/>
        </w:rPr>
        <w:t xml:space="preserve">, </w:t>
      </w:r>
      <w:proofErr w:type="spellStart"/>
      <w:r>
        <w:rPr>
          <w:rFonts w:ascii="Sylfaen" w:hAnsi="Sylfaen" w:cs="Times New Roman"/>
          <w:sz w:val="26"/>
          <w:szCs w:val="26"/>
          <w:lang w:val="en-GB"/>
        </w:rPr>
        <w:t>Zviad</w:t>
      </w:r>
      <w:proofErr w:type="spellEnd"/>
      <w:r>
        <w:rPr>
          <w:rFonts w:ascii="Sylfaen" w:hAnsi="Sylfaen" w:cs="Times New Roman"/>
          <w:sz w:val="26"/>
          <w:szCs w:val="26"/>
          <w:lang w:val="en-GB"/>
        </w:rPr>
        <w:t xml:space="preserve"> (3 June 2011). </w:t>
      </w:r>
      <w:proofErr w:type="gramStart"/>
      <w:r>
        <w:rPr>
          <w:rFonts w:ascii="Sylfaen" w:hAnsi="Sylfaen" w:cs="Times New Roman"/>
          <w:sz w:val="26"/>
          <w:szCs w:val="26"/>
          <w:lang w:val="en-GB"/>
        </w:rPr>
        <w:t>‘Why</w:t>
      </w:r>
      <w:r w:rsidR="00E26EC2">
        <w:rPr>
          <w:rFonts w:ascii="Sylfaen" w:hAnsi="Sylfaen" w:cs="Times New Roman"/>
          <w:sz w:val="26"/>
          <w:szCs w:val="26"/>
          <w:lang w:val="en-GB"/>
        </w:rPr>
        <w:t xml:space="preserve"> Russian Bishop Cursed the</w:t>
      </w:r>
      <w:r>
        <w:rPr>
          <w:rFonts w:ascii="Sylfaen" w:hAnsi="Sylfaen" w:cs="Times New Roman"/>
          <w:sz w:val="26"/>
          <w:szCs w:val="26"/>
          <w:lang w:val="en-GB"/>
        </w:rPr>
        <w:t xml:space="preserve"> Georgian Nation’, </w:t>
      </w:r>
      <w:proofErr w:type="spellStart"/>
      <w:r>
        <w:rPr>
          <w:rFonts w:ascii="Sylfaen" w:hAnsi="Sylfaen" w:cs="Times New Roman"/>
          <w:i/>
          <w:sz w:val="26"/>
          <w:szCs w:val="26"/>
          <w:lang w:val="en-GB"/>
        </w:rPr>
        <w:t>Kviris</w:t>
      </w:r>
      <w:proofErr w:type="spellEnd"/>
      <w:r>
        <w:rPr>
          <w:rFonts w:ascii="Sylfaen" w:hAnsi="Sylfaen" w:cs="Times New Roman"/>
          <w:i/>
          <w:sz w:val="26"/>
          <w:szCs w:val="26"/>
          <w:lang w:val="en-GB"/>
        </w:rPr>
        <w:t xml:space="preserve"> </w:t>
      </w:r>
      <w:proofErr w:type="spellStart"/>
      <w:r>
        <w:rPr>
          <w:rFonts w:ascii="Sylfaen" w:hAnsi="Sylfaen" w:cs="Times New Roman"/>
          <w:i/>
          <w:sz w:val="26"/>
          <w:szCs w:val="26"/>
          <w:lang w:val="en-GB"/>
        </w:rPr>
        <w:t>Palitra</w:t>
      </w:r>
      <w:proofErr w:type="spellEnd"/>
      <w:r>
        <w:rPr>
          <w:rFonts w:ascii="Sylfaen" w:hAnsi="Sylfaen" w:cs="Times New Roman"/>
          <w:sz w:val="26"/>
          <w:szCs w:val="26"/>
          <w:lang w:val="en-GB"/>
        </w:rPr>
        <w:t>], Available online on kvirispalitra.ge.</w:t>
      </w:r>
      <w:proofErr w:type="gramEnd"/>
      <w:r w:rsidR="00EA1AFB">
        <w:rPr>
          <w:rFonts w:ascii="Sylfaen" w:hAnsi="Sylfaen" w:cs="Times New Roman"/>
          <w:sz w:val="26"/>
          <w:szCs w:val="26"/>
          <w:lang w:val="en-GB"/>
        </w:rPr>
        <w:t xml:space="preserve"> </w:t>
      </w:r>
    </w:p>
    <w:p w:rsidR="004D433B" w:rsidRDefault="00EA1AFB" w:rsidP="004D433B">
      <w:pPr>
        <w:pStyle w:val="ListParagraph"/>
        <w:ind w:left="360" w:firstLine="0"/>
        <w:rPr>
          <w:rFonts w:ascii="Sylfaen" w:hAnsi="Sylfaen" w:cs="Times New Roman"/>
          <w:sz w:val="26"/>
          <w:szCs w:val="26"/>
          <w:lang w:val="en-GB"/>
        </w:rPr>
      </w:pPr>
      <w:r>
        <w:rPr>
          <w:rFonts w:ascii="Sylfaen" w:hAnsi="Sylfaen" w:cs="Times New Roman"/>
          <w:sz w:val="26"/>
          <w:szCs w:val="26"/>
          <w:lang w:val="en-GB"/>
        </w:rPr>
        <w:t>&lt;</w:t>
      </w:r>
      <w:r w:rsidRPr="00EA1AFB">
        <w:rPr>
          <w:rFonts w:ascii="Sylfaen" w:hAnsi="Sylfaen" w:cs="Times New Roman"/>
          <w:sz w:val="26"/>
          <w:szCs w:val="26"/>
          <w:lang w:val="en-GB"/>
        </w:rPr>
        <w:t>http://www.kvirispalitra.ge/history/8031-ratom-datsyevla-qarthveli-eri-rusma-egzarqosma.html</w:t>
      </w:r>
      <w:r>
        <w:rPr>
          <w:rFonts w:ascii="Sylfaen" w:hAnsi="Sylfaen" w:cs="Times New Roman"/>
          <w:sz w:val="26"/>
          <w:szCs w:val="26"/>
          <w:lang w:val="en-GB"/>
        </w:rPr>
        <w:t>&gt;</w:t>
      </w:r>
    </w:p>
    <w:p w:rsidR="004D433B" w:rsidRDefault="004D433B" w:rsidP="004D433B">
      <w:pPr>
        <w:pStyle w:val="ListParagraph"/>
        <w:ind w:left="360" w:firstLine="0"/>
        <w:rPr>
          <w:rFonts w:ascii="Sylfaen" w:hAnsi="Sylfaen" w:cs="Times New Roman"/>
          <w:sz w:val="26"/>
          <w:szCs w:val="26"/>
          <w:lang w:val="en-GB"/>
        </w:rPr>
      </w:pPr>
    </w:p>
    <w:p w:rsidR="004D433B" w:rsidRDefault="004D433B" w:rsidP="004D433B">
      <w:pPr>
        <w:pStyle w:val="ListParagraph"/>
        <w:ind w:left="360" w:firstLine="0"/>
        <w:rPr>
          <w:rFonts w:ascii="Sylfaen" w:hAnsi="Sylfaen" w:cs="Times New Roman"/>
          <w:sz w:val="26"/>
          <w:szCs w:val="26"/>
          <w:lang w:val="en-GB"/>
        </w:rPr>
      </w:pPr>
      <w:r>
        <w:rPr>
          <w:rFonts w:ascii="Sylfaen" w:hAnsi="Sylfaen" w:cs="Times New Roman"/>
          <w:sz w:val="26"/>
          <w:szCs w:val="26"/>
          <w:lang w:val="ka-GE"/>
        </w:rPr>
        <w:t xml:space="preserve">ვარდოსანიძე, სერგო (2008). </w:t>
      </w:r>
      <w:r>
        <w:rPr>
          <w:rFonts w:ascii="Sylfaen" w:hAnsi="Sylfaen" w:cs="Times New Roman"/>
          <w:i/>
          <w:sz w:val="26"/>
          <w:szCs w:val="26"/>
          <w:lang w:val="ka-GE"/>
        </w:rPr>
        <w:t xml:space="preserve">სრულიად საქართველოს კათოლიკოს-პატრიარქი უწმინდესი და უნეტარესი ილია </w:t>
      </w:r>
      <w:r>
        <w:rPr>
          <w:rFonts w:ascii="Sylfaen" w:hAnsi="Sylfaen" w:cs="Times New Roman"/>
          <w:i/>
          <w:sz w:val="26"/>
          <w:szCs w:val="26"/>
          <w:lang w:val="en-GB"/>
        </w:rPr>
        <w:t>II</w:t>
      </w:r>
      <w:r>
        <w:rPr>
          <w:rFonts w:ascii="Sylfaen" w:hAnsi="Sylfaen" w:cs="Times New Roman"/>
          <w:i/>
          <w:sz w:val="26"/>
          <w:szCs w:val="26"/>
          <w:lang w:val="ka-GE"/>
        </w:rPr>
        <w:t xml:space="preserve">. </w:t>
      </w:r>
      <w:r>
        <w:rPr>
          <w:rFonts w:ascii="Sylfaen" w:hAnsi="Sylfaen" w:cs="Times New Roman"/>
          <w:sz w:val="26"/>
          <w:szCs w:val="26"/>
          <w:lang w:val="ka-GE"/>
        </w:rPr>
        <w:t>თბილისი: ნათლისმცემელი. [</w:t>
      </w:r>
      <w:proofErr w:type="spellStart"/>
      <w:r>
        <w:rPr>
          <w:rFonts w:ascii="Sylfaen" w:hAnsi="Sylfaen" w:cs="Times New Roman"/>
          <w:sz w:val="26"/>
          <w:szCs w:val="26"/>
          <w:lang w:val="en-GB"/>
        </w:rPr>
        <w:t>Vardosanidze</w:t>
      </w:r>
      <w:proofErr w:type="spellEnd"/>
      <w:r>
        <w:rPr>
          <w:rFonts w:ascii="Sylfaen" w:hAnsi="Sylfaen" w:cs="Times New Roman"/>
          <w:sz w:val="26"/>
          <w:szCs w:val="26"/>
          <w:lang w:val="en-GB"/>
        </w:rPr>
        <w:t xml:space="preserve">, </w:t>
      </w:r>
      <w:proofErr w:type="spellStart"/>
      <w:r>
        <w:rPr>
          <w:rFonts w:ascii="Sylfaen" w:hAnsi="Sylfaen" w:cs="Times New Roman"/>
          <w:sz w:val="26"/>
          <w:szCs w:val="26"/>
          <w:lang w:val="en-GB"/>
        </w:rPr>
        <w:t>Sergo</w:t>
      </w:r>
      <w:proofErr w:type="spellEnd"/>
      <w:r>
        <w:rPr>
          <w:rFonts w:ascii="Sylfaen" w:hAnsi="Sylfaen" w:cs="Times New Roman"/>
          <w:sz w:val="26"/>
          <w:szCs w:val="26"/>
          <w:lang w:val="en-GB"/>
        </w:rPr>
        <w:t xml:space="preserve"> (2008). </w:t>
      </w:r>
      <w:proofErr w:type="spellStart"/>
      <w:proofErr w:type="gramStart"/>
      <w:r w:rsidRPr="005B6A97">
        <w:rPr>
          <w:rFonts w:ascii="Sylfaen" w:hAnsi="Sylfaen" w:cs="Times New Roman"/>
          <w:i/>
          <w:sz w:val="26"/>
          <w:szCs w:val="26"/>
          <w:lang w:val="en-GB"/>
        </w:rPr>
        <w:t>Catholicos</w:t>
      </w:r>
      <w:proofErr w:type="spellEnd"/>
      <w:r w:rsidRPr="005B6A97">
        <w:rPr>
          <w:rFonts w:ascii="Sylfaen" w:hAnsi="Sylfaen" w:cs="Times New Roman"/>
          <w:i/>
          <w:sz w:val="26"/>
          <w:szCs w:val="26"/>
          <w:lang w:val="en-GB"/>
        </w:rPr>
        <w:t>-Patriarch of All Georgia, His Holiness and Beatitude Ilia II</w:t>
      </w:r>
      <w:r>
        <w:rPr>
          <w:rFonts w:ascii="Sylfaen" w:hAnsi="Sylfaen" w:cs="Times New Roman"/>
          <w:i/>
          <w:sz w:val="26"/>
          <w:szCs w:val="26"/>
          <w:lang w:val="en-GB"/>
        </w:rPr>
        <w:t>.</w:t>
      </w:r>
      <w:proofErr w:type="gramEnd"/>
      <w:r>
        <w:rPr>
          <w:rFonts w:ascii="Sylfaen" w:hAnsi="Sylfaen" w:cs="Times New Roman"/>
          <w:i/>
          <w:sz w:val="26"/>
          <w:szCs w:val="26"/>
          <w:lang w:val="en-GB"/>
        </w:rPr>
        <w:t xml:space="preserve"> </w:t>
      </w:r>
      <w:r>
        <w:rPr>
          <w:rFonts w:ascii="Sylfaen" w:hAnsi="Sylfaen" w:cs="Times New Roman"/>
          <w:sz w:val="26"/>
          <w:szCs w:val="26"/>
          <w:lang w:val="en-GB"/>
        </w:rPr>
        <w:t xml:space="preserve">Tbilisi: </w:t>
      </w:r>
      <w:proofErr w:type="spellStart"/>
      <w:r>
        <w:rPr>
          <w:rFonts w:ascii="Sylfaen" w:hAnsi="Sylfaen" w:cs="Times New Roman"/>
          <w:sz w:val="26"/>
          <w:szCs w:val="26"/>
          <w:lang w:val="en-GB"/>
        </w:rPr>
        <w:t>Natlismtsemeli</w:t>
      </w:r>
      <w:proofErr w:type="spellEnd"/>
      <w:r>
        <w:rPr>
          <w:rFonts w:ascii="Sylfaen" w:hAnsi="Sylfaen" w:cs="Times New Roman"/>
          <w:sz w:val="26"/>
          <w:szCs w:val="26"/>
          <w:lang w:val="en-GB"/>
        </w:rPr>
        <w:t>].</w:t>
      </w:r>
    </w:p>
    <w:p w:rsidR="004D433B" w:rsidRDefault="004D433B" w:rsidP="004D433B">
      <w:pPr>
        <w:pStyle w:val="ListParagraph"/>
        <w:ind w:left="360" w:firstLine="0"/>
        <w:rPr>
          <w:rFonts w:ascii="Sylfaen" w:hAnsi="Sylfaen" w:cs="Times New Roman"/>
          <w:sz w:val="26"/>
          <w:szCs w:val="26"/>
          <w:lang w:val="en-GB"/>
        </w:rPr>
      </w:pPr>
    </w:p>
    <w:p w:rsidR="004D433B" w:rsidRPr="001B2DF0" w:rsidRDefault="004D433B" w:rsidP="004D433B">
      <w:pPr>
        <w:pStyle w:val="ListParagraph"/>
        <w:ind w:left="360" w:firstLine="0"/>
        <w:rPr>
          <w:rFonts w:ascii="Times New Roman" w:hAnsi="Times New Roman" w:cs="Times New Roman"/>
          <w:sz w:val="26"/>
          <w:szCs w:val="26"/>
          <w:lang w:val="ka-GE"/>
        </w:rPr>
      </w:pPr>
      <w:r>
        <w:rPr>
          <w:rFonts w:ascii="Sylfaen" w:hAnsi="Sylfaen" w:cs="Times New Roman"/>
          <w:sz w:val="26"/>
          <w:szCs w:val="26"/>
          <w:lang w:val="ka-GE"/>
        </w:rPr>
        <w:t xml:space="preserve">კობერიძე, ნოდარ (2008). ‘რუსეთი - საშოი ბოროტებისა’, </w:t>
      </w:r>
      <w:r w:rsidRPr="009F4104">
        <w:rPr>
          <w:rFonts w:ascii="Sylfaen" w:hAnsi="Sylfaen" w:cs="Times New Roman"/>
          <w:i/>
          <w:sz w:val="26"/>
          <w:szCs w:val="26"/>
          <w:lang w:val="ka-GE"/>
        </w:rPr>
        <w:t>საერთო გაზეთი</w:t>
      </w:r>
      <w:r>
        <w:rPr>
          <w:rFonts w:ascii="Sylfaen" w:hAnsi="Sylfaen" w:cs="Times New Roman"/>
          <w:i/>
          <w:sz w:val="26"/>
          <w:szCs w:val="26"/>
          <w:lang w:val="ka-GE"/>
        </w:rPr>
        <w:t xml:space="preserve">. </w:t>
      </w:r>
      <w:r>
        <w:rPr>
          <w:rFonts w:ascii="Sylfaen" w:hAnsi="Sylfaen" w:cs="Times New Roman"/>
          <w:sz w:val="26"/>
          <w:szCs w:val="26"/>
          <w:lang w:val="ka-GE"/>
        </w:rPr>
        <w:t xml:space="preserve">აგვისტო </w:t>
      </w:r>
      <w:r w:rsidRPr="00B83A7A">
        <w:rPr>
          <w:rFonts w:ascii="Sylfaen" w:hAnsi="Sylfaen" w:cs="Times New Roman"/>
          <w:sz w:val="26"/>
          <w:szCs w:val="26"/>
          <w:lang w:val="ka-GE"/>
        </w:rPr>
        <w:t>N14 [</w:t>
      </w:r>
      <w:r w:rsidRPr="00B83A7A">
        <w:rPr>
          <w:rFonts w:ascii="Times New Roman" w:hAnsi="Times New Roman" w:cs="Times New Roman"/>
          <w:sz w:val="26"/>
          <w:szCs w:val="26"/>
          <w:lang w:val="ka-GE"/>
        </w:rPr>
        <w:t>Koberidze, N</w:t>
      </w:r>
      <w:r w:rsidR="00382A21">
        <w:rPr>
          <w:rFonts w:ascii="Times New Roman" w:hAnsi="Times New Roman" w:cs="Times New Roman"/>
          <w:sz w:val="26"/>
          <w:szCs w:val="26"/>
          <w:lang w:val="ka-GE"/>
        </w:rPr>
        <w:t xml:space="preserve">odar (2008). ‘Russia – Uterus </w:t>
      </w:r>
      <w:r w:rsidR="00382A21">
        <w:rPr>
          <w:rFonts w:ascii="Times New Roman" w:hAnsi="Times New Roman" w:cs="Times New Roman"/>
          <w:sz w:val="26"/>
          <w:szCs w:val="26"/>
        </w:rPr>
        <w:t>for</w:t>
      </w:r>
      <w:r w:rsidRPr="00B83A7A">
        <w:rPr>
          <w:rFonts w:ascii="Times New Roman" w:hAnsi="Times New Roman" w:cs="Times New Roman"/>
          <w:sz w:val="26"/>
          <w:szCs w:val="26"/>
          <w:lang w:val="ka-GE"/>
        </w:rPr>
        <w:t xml:space="preserve"> the Evil’, </w:t>
      </w:r>
      <w:r w:rsidRPr="00B83A7A">
        <w:rPr>
          <w:rFonts w:ascii="Times New Roman" w:hAnsi="Times New Roman" w:cs="Times New Roman"/>
          <w:i/>
          <w:sz w:val="26"/>
          <w:szCs w:val="26"/>
          <w:lang w:val="ka-GE"/>
        </w:rPr>
        <w:t xml:space="preserve">Saerto Gazeti. </w:t>
      </w:r>
      <w:r w:rsidRPr="00B83A7A">
        <w:rPr>
          <w:rFonts w:ascii="Times New Roman" w:hAnsi="Times New Roman" w:cs="Times New Roman"/>
          <w:sz w:val="26"/>
          <w:szCs w:val="26"/>
          <w:lang w:val="ka-GE"/>
        </w:rPr>
        <w:t>August N14].</w:t>
      </w:r>
    </w:p>
    <w:p w:rsidR="004D433B" w:rsidRPr="001B2DF0" w:rsidRDefault="004D433B" w:rsidP="004D433B">
      <w:pPr>
        <w:pStyle w:val="ListParagraph"/>
        <w:ind w:left="360" w:firstLine="0"/>
        <w:rPr>
          <w:rFonts w:ascii="Times New Roman" w:hAnsi="Times New Roman" w:cs="Times New Roman"/>
          <w:sz w:val="26"/>
          <w:szCs w:val="26"/>
          <w:lang w:val="ka-GE"/>
        </w:rPr>
      </w:pPr>
    </w:p>
    <w:p w:rsidR="004D433B" w:rsidRDefault="004D433B" w:rsidP="004D433B">
      <w:pPr>
        <w:pStyle w:val="ListParagraph"/>
        <w:ind w:left="360" w:firstLine="0"/>
        <w:rPr>
          <w:rFonts w:ascii="Sylfaen" w:hAnsi="Sylfaen" w:cs="Times New Roman"/>
          <w:sz w:val="26"/>
          <w:szCs w:val="26"/>
          <w:lang w:val="en-GB"/>
        </w:rPr>
      </w:pPr>
      <w:r>
        <w:rPr>
          <w:rFonts w:ascii="Sylfaen" w:hAnsi="Sylfaen" w:cs="Times New Roman"/>
          <w:sz w:val="26"/>
          <w:szCs w:val="26"/>
          <w:lang w:val="ka-GE"/>
        </w:rPr>
        <w:lastRenderedPageBreak/>
        <w:t xml:space="preserve">საქართველოს სტატისტიკის სახელმწიფო დეპარტამენტი (2003). </w:t>
      </w:r>
      <w:r w:rsidRPr="00DC6641">
        <w:rPr>
          <w:rFonts w:ascii="Sylfaen" w:hAnsi="Sylfaen" w:cs="Times New Roman"/>
          <w:i/>
          <w:sz w:val="26"/>
          <w:szCs w:val="26"/>
          <w:lang w:val="ka-GE"/>
        </w:rPr>
        <w:t>საქართველოს მოსახლეობის 2002 წლის პირველი საყოველთაო ეროვნული აღწერის ძირითადი შედეგები (საქართველოს სოფლების მოსახლეობა)</w:t>
      </w:r>
      <w:r>
        <w:rPr>
          <w:rFonts w:ascii="Sylfaen" w:hAnsi="Sylfaen" w:cs="Times New Roman"/>
          <w:sz w:val="26"/>
          <w:szCs w:val="26"/>
          <w:lang w:val="ka-GE"/>
        </w:rPr>
        <w:t xml:space="preserve"> ტომი </w:t>
      </w:r>
      <w:r w:rsidRPr="001B2DF0">
        <w:rPr>
          <w:rFonts w:ascii="Sylfaen" w:hAnsi="Sylfaen" w:cs="Times New Roman"/>
          <w:sz w:val="26"/>
          <w:szCs w:val="26"/>
          <w:lang w:val="ka-GE"/>
        </w:rPr>
        <w:t xml:space="preserve">II </w:t>
      </w:r>
      <w:r>
        <w:rPr>
          <w:rFonts w:ascii="Sylfaen" w:hAnsi="Sylfaen" w:cs="Times New Roman"/>
          <w:sz w:val="26"/>
          <w:szCs w:val="26"/>
          <w:lang w:val="ka-GE"/>
        </w:rPr>
        <w:t>. თბილისი [</w:t>
      </w:r>
      <w:r w:rsidRPr="001B2DF0">
        <w:rPr>
          <w:rFonts w:ascii="Sylfaen" w:hAnsi="Sylfaen" w:cs="Times New Roman"/>
          <w:sz w:val="26"/>
          <w:szCs w:val="26"/>
          <w:lang w:val="ka-GE"/>
        </w:rPr>
        <w:t xml:space="preserve">Georgian Governmental Department of Statistics (2003).  </w:t>
      </w:r>
      <w:r w:rsidRPr="001B2DF0">
        <w:rPr>
          <w:rFonts w:ascii="Sylfaen" w:hAnsi="Sylfaen" w:cs="Times New Roman"/>
          <w:i/>
          <w:sz w:val="26"/>
          <w:szCs w:val="26"/>
          <w:lang w:val="ka-GE"/>
        </w:rPr>
        <w:t>Basic Results of first overall National Census of Population of Georgia 2002 (Village Population of Georgia).</w:t>
      </w:r>
      <w:r w:rsidRPr="001B2DF0">
        <w:rPr>
          <w:rFonts w:ascii="Sylfaen" w:hAnsi="Sylfaen" w:cs="Times New Roman"/>
          <w:sz w:val="26"/>
          <w:szCs w:val="26"/>
          <w:lang w:val="ka-GE"/>
        </w:rPr>
        <w:t xml:space="preserve"> </w:t>
      </w:r>
      <w:r>
        <w:rPr>
          <w:rFonts w:ascii="Sylfaen" w:hAnsi="Sylfaen" w:cs="Times New Roman"/>
          <w:sz w:val="26"/>
          <w:szCs w:val="26"/>
          <w:lang w:val="en-GB"/>
        </w:rPr>
        <w:t>Vol. II. Tbilisi]</w:t>
      </w:r>
    </w:p>
    <w:p w:rsidR="004D433B" w:rsidRDefault="004D433B" w:rsidP="004D433B">
      <w:pPr>
        <w:pStyle w:val="ListParagraph"/>
        <w:ind w:left="360" w:firstLine="0"/>
        <w:rPr>
          <w:rFonts w:ascii="Sylfaen" w:hAnsi="Sylfaen" w:cs="Times New Roman"/>
          <w:sz w:val="26"/>
          <w:szCs w:val="26"/>
          <w:lang w:val="en-GB"/>
        </w:rPr>
      </w:pPr>
    </w:p>
    <w:p w:rsidR="004D433B" w:rsidRPr="00F53984" w:rsidRDefault="004D433B" w:rsidP="004D433B">
      <w:pPr>
        <w:pStyle w:val="ListParagraph"/>
        <w:ind w:left="360" w:firstLine="0"/>
        <w:rPr>
          <w:rFonts w:ascii="Times New Roman" w:hAnsi="Times New Roman" w:cs="Times New Roman"/>
          <w:sz w:val="26"/>
          <w:szCs w:val="26"/>
        </w:rPr>
      </w:pPr>
      <w:r>
        <w:rPr>
          <w:rFonts w:ascii="Times New Roman" w:hAnsi="Times New Roman"/>
          <w:sz w:val="26"/>
          <w:szCs w:val="26"/>
        </w:rPr>
        <w:t>P</w:t>
      </w:r>
      <w:r w:rsidRPr="0029400E">
        <w:rPr>
          <w:rFonts w:ascii="Times New Roman" w:hAnsi="Times New Roman"/>
          <w:sz w:val="26"/>
          <w:szCs w:val="26"/>
        </w:rPr>
        <w:t>rivate interview notes from t</w:t>
      </w:r>
      <w:r>
        <w:rPr>
          <w:rFonts w:ascii="Times New Roman" w:hAnsi="Times New Roman"/>
          <w:sz w:val="26"/>
          <w:szCs w:val="26"/>
        </w:rPr>
        <w:t>he research on “War Perception” by</w:t>
      </w:r>
      <w:r w:rsidRPr="0029400E">
        <w:rPr>
          <w:rFonts w:ascii="Times New Roman" w:hAnsi="Times New Roman"/>
          <w:sz w:val="26"/>
          <w:szCs w:val="26"/>
        </w:rPr>
        <w:t xml:space="preserve"> III year Psychology students, Tbilisi</w:t>
      </w:r>
      <w:r w:rsidR="00EC05BA">
        <w:rPr>
          <w:rFonts w:ascii="Times New Roman" w:hAnsi="Times New Roman"/>
          <w:sz w:val="26"/>
          <w:szCs w:val="26"/>
        </w:rPr>
        <w:t xml:space="preserve"> State University, Autumn, </w:t>
      </w:r>
      <w:proofErr w:type="gramStart"/>
      <w:r w:rsidR="00EC05BA">
        <w:rPr>
          <w:rFonts w:ascii="Times New Roman" w:hAnsi="Times New Roman"/>
          <w:sz w:val="26"/>
          <w:szCs w:val="26"/>
        </w:rPr>
        <w:t xml:space="preserve">2008 </w:t>
      </w:r>
      <w:r w:rsidRPr="0029400E">
        <w:rPr>
          <w:rFonts w:ascii="Times New Roman" w:hAnsi="Times New Roman"/>
          <w:sz w:val="26"/>
          <w:szCs w:val="26"/>
        </w:rPr>
        <w:t xml:space="preserve"> (</w:t>
      </w:r>
      <w:proofErr w:type="gramEnd"/>
      <w:r w:rsidRPr="0029400E">
        <w:rPr>
          <w:rFonts w:ascii="Times New Roman" w:hAnsi="Times New Roman"/>
          <w:sz w:val="26"/>
          <w:szCs w:val="26"/>
        </w:rPr>
        <w:t xml:space="preserve">Research </w:t>
      </w:r>
      <w:r w:rsidR="00EC05BA">
        <w:rPr>
          <w:rFonts w:ascii="Times New Roman" w:hAnsi="Times New Roman"/>
          <w:sz w:val="26"/>
          <w:szCs w:val="26"/>
        </w:rPr>
        <w:t xml:space="preserve">was </w:t>
      </w:r>
      <w:r w:rsidRPr="0029400E">
        <w:rPr>
          <w:rFonts w:ascii="Times New Roman" w:hAnsi="Times New Roman"/>
          <w:sz w:val="26"/>
          <w:szCs w:val="26"/>
        </w:rPr>
        <w:t>conducted in frames of  class assignment)</w:t>
      </w:r>
    </w:p>
    <w:p w:rsidR="004D433B" w:rsidRDefault="004D433B" w:rsidP="004D433B">
      <w:pPr>
        <w:jc w:val="both"/>
      </w:pPr>
    </w:p>
    <w:p w:rsidR="004D433B" w:rsidRDefault="004D433B"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2F4680" w:rsidRDefault="002F4680" w:rsidP="009B749E">
      <w:pPr>
        <w:rPr>
          <w:rFonts w:ascii="Times New Roman" w:hAnsi="Times New Roman" w:cs="Times New Roman"/>
          <w:sz w:val="32"/>
          <w:szCs w:val="32"/>
        </w:rPr>
      </w:pPr>
    </w:p>
    <w:p w:rsidR="009B749E" w:rsidRPr="004D433B" w:rsidRDefault="009B749E" w:rsidP="009B749E">
      <w:pPr>
        <w:rPr>
          <w:rFonts w:ascii="Times New Roman" w:hAnsi="Times New Roman" w:cs="Times New Roman"/>
          <w:b/>
          <w:sz w:val="32"/>
          <w:szCs w:val="32"/>
        </w:rPr>
      </w:pPr>
      <w:r w:rsidRPr="004D433B">
        <w:rPr>
          <w:rFonts w:ascii="Times New Roman" w:hAnsi="Times New Roman" w:cs="Times New Roman"/>
          <w:b/>
          <w:sz w:val="32"/>
          <w:szCs w:val="32"/>
        </w:rPr>
        <w:lastRenderedPageBreak/>
        <w:t>Appendix 1</w:t>
      </w:r>
    </w:p>
    <w:p w:rsidR="009B749E" w:rsidRPr="007A38C9" w:rsidRDefault="009B749E" w:rsidP="009B749E">
      <w:pPr>
        <w:rPr>
          <w:rFonts w:ascii="Times New Roman" w:hAnsi="Times New Roman" w:cs="Times New Roman"/>
          <w:b/>
          <w:sz w:val="28"/>
          <w:szCs w:val="28"/>
        </w:rPr>
      </w:pPr>
      <w:r w:rsidRPr="007A38C9">
        <w:rPr>
          <w:rFonts w:ascii="Times New Roman" w:hAnsi="Times New Roman" w:cs="Times New Roman"/>
          <w:b/>
          <w:sz w:val="28"/>
          <w:szCs w:val="28"/>
        </w:rPr>
        <w:t>Drawings of the participants</w:t>
      </w:r>
    </w:p>
    <w:p w:rsidR="009B749E" w:rsidRDefault="009B749E" w:rsidP="009B749E">
      <w:pPr>
        <w:rPr>
          <w:rFonts w:ascii="Times New Roman" w:hAnsi="Times New Roman" w:cs="Times New Roman"/>
          <w:b/>
          <w:sz w:val="26"/>
          <w:szCs w:val="26"/>
        </w:rPr>
      </w:pPr>
    </w:p>
    <w:p w:rsidR="009B749E" w:rsidRPr="007A38C9" w:rsidRDefault="009B749E" w:rsidP="009B749E">
      <w:pPr>
        <w:rPr>
          <w:rFonts w:ascii="Times New Roman" w:hAnsi="Times New Roman" w:cs="Times New Roman"/>
          <w:b/>
          <w:sz w:val="26"/>
          <w:szCs w:val="26"/>
        </w:rPr>
      </w:pPr>
    </w:p>
    <w:p w:rsidR="009B749E" w:rsidRPr="004D433B" w:rsidRDefault="009B749E" w:rsidP="004D433B">
      <w:pPr>
        <w:pStyle w:val="ListParagraph"/>
        <w:numPr>
          <w:ilvl w:val="0"/>
          <w:numId w:val="13"/>
        </w:numPr>
        <w:rPr>
          <w:rFonts w:ascii="Times New Roman" w:hAnsi="Times New Roman" w:cs="Times New Roman"/>
          <w:b/>
          <w:sz w:val="26"/>
          <w:szCs w:val="26"/>
        </w:rPr>
      </w:pPr>
      <w:r w:rsidRPr="004D433B">
        <w:rPr>
          <w:rFonts w:ascii="Times New Roman" w:hAnsi="Times New Roman" w:cs="Times New Roman"/>
          <w:b/>
          <w:sz w:val="26"/>
          <w:szCs w:val="26"/>
        </w:rPr>
        <w:t>Drawings with aggressive content</w:t>
      </w:r>
    </w:p>
    <w:p w:rsidR="009B749E" w:rsidRPr="004D433B" w:rsidRDefault="009B749E" w:rsidP="004D433B">
      <w:pPr>
        <w:pStyle w:val="ListParagraph"/>
        <w:numPr>
          <w:ilvl w:val="1"/>
          <w:numId w:val="13"/>
        </w:numPr>
        <w:rPr>
          <w:rFonts w:ascii="Times New Roman" w:hAnsi="Times New Roman" w:cs="Times New Roman"/>
          <w:sz w:val="26"/>
          <w:szCs w:val="26"/>
          <w:u w:val="single"/>
        </w:rPr>
      </w:pPr>
      <w:r w:rsidRPr="004D433B">
        <w:rPr>
          <w:rFonts w:ascii="Times New Roman" w:hAnsi="Times New Roman" w:cs="Times New Roman"/>
          <w:sz w:val="26"/>
          <w:szCs w:val="26"/>
          <w:u w:val="single"/>
        </w:rPr>
        <w:t xml:space="preserve"> Only Russian is aggressive</w:t>
      </w:r>
    </w:p>
    <w:p w:rsidR="009B749E" w:rsidRPr="0052113A" w:rsidRDefault="009B749E" w:rsidP="009B749E">
      <w:pPr>
        <w:spacing w:line="360" w:lineRule="auto"/>
        <w:ind w:left="720"/>
        <w:jc w:val="both"/>
        <w:rPr>
          <w:rFonts w:ascii="Times New Roman" w:hAnsi="Times New Roman" w:cs="Times New Roman"/>
          <w:sz w:val="26"/>
          <w:szCs w:val="26"/>
        </w:rPr>
      </w:pPr>
    </w:p>
    <w:p w:rsidR="009B749E" w:rsidRPr="00E444E0" w:rsidRDefault="009B749E" w:rsidP="009B749E">
      <w:pPr>
        <w:spacing w:line="360" w:lineRule="auto"/>
        <w:jc w:val="both"/>
        <w:rPr>
          <w:rFonts w:ascii="Times New Roman" w:hAnsi="Times New Roman" w:cs="Times New Roman"/>
          <w:sz w:val="26"/>
          <w:szCs w:val="26"/>
        </w:rPr>
      </w:pPr>
      <w:proofErr w:type="spellStart"/>
      <w:r w:rsidRPr="00E444E0">
        <w:rPr>
          <w:rFonts w:ascii="Times New Roman" w:hAnsi="Times New Roman" w:cs="Times New Roman"/>
          <w:sz w:val="26"/>
          <w:szCs w:val="26"/>
        </w:rPr>
        <w:t>Tamuna</w:t>
      </w:r>
      <w:proofErr w:type="spellEnd"/>
      <w:r w:rsidRPr="00E444E0">
        <w:rPr>
          <w:rFonts w:ascii="Times New Roman" w:hAnsi="Times New Roman" w:cs="Times New Roman"/>
          <w:sz w:val="26"/>
          <w:szCs w:val="26"/>
        </w:rPr>
        <w:t>,</w:t>
      </w:r>
      <w:r>
        <w:rPr>
          <w:rFonts w:ascii="Times New Roman" w:hAnsi="Times New Roman" w:cs="Times New Roman"/>
          <w:sz w:val="26"/>
          <w:szCs w:val="26"/>
        </w:rPr>
        <w:t xml:space="preserve"> </w:t>
      </w:r>
      <w:r w:rsidRPr="00E444E0">
        <w:rPr>
          <w:rFonts w:ascii="Times New Roman" w:hAnsi="Times New Roman" w:cs="Times New Roman"/>
          <w:sz w:val="26"/>
          <w:szCs w:val="26"/>
        </w:rPr>
        <w:t>12, IDP</w:t>
      </w:r>
    </w:p>
    <w:p w:rsidR="009B749E" w:rsidRPr="0052113A"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7FB90B0D" wp14:editId="78E9F631">
            <wp:extent cx="5943600" cy="4203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tamuna 12 ID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9B749E" w:rsidRDefault="009B749E" w:rsidP="009B749E">
      <w:pPr>
        <w:pStyle w:val="ListParagraph"/>
        <w:ind w:left="1080"/>
        <w:rPr>
          <w:rFonts w:ascii="Times New Roman" w:hAnsi="Times New Roman" w:cs="Times New Roman"/>
          <w:sz w:val="26"/>
          <w:szCs w:val="26"/>
        </w:rPr>
      </w:pPr>
    </w:p>
    <w:p w:rsidR="009B749E" w:rsidRDefault="009B749E" w:rsidP="009B749E">
      <w:pPr>
        <w:pStyle w:val="ListParagraph"/>
        <w:ind w:left="1080"/>
        <w:rPr>
          <w:rFonts w:ascii="Times New Roman" w:hAnsi="Times New Roman" w:cs="Times New Roman"/>
          <w:sz w:val="26"/>
          <w:szCs w:val="26"/>
        </w:rPr>
      </w:pPr>
    </w:p>
    <w:p w:rsidR="009B749E" w:rsidRDefault="009B749E" w:rsidP="009B749E">
      <w:pPr>
        <w:pStyle w:val="ListParagraph"/>
        <w:ind w:left="1080"/>
        <w:rPr>
          <w:rFonts w:ascii="Times New Roman" w:hAnsi="Times New Roman" w:cs="Times New Roman"/>
          <w:sz w:val="26"/>
          <w:szCs w:val="26"/>
        </w:rPr>
      </w:pPr>
    </w:p>
    <w:p w:rsidR="009B749E" w:rsidRDefault="009B749E" w:rsidP="009B749E">
      <w:pPr>
        <w:pStyle w:val="ListParagraph"/>
        <w:ind w:left="1080"/>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r w:rsidRPr="0052113A">
        <w:rPr>
          <w:rFonts w:ascii="Times New Roman" w:hAnsi="Times New Roman" w:cs="Times New Roman"/>
          <w:sz w:val="26"/>
          <w:szCs w:val="26"/>
        </w:rPr>
        <w:t xml:space="preserve">Mariam, </w:t>
      </w:r>
      <w:r>
        <w:rPr>
          <w:rFonts w:ascii="Times New Roman" w:hAnsi="Times New Roman" w:cs="Times New Roman"/>
          <w:sz w:val="26"/>
          <w:szCs w:val="26"/>
        </w:rPr>
        <w:t>14, IDP</w:t>
      </w:r>
    </w:p>
    <w:p w:rsidR="009B749E" w:rsidRDefault="009B749E" w:rsidP="009B749E">
      <w:pPr>
        <w:spacing w:line="360" w:lineRule="auto"/>
        <w:jc w:val="both"/>
        <w:rPr>
          <w:rFonts w:ascii="Times New Roman" w:hAnsi="Times New Roman" w:cs="Times New Roman"/>
          <w:sz w:val="26"/>
          <w:szCs w:val="26"/>
        </w:rPr>
      </w:pPr>
    </w:p>
    <w:p w:rsidR="009B749E" w:rsidRPr="0052113A"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4296BB66" wp14:editId="2BA00CCD">
            <wp:extent cx="5943600" cy="4203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ariam 14 ID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r>
        <w:rPr>
          <w:rFonts w:ascii="Times New Roman" w:hAnsi="Times New Roman" w:cs="Times New Roman"/>
          <w:sz w:val="26"/>
          <w:szCs w:val="26"/>
        </w:rPr>
        <w:t>Salome, 13, Tbilisi</w:t>
      </w:r>
      <w:r w:rsidR="001637DD">
        <w:rPr>
          <w:rStyle w:val="FootnoteReference"/>
          <w:rFonts w:ascii="Times New Roman" w:hAnsi="Times New Roman" w:cs="Times New Roman"/>
          <w:sz w:val="26"/>
          <w:szCs w:val="26"/>
        </w:rPr>
        <w:footnoteReference w:id="11"/>
      </w:r>
    </w:p>
    <w:p w:rsidR="009B749E"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3617D8A9" wp14:editId="4BDF8A1C">
            <wp:extent cx="5943600" cy="4203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salome 13 tbilis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r>
        <w:rPr>
          <w:rFonts w:ascii="Times New Roman" w:hAnsi="Times New Roman" w:cs="Times New Roman"/>
          <w:sz w:val="26"/>
          <w:szCs w:val="26"/>
        </w:rPr>
        <w:t>Mary, 13, Tbilisi</w:t>
      </w: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59C22F49" wp14:editId="099CD891">
            <wp:extent cx="5943600" cy="446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ary 13 tbilis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68495"/>
                    </a:xfrm>
                    <a:prstGeom prst="rect">
                      <a:avLst/>
                    </a:prstGeom>
                  </pic:spPr>
                </pic:pic>
              </a:graphicData>
            </a:graphic>
          </wp:inline>
        </w:drawing>
      </w:r>
    </w:p>
    <w:p w:rsidR="009B749E" w:rsidRDefault="009B749E" w:rsidP="009B749E">
      <w:pPr>
        <w:spacing w:line="360" w:lineRule="auto"/>
        <w:jc w:val="both"/>
        <w:rPr>
          <w:rFonts w:ascii="Times New Roman" w:hAnsi="Times New Roman" w:cs="Times New Roman"/>
          <w:sz w:val="26"/>
          <w:szCs w:val="26"/>
        </w:rPr>
      </w:pPr>
    </w:p>
    <w:p w:rsidR="009B749E" w:rsidRPr="0052113A" w:rsidRDefault="009B749E" w:rsidP="009B749E">
      <w:pPr>
        <w:spacing w:line="360" w:lineRule="auto"/>
        <w:jc w:val="both"/>
        <w:rPr>
          <w:rFonts w:ascii="Times New Roman" w:hAnsi="Times New Roman" w:cs="Times New Roman"/>
          <w:sz w:val="26"/>
          <w:szCs w:val="26"/>
        </w:rPr>
      </w:pPr>
    </w:p>
    <w:p w:rsidR="009B749E" w:rsidRDefault="009B749E" w:rsidP="009B749E">
      <w:pPr>
        <w:pStyle w:val="ListParagraph"/>
        <w:ind w:left="1080"/>
        <w:rPr>
          <w:rFonts w:ascii="Times New Roman" w:hAnsi="Times New Roman" w:cs="Times New Roman"/>
          <w:sz w:val="26"/>
          <w:szCs w:val="26"/>
        </w:rPr>
      </w:pPr>
    </w:p>
    <w:p w:rsidR="009B749E" w:rsidRDefault="009B749E" w:rsidP="009B749E">
      <w:pPr>
        <w:pStyle w:val="ListParagraph"/>
        <w:ind w:left="1080"/>
        <w:rPr>
          <w:rFonts w:ascii="Times New Roman" w:hAnsi="Times New Roman" w:cs="Times New Roman"/>
          <w:sz w:val="26"/>
          <w:szCs w:val="26"/>
          <w:u w:val="single"/>
        </w:rPr>
      </w:pPr>
    </w:p>
    <w:p w:rsidR="009B749E" w:rsidRDefault="009B749E" w:rsidP="009B749E">
      <w:pPr>
        <w:pStyle w:val="ListParagraph"/>
        <w:ind w:left="1080"/>
        <w:rPr>
          <w:rFonts w:ascii="Times New Roman" w:hAnsi="Times New Roman" w:cs="Times New Roman"/>
          <w:sz w:val="26"/>
          <w:szCs w:val="26"/>
          <w:u w:val="single"/>
        </w:rPr>
      </w:pPr>
    </w:p>
    <w:p w:rsidR="009B749E" w:rsidRDefault="009B749E" w:rsidP="009B749E">
      <w:pPr>
        <w:pStyle w:val="ListParagraph"/>
        <w:ind w:left="1080"/>
        <w:rPr>
          <w:rFonts w:ascii="Times New Roman" w:hAnsi="Times New Roman" w:cs="Times New Roman"/>
          <w:sz w:val="26"/>
          <w:szCs w:val="26"/>
          <w:u w:val="single"/>
        </w:rPr>
      </w:pPr>
    </w:p>
    <w:p w:rsidR="009B749E" w:rsidRDefault="009B749E" w:rsidP="009B749E">
      <w:pPr>
        <w:pStyle w:val="ListParagraph"/>
        <w:ind w:left="1080"/>
        <w:rPr>
          <w:rFonts w:ascii="Times New Roman" w:hAnsi="Times New Roman" w:cs="Times New Roman"/>
          <w:sz w:val="26"/>
          <w:szCs w:val="26"/>
          <w:u w:val="single"/>
        </w:rPr>
      </w:pPr>
    </w:p>
    <w:p w:rsidR="009B749E" w:rsidRDefault="009B749E" w:rsidP="009B749E">
      <w:pPr>
        <w:spacing w:line="360" w:lineRule="auto"/>
        <w:jc w:val="both"/>
        <w:rPr>
          <w:rFonts w:ascii="Times New Roman" w:hAnsi="Times New Roman" w:cs="Times New Roman"/>
          <w:sz w:val="26"/>
          <w:szCs w:val="26"/>
          <w:u w:val="single"/>
        </w:rPr>
      </w:pPr>
    </w:p>
    <w:p w:rsidR="009B749E" w:rsidRPr="009F52E5" w:rsidRDefault="009B749E" w:rsidP="009B749E">
      <w:pPr>
        <w:spacing w:line="360" w:lineRule="auto"/>
        <w:jc w:val="both"/>
        <w:rPr>
          <w:rFonts w:ascii="Times New Roman" w:hAnsi="Times New Roman" w:cs="Times New Roman"/>
          <w:sz w:val="26"/>
          <w:szCs w:val="26"/>
          <w:u w:val="single"/>
        </w:rPr>
      </w:pPr>
      <w:r>
        <w:rPr>
          <w:rFonts w:ascii="Times New Roman" w:hAnsi="Times New Roman" w:cs="Times New Roman"/>
          <w:sz w:val="26"/>
          <w:szCs w:val="26"/>
          <w:u w:val="single"/>
        </w:rPr>
        <w:t xml:space="preserve">1.2. </w:t>
      </w:r>
      <w:r w:rsidRPr="009F52E5">
        <w:rPr>
          <w:rFonts w:ascii="Times New Roman" w:hAnsi="Times New Roman" w:cs="Times New Roman"/>
          <w:sz w:val="26"/>
          <w:szCs w:val="26"/>
          <w:u w:val="single"/>
        </w:rPr>
        <w:t>Russian and Georgian are both aggressive but only Russian is responsible for aggression</w:t>
      </w: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roofErr w:type="spellStart"/>
      <w:r w:rsidRPr="009F52E5">
        <w:rPr>
          <w:rFonts w:ascii="Times New Roman" w:hAnsi="Times New Roman" w:cs="Times New Roman"/>
          <w:sz w:val="26"/>
          <w:szCs w:val="26"/>
        </w:rPr>
        <w:t>Khatia</w:t>
      </w:r>
      <w:proofErr w:type="spellEnd"/>
      <w:r w:rsidRPr="009F52E5">
        <w:rPr>
          <w:rFonts w:ascii="Times New Roman" w:hAnsi="Times New Roman" w:cs="Times New Roman"/>
          <w:sz w:val="26"/>
          <w:szCs w:val="26"/>
        </w:rPr>
        <w:t>, 12, IDP</w:t>
      </w:r>
    </w:p>
    <w:p w:rsidR="009B749E" w:rsidRPr="009F52E5"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612CEC5E" wp14:editId="1374CD1C">
            <wp:extent cx="5943600" cy="427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Khatia 12 ID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74820"/>
                    </a:xfrm>
                    <a:prstGeom prst="rect">
                      <a:avLst/>
                    </a:prstGeom>
                  </pic:spPr>
                </pic:pic>
              </a:graphicData>
            </a:graphic>
          </wp:inline>
        </w:drawing>
      </w: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Irakli</w:t>
      </w:r>
      <w:proofErr w:type="spellEnd"/>
      <w:r>
        <w:rPr>
          <w:rFonts w:ascii="Times New Roman" w:hAnsi="Times New Roman" w:cs="Times New Roman"/>
          <w:sz w:val="26"/>
          <w:szCs w:val="26"/>
        </w:rPr>
        <w:t>, 13, IDP</w:t>
      </w:r>
    </w:p>
    <w:p w:rsidR="009B749E" w:rsidRPr="009F52E5"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02ED616D" wp14:editId="67BF3330">
            <wp:extent cx="5943600" cy="4298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rakli 13 ID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98315"/>
                    </a:xfrm>
                    <a:prstGeom prst="rect">
                      <a:avLst/>
                    </a:prstGeom>
                  </pic:spPr>
                </pic:pic>
              </a:graphicData>
            </a:graphic>
          </wp:inline>
        </w:drawing>
      </w: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Default="009B749E" w:rsidP="009B749E">
      <w:pPr>
        <w:pStyle w:val="ListParagraph"/>
        <w:numPr>
          <w:ilvl w:val="1"/>
          <w:numId w:val="7"/>
        </w:numPr>
        <w:rPr>
          <w:rFonts w:ascii="Times New Roman" w:hAnsi="Times New Roman" w:cs="Times New Roman"/>
          <w:sz w:val="26"/>
          <w:szCs w:val="26"/>
          <w:u w:val="single"/>
        </w:rPr>
      </w:pPr>
      <w:r w:rsidRPr="009F52E5">
        <w:rPr>
          <w:rFonts w:ascii="Times New Roman" w:hAnsi="Times New Roman" w:cs="Times New Roman"/>
          <w:sz w:val="26"/>
          <w:szCs w:val="26"/>
          <w:u w:val="single"/>
        </w:rPr>
        <w:t>Russian and Georgian are both aggressive but there is no one to blame.</w:t>
      </w:r>
    </w:p>
    <w:p w:rsidR="009B749E" w:rsidRDefault="009B749E" w:rsidP="009B749E">
      <w:pPr>
        <w:spacing w:line="360" w:lineRule="auto"/>
        <w:jc w:val="both"/>
        <w:rPr>
          <w:rFonts w:ascii="Times New Roman" w:hAnsi="Times New Roman" w:cs="Times New Roman"/>
          <w:sz w:val="26"/>
          <w:szCs w:val="26"/>
          <w:u w:val="single"/>
        </w:rPr>
      </w:pPr>
    </w:p>
    <w:p w:rsidR="009B749E" w:rsidRDefault="009B749E" w:rsidP="009B749E">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Paata</w:t>
      </w:r>
      <w:proofErr w:type="spellEnd"/>
      <w:r>
        <w:rPr>
          <w:rFonts w:ascii="Times New Roman" w:hAnsi="Times New Roman" w:cs="Times New Roman"/>
          <w:sz w:val="26"/>
          <w:szCs w:val="26"/>
        </w:rPr>
        <w:t>, 11, IDP</w:t>
      </w: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2D1BB92B" wp14:editId="1B9B735A">
            <wp:extent cx="5943600" cy="42983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paata 11 ID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98315"/>
                    </a:xfrm>
                    <a:prstGeom prst="rect">
                      <a:avLst/>
                    </a:prstGeom>
                  </pic:spPr>
                </pic:pic>
              </a:graphicData>
            </a:graphic>
          </wp:inline>
        </w:drawing>
      </w: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pStyle w:val="ListParagraph"/>
        <w:rPr>
          <w:rFonts w:ascii="Times New Roman" w:hAnsi="Times New Roman" w:cs="Times New Roman"/>
          <w:sz w:val="26"/>
          <w:szCs w:val="26"/>
        </w:rPr>
      </w:pPr>
    </w:p>
    <w:p w:rsidR="009B749E" w:rsidRPr="004D433B" w:rsidRDefault="009B749E" w:rsidP="004D433B">
      <w:pPr>
        <w:pStyle w:val="ListParagraph"/>
        <w:numPr>
          <w:ilvl w:val="0"/>
          <w:numId w:val="7"/>
        </w:numPr>
        <w:rPr>
          <w:rFonts w:ascii="Times New Roman" w:hAnsi="Times New Roman" w:cs="Times New Roman"/>
          <w:b/>
          <w:sz w:val="26"/>
          <w:szCs w:val="26"/>
        </w:rPr>
      </w:pPr>
      <w:r w:rsidRPr="004D433B">
        <w:rPr>
          <w:rFonts w:ascii="Times New Roman" w:hAnsi="Times New Roman" w:cs="Times New Roman"/>
          <w:b/>
          <w:sz w:val="26"/>
          <w:szCs w:val="26"/>
        </w:rPr>
        <w:t>Drawings with non-aggressive content</w:t>
      </w:r>
    </w:p>
    <w:p w:rsidR="009B749E" w:rsidRDefault="009B749E" w:rsidP="009B749E">
      <w:pPr>
        <w:spacing w:line="360" w:lineRule="auto"/>
        <w:jc w:val="both"/>
        <w:rPr>
          <w:rFonts w:ascii="Times New Roman" w:hAnsi="Times New Roman" w:cs="Times New Roman"/>
          <w:sz w:val="26"/>
          <w:szCs w:val="26"/>
          <w:u w:val="single"/>
        </w:rPr>
      </w:pPr>
      <w:r w:rsidRPr="009F52E5">
        <w:rPr>
          <w:rFonts w:ascii="Times New Roman" w:hAnsi="Times New Roman" w:cs="Times New Roman"/>
          <w:sz w:val="26"/>
          <w:szCs w:val="26"/>
          <w:u w:val="single"/>
        </w:rPr>
        <w:t>2.1 Russian as indifferent person</w:t>
      </w:r>
    </w:p>
    <w:p w:rsidR="009B749E" w:rsidRDefault="009B749E" w:rsidP="009B749E">
      <w:pPr>
        <w:spacing w:line="360" w:lineRule="auto"/>
        <w:jc w:val="both"/>
        <w:rPr>
          <w:rFonts w:ascii="Times New Roman" w:hAnsi="Times New Roman" w:cs="Times New Roman"/>
          <w:sz w:val="26"/>
          <w:szCs w:val="26"/>
        </w:rPr>
      </w:pPr>
      <w:r>
        <w:rPr>
          <w:rFonts w:ascii="Times New Roman" w:hAnsi="Times New Roman" w:cs="Times New Roman"/>
          <w:sz w:val="26"/>
          <w:szCs w:val="26"/>
        </w:rPr>
        <w:t>Nino, 11, IDP</w:t>
      </w:r>
    </w:p>
    <w:p w:rsidR="009B749E" w:rsidRDefault="009B749E" w:rsidP="009B749E">
      <w:pPr>
        <w:spacing w:line="360" w:lineRule="auto"/>
        <w:jc w:val="both"/>
        <w:rPr>
          <w:rFonts w:ascii="Times New Roman" w:hAnsi="Times New Roman" w:cs="Times New Roman"/>
          <w:sz w:val="26"/>
          <w:szCs w:val="26"/>
        </w:rPr>
      </w:pPr>
    </w:p>
    <w:p w:rsidR="009B749E" w:rsidRPr="009F52E5"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5F0BDEFD" wp14:editId="6576785C">
            <wp:extent cx="5943600" cy="4342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Nino 11 ID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342130"/>
                    </a:xfrm>
                    <a:prstGeom prst="rect">
                      <a:avLst/>
                    </a:prstGeom>
                  </pic:spPr>
                </pic:pic>
              </a:graphicData>
            </a:graphic>
          </wp:inline>
        </w:drawing>
      </w: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Default="009B749E" w:rsidP="009B749E">
      <w:pPr>
        <w:pStyle w:val="ListParagraph"/>
        <w:numPr>
          <w:ilvl w:val="1"/>
          <w:numId w:val="8"/>
        </w:numPr>
        <w:rPr>
          <w:rFonts w:ascii="Times New Roman" w:hAnsi="Times New Roman" w:cs="Times New Roman"/>
          <w:sz w:val="26"/>
          <w:szCs w:val="26"/>
          <w:u w:val="single"/>
        </w:rPr>
      </w:pPr>
      <w:r w:rsidRPr="009F52E5">
        <w:rPr>
          <w:rFonts w:ascii="Times New Roman" w:hAnsi="Times New Roman" w:cs="Times New Roman"/>
          <w:sz w:val="26"/>
          <w:szCs w:val="26"/>
          <w:u w:val="single"/>
        </w:rPr>
        <w:lastRenderedPageBreak/>
        <w:t xml:space="preserve">Russian as positive. </w:t>
      </w:r>
    </w:p>
    <w:p w:rsidR="009B749E" w:rsidRDefault="009B749E" w:rsidP="009B749E">
      <w:pPr>
        <w:spacing w:line="360" w:lineRule="auto"/>
        <w:jc w:val="both"/>
        <w:rPr>
          <w:rFonts w:ascii="Times New Roman" w:hAnsi="Times New Roman" w:cs="Times New Roman"/>
          <w:sz w:val="26"/>
          <w:szCs w:val="26"/>
          <w:u w:val="single"/>
        </w:rPr>
      </w:pPr>
    </w:p>
    <w:p w:rsidR="009B749E" w:rsidRDefault="009B749E" w:rsidP="009B749E">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Shota</w:t>
      </w:r>
      <w:proofErr w:type="spellEnd"/>
      <w:r>
        <w:rPr>
          <w:rFonts w:ascii="Times New Roman" w:hAnsi="Times New Roman" w:cs="Times New Roman"/>
          <w:sz w:val="26"/>
          <w:szCs w:val="26"/>
        </w:rPr>
        <w:t>, 13, Tbilisi</w:t>
      </w:r>
    </w:p>
    <w:p w:rsidR="009B749E" w:rsidRDefault="009B749E" w:rsidP="009B749E">
      <w:pPr>
        <w:spacing w:line="360" w:lineRule="auto"/>
        <w:jc w:val="both"/>
        <w:rPr>
          <w:rFonts w:ascii="Times New Roman" w:hAnsi="Times New Roman" w:cs="Times New Roman"/>
          <w:sz w:val="26"/>
          <w:szCs w:val="26"/>
        </w:rPr>
      </w:pPr>
    </w:p>
    <w:p w:rsidR="009B749E" w:rsidRPr="009F52E5"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0CF44335" wp14:editId="11C2FD4E">
            <wp:extent cx="5943600" cy="4203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shota 13 tbilis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9B749E" w:rsidRPr="009F52E5" w:rsidRDefault="009B749E" w:rsidP="009B749E">
      <w:pPr>
        <w:spacing w:line="360" w:lineRule="auto"/>
        <w:jc w:val="both"/>
        <w:rPr>
          <w:rFonts w:ascii="Times New Roman" w:hAnsi="Times New Roman" w:cs="Times New Roman"/>
          <w:sz w:val="26"/>
          <w:szCs w:val="26"/>
          <w:u w:val="single"/>
        </w:rPr>
      </w:pPr>
    </w:p>
    <w:p w:rsidR="009B749E" w:rsidRDefault="009B749E" w:rsidP="009B749E">
      <w:pPr>
        <w:pStyle w:val="ListParagraph"/>
        <w:ind w:left="1440"/>
        <w:rPr>
          <w:rFonts w:ascii="Times New Roman" w:hAnsi="Times New Roman" w:cs="Times New Roman"/>
          <w:sz w:val="26"/>
          <w:szCs w:val="26"/>
          <w:u w:val="single"/>
        </w:rPr>
      </w:pPr>
    </w:p>
    <w:p w:rsidR="009B749E" w:rsidRDefault="009B749E" w:rsidP="009B749E">
      <w:pPr>
        <w:pStyle w:val="ListParagraph"/>
        <w:ind w:left="1440"/>
        <w:rPr>
          <w:rFonts w:ascii="Times New Roman" w:hAnsi="Times New Roman" w:cs="Times New Roman"/>
          <w:sz w:val="26"/>
          <w:szCs w:val="26"/>
          <w:u w:val="single"/>
        </w:rPr>
      </w:pPr>
    </w:p>
    <w:p w:rsidR="009B749E" w:rsidRDefault="009B749E" w:rsidP="009B749E">
      <w:pPr>
        <w:pStyle w:val="ListParagraph"/>
        <w:ind w:left="1440"/>
        <w:rPr>
          <w:rFonts w:ascii="Times New Roman" w:hAnsi="Times New Roman" w:cs="Times New Roman"/>
          <w:sz w:val="26"/>
          <w:szCs w:val="26"/>
          <w:u w:val="single"/>
        </w:rPr>
      </w:pPr>
    </w:p>
    <w:p w:rsidR="009B749E" w:rsidRDefault="009B749E" w:rsidP="009B749E">
      <w:pPr>
        <w:spacing w:line="360" w:lineRule="auto"/>
        <w:jc w:val="both"/>
        <w:rPr>
          <w:rFonts w:ascii="Times New Roman" w:hAnsi="Times New Roman" w:cs="Times New Roman"/>
          <w:sz w:val="26"/>
          <w:szCs w:val="26"/>
          <w:u w:val="single"/>
        </w:rPr>
      </w:pPr>
    </w:p>
    <w:p w:rsidR="009B749E" w:rsidRDefault="009B749E" w:rsidP="009B749E">
      <w:pPr>
        <w:spacing w:line="360" w:lineRule="auto"/>
        <w:jc w:val="both"/>
        <w:rPr>
          <w:rFonts w:ascii="Times New Roman" w:hAnsi="Times New Roman" w:cs="Times New Roman"/>
          <w:sz w:val="26"/>
          <w:szCs w:val="26"/>
          <w:u w:val="single"/>
        </w:rPr>
      </w:pPr>
    </w:p>
    <w:p w:rsidR="009B749E" w:rsidRDefault="009B749E" w:rsidP="009B749E">
      <w:pPr>
        <w:spacing w:line="360" w:lineRule="auto"/>
        <w:jc w:val="both"/>
        <w:rPr>
          <w:rFonts w:ascii="Times New Roman" w:hAnsi="Times New Roman" w:cs="Times New Roman"/>
          <w:sz w:val="26"/>
          <w:szCs w:val="26"/>
          <w:u w:val="single"/>
        </w:rPr>
      </w:pPr>
    </w:p>
    <w:p w:rsidR="009B749E" w:rsidRDefault="009B749E" w:rsidP="009B749E">
      <w:pPr>
        <w:spacing w:line="360" w:lineRule="auto"/>
        <w:jc w:val="both"/>
        <w:rPr>
          <w:rFonts w:ascii="Times New Roman" w:hAnsi="Times New Roman" w:cs="Times New Roman"/>
          <w:sz w:val="26"/>
          <w:szCs w:val="26"/>
        </w:rPr>
      </w:pPr>
      <w:proofErr w:type="spellStart"/>
      <w:r w:rsidRPr="009F52E5">
        <w:rPr>
          <w:rFonts w:ascii="Times New Roman" w:hAnsi="Times New Roman" w:cs="Times New Roman"/>
          <w:sz w:val="26"/>
          <w:szCs w:val="26"/>
        </w:rPr>
        <w:t>Dato</w:t>
      </w:r>
      <w:proofErr w:type="spellEnd"/>
      <w:r w:rsidRPr="009F52E5">
        <w:rPr>
          <w:rFonts w:ascii="Times New Roman" w:hAnsi="Times New Roman" w:cs="Times New Roman"/>
          <w:sz w:val="26"/>
          <w:szCs w:val="26"/>
        </w:rPr>
        <w:t>, 13, Tbilisi</w:t>
      </w:r>
    </w:p>
    <w:p w:rsidR="009B749E" w:rsidRDefault="009B749E" w:rsidP="009B749E">
      <w:pPr>
        <w:spacing w:line="360" w:lineRule="auto"/>
        <w:jc w:val="both"/>
        <w:rPr>
          <w:rFonts w:ascii="Times New Roman" w:hAnsi="Times New Roman" w:cs="Times New Roman"/>
          <w:sz w:val="26"/>
          <w:szCs w:val="26"/>
        </w:rPr>
      </w:pPr>
    </w:p>
    <w:p w:rsidR="009B749E" w:rsidRPr="009F52E5" w:rsidRDefault="009B749E" w:rsidP="009B74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007C63E5" wp14:editId="3F10F167">
            <wp:extent cx="5943600" cy="42030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Dato 13 tbilis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9B749E" w:rsidRPr="009F52E5" w:rsidRDefault="009B749E" w:rsidP="009B749E">
      <w:pPr>
        <w:pStyle w:val="ListParagraph"/>
        <w:ind w:left="1440"/>
        <w:rPr>
          <w:rFonts w:ascii="Times New Roman" w:hAnsi="Times New Roman" w:cs="Times New Roman"/>
          <w:sz w:val="26"/>
          <w:szCs w:val="26"/>
          <w:u w:val="single"/>
        </w:rPr>
      </w:pPr>
    </w:p>
    <w:p w:rsidR="009B749E" w:rsidRDefault="009B749E" w:rsidP="009B749E">
      <w:pPr>
        <w:rPr>
          <w:rFonts w:ascii="Times New Roman" w:hAnsi="Times New Roman" w:cs="Times New Roman"/>
          <w:sz w:val="26"/>
          <w:szCs w:val="26"/>
        </w:rPr>
      </w:pPr>
    </w:p>
    <w:p w:rsidR="009B749E" w:rsidRDefault="009B749E" w:rsidP="009B749E">
      <w:pPr>
        <w:rPr>
          <w:rFonts w:ascii="Times New Roman" w:hAnsi="Times New Roman" w:cs="Times New Roman"/>
          <w:sz w:val="26"/>
          <w:szCs w:val="26"/>
        </w:rPr>
      </w:pPr>
    </w:p>
    <w:p w:rsidR="009B749E" w:rsidRDefault="009B749E" w:rsidP="009B749E">
      <w:pPr>
        <w:rPr>
          <w:rFonts w:ascii="Times New Roman" w:hAnsi="Times New Roman" w:cs="Times New Roman"/>
          <w:sz w:val="26"/>
          <w:szCs w:val="26"/>
        </w:rPr>
      </w:pPr>
    </w:p>
    <w:p w:rsidR="009B749E" w:rsidRDefault="009B749E" w:rsidP="009B749E">
      <w:pPr>
        <w:rPr>
          <w:rFonts w:ascii="Times New Roman" w:hAnsi="Times New Roman" w:cs="Times New Roman"/>
          <w:sz w:val="26"/>
          <w:szCs w:val="26"/>
        </w:rPr>
      </w:pPr>
    </w:p>
    <w:p w:rsidR="009B749E" w:rsidRDefault="009B749E" w:rsidP="009B749E">
      <w:pPr>
        <w:rPr>
          <w:rFonts w:ascii="Times New Roman" w:hAnsi="Times New Roman" w:cs="Times New Roman"/>
          <w:sz w:val="26"/>
          <w:szCs w:val="26"/>
        </w:rPr>
      </w:pPr>
    </w:p>
    <w:p w:rsidR="009B749E" w:rsidRDefault="009B749E" w:rsidP="009B749E">
      <w:pPr>
        <w:rPr>
          <w:rFonts w:ascii="Times New Roman" w:hAnsi="Times New Roman" w:cs="Times New Roman"/>
          <w:sz w:val="26"/>
          <w:szCs w:val="26"/>
        </w:rPr>
      </w:pPr>
    </w:p>
    <w:p w:rsidR="009B749E" w:rsidRDefault="009B749E" w:rsidP="009B749E">
      <w:pPr>
        <w:rPr>
          <w:rFonts w:ascii="Times New Roman" w:hAnsi="Times New Roman" w:cs="Times New Roman"/>
          <w:sz w:val="26"/>
          <w:szCs w:val="26"/>
        </w:rPr>
      </w:pPr>
      <w:r w:rsidRPr="00C879DF">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Pr="00C879DF">
        <w:rPr>
          <w:rFonts w:ascii="Times New Roman" w:hAnsi="Times New Roman" w:cs="Times New Roman"/>
          <w:i/>
          <w:sz w:val="26"/>
          <w:szCs w:val="26"/>
        </w:rPr>
        <w:t xml:space="preserve">Drawing of 10-year old boy from </w:t>
      </w:r>
      <w:proofErr w:type="spellStart"/>
      <w:r w:rsidRPr="00C879DF">
        <w:rPr>
          <w:rFonts w:ascii="Times New Roman" w:hAnsi="Times New Roman" w:cs="Times New Roman"/>
          <w:i/>
          <w:sz w:val="26"/>
          <w:szCs w:val="26"/>
        </w:rPr>
        <w:t>Tserovani</w:t>
      </w:r>
      <w:proofErr w:type="spellEnd"/>
      <w:r w:rsidRPr="00C879DF">
        <w:rPr>
          <w:rFonts w:ascii="Times New Roman" w:hAnsi="Times New Roman" w:cs="Times New Roman"/>
          <w:i/>
          <w:sz w:val="26"/>
          <w:szCs w:val="26"/>
        </w:rPr>
        <w:t xml:space="preserve"> Public school</w:t>
      </w:r>
      <w:r w:rsidRPr="00C879DF">
        <w:rPr>
          <w:rFonts w:ascii="Times New Roman" w:hAnsi="Times New Roman" w:cs="Times New Roman"/>
          <w:sz w:val="26"/>
          <w:szCs w:val="26"/>
        </w:rPr>
        <w:t xml:space="preserve"> </w:t>
      </w:r>
    </w:p>
    <w:p w:rsidR="009B749E" w:rsidRDefault="009B749E" w:rsidP="009B749E">
      <w:pPr>
        <w:rPr>
          <w:rFonts w:ascii="Times New Roman" w:hAnsi="Times New Roman" w:cs="Times New Roman"/>
          <w:sz w:val="26"/>
          <w:szCs w:val="26"/>
        </w:rPr>
      </w:pPr>
    </w:p>
    <w:p w:rsidR="009B749E" w:rsidRPr="00C879DF" w:rsidRDefault="009B749E" w:rsidP="009B749E">
      <w:pPr>
        <w:rPr>
          <w:rFonts w:ascii="Times New Roman" w:hAnsi="Times New Roman" w:cs="Times New Roman"/>
          <w:sz w:val="26"/>
          <w:szCs w:val="26"/>
        </w:rPr>
      </w:pPr>
      <w:r>
        <w:rPr>
          <w:rFonts w:ascii="Times New Roman" w:hAnsi="Times New Roman" w:cs="Times New Roman"/>
          <w:noProof/>
          <w:sz w:val="26"/>
          <w:szCs w:val="26"/>
          <w:lang w:val="nb-NO" w:eastAsia="nb-NO"/>
        </w:rPr>
        <w:drawing>
          <wp:inline distT="0" distB="0" distL="0" distR="0" wp14:anchorId="0809D284" wp14:editId="7BDDC593">
            <wp:extent cx="5943600" cy="42030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9B749E" w:rsidRDefault="009B749E"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2222FE" w:rsidRDefault="002222FE" w:rsidP="009B749E">
      <w:pPr>
        <w:spacing w:line="360" w:lineRule="auto"/>
        <w:jc w:val="both"/>
        <w:rPr>
          <w:rFonts w:ascii="Times New Roman" w:hAnsi="Times New Roman" w:cs="Times New Roman"/>
          <w:sz w:val="32"/>
          <w:szCs w:val="32"/>
        </w:rPr>
      </w:pPr>
    </w:p>
    <w:p w:rsidR="00382A21" w:rsidRDefault="00382A21" w:rsidP="009B749E">
      <w:pPr>
        <w:spacing w:line="360" w:lineRule="auto"/>
        <w:jc w:val="both"/>
        <w:rPr>
          <w:rFonts w:ascii="Times New Roman" w:hAnsi="Times New Roman" w:cs="Times New Roman"/>
          <w:sz w:val="32"/>
          <w:szCs w:val="32"/>
        </w:rPr>
      </w:pPr>
    </w:p>
    <w:p w:rsidR="00382A21" w:rsidRDefault="00382A21" w:rsidP="009B749E">
      <w:pPr>
        <w:spacing w:line="360" w:lineRule="auto"/>
        <w:jc w:val="both"/>
        <w:rPr>
          <w:rFonts w:ascii="Times New Roman" w:hAnsi="Times New Roman" w:cs="Times New Roman"/>
          <w:sz w:val="32"/>
          <w:szCs w:val="32"/>
        </w:rPr>
      </w:pPr>
    </w:p>
    <w:p w:rsidR="009B749E" w:rsidRPr="002E7024" w:rsidRDefault="009B749E" w:rsidP="009B749E">
      <w:pPr>
        <w:spacing w:line="360" w:lineRule="auto"/>
        <w:jc w:val="both"/>
        <w:rPr>
          <w:rFonts w:ascii="Times New Roman" w:hAnsi="Times New Roman" w:cs="Times New Roman"/>
          <w:b/>
          <w:sz w:val="32"/>
          <w:szCs w:val="32"/>
        </w:rPr>
      </w:pPr>
      <w:r w:rsidRPr="002E7024">
        <w:rPr>
          <w:rFonts w:ascii="Times New Roman" w:hAnsi="Times New Roman" w:cs="Times New Roman"/>
          <w:b/>
          <w:sz w:val="32"/>
          <w:szCs w:val="32"/>
        </w:rPr>
        <w:lastRenderedPageBreak/>
        <w:t>Appendix 2</w:t>
      </w:r>
    </w:p>
    <w:p w:rsidR="009B749E" w:rsidRPr="001940A0" w:rsidRDefault="009B749E" w:rsidP="009B749E">
      <w:pPr>
        <w:spacing w:line="360" w:lineRule="auto"/>
        <w:jc w:val="both"/>
        <w:rPr>
          <w:rFonts w:ascii="Times New Roman" w:hAnsi="Times New Roman" w:cs="Times New Roman"/>
          <w:b/>
          <w:sz w:val="26"/>
          <w:szCs w:val="26"/>
        </w:rPr>
      </w:pPr>
      <w:r w:rsidRPr="001940A0">
        <w:rPr>
          <w:rFonts w:ascii="Times New Roman" w:hAnsi="Times New Roman" w:cs="Times New Roman"/>
          <w:b/>
          <w:sz w:val="26"/>
          <w:szCs w:val="26"/>
        </w:rPr>
        <w:t>Interview Transcripts</w:t>
      </w:r>
      <w:r w:rsidR="00CE55DF">
        <w:rPr>
          <w:rStyle w:val="FootnoteReference"/>
          <w:rFonts w:ascii="Times New Roman" w:hAnsi="Times New Roman" w:cs="Times New Roman"/>
          <w:b/>
          <w:sz w:val="26"/>
          <w:szCs w:val="26"/>
        </w:rPr>
        <w:footnoteReference w:id="12"/>
      </w:r>
    </w:p>
    <w:p w:rsidR="009B749E" w:rsidRPr="0028510F" w:rsidRDefault="009B749E" w:rsidP="009B749E">
      <w:pPr>
        <w:spacing w:line="360" w:lineRule="auto"/>
        <w:jc w:val="both"/>
        <w:rPr>
          <w:rFonts w:ascii="Times New Roman" w:hAnsi="Times New Roman" w:cs="Times New Roman"/>
          <w:b/>
          <w:sz w:val="26"/>
          <w:szCs w:val="26"/>
          <w:u w:val="single"/>
        </w:rPr>
      </w:pPr>
      <w:r w:rsidRPr="0028510F">
        <w:rPr>
          <w:rFonts w:ascii="Times New Roman" w:hAnsi="Times New Roman" w:cs="Times New Roman"/>
          <w:b/>
          <w:sz w:val="26"/>
          <w:szCs w:val="26"/>
          <w:u w:val="single"/>
        </w:rPr>
        <w:t>N: 1</w:t>
      </w:r>
    </w:p>
    <w:p w:rsidR="009B749E" w:rsidRPr="002E2B2B" w:rsidRDefault="009B749E" w:rsidP="009B749E">
      <w:pPr>
        <w:spacing w:line="360" w:lineRule="auto"/>
        <w:jc w:val="both"/>
        <w:rPr>
          <w:rFonts w:ascii="Times New Roman" w:hAnsi="Times New Roman" w:cs="Times New Roman"/>
          <w:b/>
          <w:sz w:val="20"/>
          <w:szCs w:val="20"/>
        </w:rPr>
      </w:pPr>
      <w:r w:rsidRPr="002E2B2B">
        <w:rPr>
          <w:rFonts w:ascii="Times New Roman" w:hAnsi="Times New Roman" w:cs="Times New Roman"/>
          <w:b/>
          <w:sz w:val="20"/>
          <w:szCs w:val="20"/>
        </w:rPr>
        <w:t xml:space="preserve">Name:  </w:t>
      </w:r>
      <w:proofErr w:type="spellStart"/>
      <w:r w:rsidRPr="002E2B2B">
        <w:rPr>
          <w:rFonts w:ascii="Times New Roman" w:hAnsi="Times New Roman" w:cs="Times New Roman"/>
          <w:sz w:val="20"/>
          <w:szCs w:val="20"/>
        </w:rPr>
        <w:t>Paata</w:t>
      </w:r>
      <w:proofErr w:type="spellEnd"/>
    </w:p>
    <w:p w:rsidR="009B749E" w:rsidRPr="002E2B2B" w:rsidRDefault="009B749E" w:rsidP="009B749E">
      <w:pPr>
        <w:spacing w:line="360" w:lineRule="auto"/>
        <w:jc w:val="both"/>
        <w:rPr>
          <w:rFonts w:ascii="Times New Roman" w:hAnsi="Times New Roman" w:cs="Times New Roman"/>
          <w:b/>
          <w:sz w:val="20"/>
          <w:szCs w:val="20"/>
        </w:rPr>
      </w:pPr>
      <w:r w:rsidRPr="002E2B2B">
        <w:rPr>
          <w:rFonts w:ascii="Times New Roman" w:hAnsi="Times New Roman" w:cs="Times New Roman"/>
          <w:b/>
          <w:sz w:val="20"/>
          <w:szCs w:val="20"/>
        </w:rPr>
        <w:t xml:space="preserve">Age:  </w:t>
      </w:r>
      <w:r w:rsidRPr="002E2B2B">
        <w:rPr>
          <w:rFonts w:ascii="Times New Roman" w:hAnsi="Times New Roman" w:cs="Times New Roman"/>
          <w:sz w:val="20"/>
          <w:szCs w:val="20"/>
        </w:rPr>
        <w:t>11</w:t>
      </w:r>
    </w:p>
    <w:p w:rsidR="009B749E" w:rsidRPr="002E2B2B" w:rsidRDefault="009B749E" w:rsidP="009B749E">
      <w:pPr>
        <w:spacing w:line="360" w:lineRule="auto"/>
        <w:jc w:val="both"/>
        <w:rPr>
          <w:rFonts w:ascii="Times New Roman" w:hAnsi="Times New Roman" w:cs="Times New Roman"/>
          <w:b/>
          <w:sz w:val="20"/>
          <w:szCs w:val="20"/>
        </w:rPr>
      </w:pPr>
      <w:r w:rsidRPr="002E2B2B">
        <w:rPr>
          <w:rFonts w:ascii="Times New Roman" w:hAnsi="Times New Roman" w:cs="Times New Roman"/>
          <w:b/>
          <w:sz w:val="20"/>
          <w:szCs w:val="20"/>
        </w:rPr>
        <w:t xml:space="preserve">Gender:  </w:t>
      </w:r>
      <w:r w:rsidRPr="002E2B2B">
        <w:rPr>
          <w:rFonts w:ascii="Times New Roman" w:hAnsi="Times New Roman" w:cs="Times New Roman"/>
          <w:sz w:val="20"/>
          <w:szCs w:val="20"/>
        </w:rPr>
        <w:t>male</w:t>
      </w:r>
    </w:p>
    <w:p w:rsidR="009B749E" w:rsidRPr="002E2B2B" w:rsidRDefault="009B749E" w:rsidP="009B749E">
      <w:pPr>
        <w:spacing w:line="360" w:lineRule="auto"/>
        <w:jc w:val="both"/>
        <w:rPr>
          <w:rFonts w:ascii="Times New Roman" w:hAnsi="Times New Roman" w:cs="Times New Roman"/>
          <w:b/>
          <w:sz w:val="20"/>
          <w:szCs w:val="20"/>
        </w:rPr>
      </w:pPr>
      <w:r w:rsidRPr="002E2B2B">
        <w:rPr>
          <w:rFonts w:ascii="Times New Roman" w:hAnsi="Times New Roman" w:cs="Times New Roman"/>
          <w:b/>
          <w:sz w:val="20"/>
          <w:szCs w:val="20"/>
        </w:rPr>
        <w:t xml:space="preserve">Nationality:  </w:t>
      </w:r>
      <w:r w:rsidRPr="002E2B2B">
        <w:rPr>
          <w:rFonts w:ascii="Times New Roman" w:hAnsi="Times New Roman" w:cs="Times New Roman"/>
          <w:sz w:val="20"/>
          <w:szCs w:val="20"/>
        </w:rPr>
        <w:t>Georgian</w:t>
      </w:r>
    </w:p>
    <w:p w:rsidR="009B749E" w:rsidRPr="002E2B2B" w:rsidRDefault="009B749E" w:rsidP="009B749E">
      <w:pPr>
        <w:spacing w:line="360" w:lineRule="auto"/>
        <w:jc w:val="both"/>
        <w:rPr>
          <w:rFonts w:ascii="Times New Roman" w:hAnsi="Times New Roman" w:cs="Times New Roman"/>
          <w:sz w:val="20"/>
          <w:szCs w:val="20"/>
        </w:rPr>
      </w:pPr>
      <w:r w:rsidRPr="002E2B2B">
        <w:rPr>
          <w:rFonts w:ascii="Times New Roman" w:hAnsi="Times New Roman" w:cs="Times New Roman"/>
          <w:b/>
          <w:sz w:val="20"/>
          <w:szCs w:val="20"/>
        </w:rPr>
        <w:t>Place:</w:t>
      </w:r>
      <w:r w:rsidRPr="002E2B2B">
        <w:rPr>
          <w:rFonts w:ascii="Times New Roman" w:hAnsi="Times New Roman" w:cs="Times New Roman"/>
          <w:sz w:val="20"/>
          <w:szCs w:val="20"/>
        </w:rPr>
        <w:t xml:space="preserve">  from Conflict zone </w:t>
      </w:r>
    </w:p>
    <w:p w:rsidR="009B749E" w:rsidRPr="002E2B2B" w:rsidRDefault="009B749E" w:rsidP="009B749E">
      <w:pPr>
        <w:spacing w:line="360" w:lineRule="auto"/>
        <w:jc w:val="both"/>
        <w:rPr>
          <w:rFonts w:ascii="Times New Roman" w:hAnsi="Times New Roman" w:cs="Times New Roman"/>
          <w:sz w:val="26"/>
          <w:szCs w:val="26"/>
        </w:rPr>
      </w:pP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what you’ve drawn?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Here I drew Russian and Georgian. Russian missed the bullet and Georgian hit him here.</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Here? </w:t>
      </w:r>
      <w:proofErr w:type="gramStart"/>
      <w:r w:rsidRPr="002E2B2B">
        <w:rPr>
          <w:rFonts w:ascii="Times New Roman" w:hAnsi="Times New Roman" w:cs="Times New Roman"/>
          <w:sz w:val="26"/>
          <w:szCs w:val="26"/>
        </w:rPr>
        <w:t>In the throat?</w:t>
      </w:r>
      <w:proofErr w:type="gramEnd"/>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w:t>
      </w:r>
      <w:r w:rsidRPr="002E2B2B">
        <w:rPr>
          <w:rFonts w:ascii="Times New Roman" w:hAnsi="Times New Roman" w:cs="Times New Roman"/>
          <w:i/>
          <w:sz w:val="26"/>
          <w:szCs w:val="26"/>
        </w:rPr>
        <w:t>(nods)</w:t>
      </w:r>
      <w:r w:rsidRPr="002E2B2B">
        <w:rPr>
          <w:rFonts w:ascii="Times New Roman" w:hAnsi="Times New Roman" w:cs="Times New Roman"/>
          <w:sz w:val="26"/>
          <w:szCs w:val="26"/>
        </w:rPr>
        <w:t xml:space="preserve"> </w:t>
      </w:r>
      <w:proofErr w:type="gramStart"/>
      <w:r w:rsidRPr="002E2B2B">
        <w:rPr>
          <w:rFonts w:ascii="Times New Roman" w:hAnsi="Times New Roman" w:cs="Times New Roman"/>
          <w:sz w:val="26"/>
          <w:szCs w:val="26"/>
        </w:rPr>
        <w:t>These</w:t>
      </w:r>
      <w:proofErr w:type="gramEnd"/>
      <w:r w:rsidRPr="002E2B2B">
        <w:rPr>
          <w:rFonts w:ascii="Times New Roman" w:hAnsi="Times New Roman" w:cs="Times New Roman"/>
          <w:sz w:val="26"/>
          <w:szCs w:val="26"/>
        </w:rPr>
        <w:t xml:space="preserve"> are houses. Here lives Russian </w:t>
      </w:r>
      <w:r w:rsidRPr="002E2B2B">
        <w:rPr>
          <w:rFonts w:ascii="Times New Roman" w:hAnsi="Times New Roman" w:cs="Times New Roman"/>
          <w:i/>
          <w:sz w:val="26"/>
          <w:szCs w:val="26"/>
        </w:rPr>
        <w:t>(points at the house near Russian),</w:t>
      </w:r>
      <w:r w:rsidRPr="002E2B2B">
        <w:rPr>
          <w:rFonts w:ascii="Times New Roman" w:hAnsi="Times New Roman" w:cs="Times New Roman"/>
          <w:sz w:val="26"/>
          <w:szCs w:val="26"/>
        </w:rPr>
        <w:t xml:space="preserve"> here – Georgian </w:t>
      </w:r>
      <w:r w:rsidRPr="002E2B2B">
        <w:rPr>
          <w:rFonts w:ascii="Times New Roman" w:hAnsi="Times New Roman" w:cs="Times New Roman"/>
          <w:i/>
          <w:sz w:val="26"/>
          <w:szCs w:val="26"/>
        </w:rPr>
        <w:t>(points at the house near Georgian)</w:t>
      </w:r>
      <w:r w:rsidRPr="002E2B2B">
        <w:rPr>
          <w:rFonts w:ascii="Times New Roman" w:hAnsi="Times New Roman" w:cs="Times New Roman"/>
          <w:sz w:val="26"/>
          <w:szCs w:val="26"/>
        </w:rPr>
        <w:t xml:space="preserve"> and Georgian’s family is running away and suddenly they fell down in the grass and Georgian called for the plane and Russian called for the plane as well, and now they are shooting vice versa. This is Georgian, Georgian’s plane </w:t>
      </w:r>
      <w:r w:rsidRPr="002E2B2B">
        <w:rPr>
          <w:rFonts w:ascii="Times New Roman" w:hAnsi="Times New Roman" w:cs="Times New Roman"/>
          <w:i/>
          <w:sz w:val="26"/>
          <w:szCs w:val="26"/>
        </w:rPr>
        <w:t>(points at plane on the right</w:t>
      </w:r>
      <w:r w:rsidRPr="002E2B2B">
        <w:rPr>
          <w:rFonts w:ascii="Times New Roman" w:hAnsi="Times New Roman" w:cs="Times New Roman"/>
          <w:sz w:val="26"/>
          <w:szCs w:val="26"/>
        </w:rPr>
        <w:t xml:space="preserve">). This is Russian’s one </w:t>
      </w:r>
      <w:r w:rsidRPr="002E2B2B">
        <w:rPr>
          <w:rFonts w:ascii="Times New Roman" w:hAnsi="Times New Roman" w:cs="Times New Roman"/>
          <w:i/>
          <w:sz w:val="26"/>
          <w:szCs w:val="26"/>
        </w:rPr>
        <w:t>(points at plane on the left)</w:t>
      </w:r>
      <w:r w:rsidRPr="002E2B2B">
        <w:rPr>
          <w:rFonts w:ascii="Times New Roman" w:hAnsi="Times New Roman" w:cs="Times New Roman"/>
          <w:sz w:val="26"/>
          <w:szCs w:val="26"/>
        </w:rPr>
        <w:t xml:space="preserve"> and then they will… they will shoot and both will explode; and these will die as well, Georgian’s family </w:t>
      </w:r>
      <w:r w:rsidRPr="007F2563">
        <w:rPr>
          <w:rFonts w:ascii="Times New Roman" w:hAnsi="Times New Roman" w:cs="Times New Roman"/>
          <w:i/>
          <w:sz w:val="26"/>
          <w:szCs w:val="26"/>
        </w:rPr>
        <w:t>(points at Georgian’s family);</w:t>
      </w:r>
      <w:r w:rsidRPr="002E2B2B">
        <w:rPr>
          <w:rFonts w:ascii="Times New Roman" w:hAnsi="Times New Roman" w:cs="Times New Roman"/>
          <w:sz w:val="26"/>
          <w:szCs w:val="26"/>
        </w:rPr>
        <w:t xml:space="preserve"> and the Russian didn’t have any family.</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he was here without family?</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lastRenderedPageBreak/>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Is it raining or what’s happening?</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Yes, it is raining and here is lightning.</w:t>
      </w:r>
    </w:p>
    <w:p w:rsidR="009B749E" w:rsidRPr="002E2B2B"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will this Georgian die as well? </w:t>
      </w:r>
      <w:r w:rsidRPr="002E2B2B">
        <w:rPr>
          <w:rFonts w:ascii="Times New Roman" w:hAnsi="Times New Roman" w:cs="Times New Roman"/>
          <w:i/>
          <w:sz w:val="26"/>
          <w:szCs w:val="26"/>
        </w:rPr>
        <w:t>(I asked because lightning hits down on Georgian and Russian)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Yes, Georgian will die and this little kid will survive. Mother will die.</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What about Russian?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Russian will die by himself as Georgian shot him with the bullet.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finally only this kid will </w:t>
      </w:r>
      <w:proofErr w:type="gramStart"/>
      <w:r w:rsidRPr="002E2B2B">
        <w:rPr>
          <w:rFonts w:ascii="Times New Roman" w:hAnsi="Times New Roman" w:cs="Times New Roman"/>
          <w:sz w:val="26"/>
          <w:szCs w:val="26"/>
        </w:rPr>
        <w:t>survive,</w:t>
      </w:r>
      <w:proofErr w:type="gramEnd"/>
      <w:r w:rsidRPr="002E2B2B">
        <w:rPr>
          <w:rFonts w:ascii="Times New Roman" w:hAnsi="Times New Roman" w:cs="Times New Roman"/>
          <w:sz w:val="26"/>
          <w:szCs w:val="26"/>
        </w:rPr>
        <w:t xml:space="preserve"> Georgian one, right?</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if you know any Russian person?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No</w:t>
      </w:r>
      <w:r w:rsidR="002F4680">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would you make friends with the one of your own age?</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Yes</w:t>
      </w:r>
      <w:r w:rsidR="002F4680">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why?</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Because he is little and so</w:t>
      </w:r>
      <w:proofErr w:type="gramStart"/>
      <w:r w:rsidRPr="002E2B2B">
        <w:rPr>
          <w:rFonts w:ascii="Times New Roman" w:hAnsi="Times New Roman" w:cs="Times New Roman"/>
          <w:sz w:val="26"/>
          <w:szCs w:val="26"/>
        </w:rPr>
        <w:t>…  how</w:t>
      </w:r>
      <w:proofErr w:type="gramEnd"/>
      <w:r w:rsidRPr="002E2B2B">
        <w:rPr>
          <w:rFonts w:ascii="Times New Roman" w:hAnsi="Times New Roman" w:cs="Times New Roman"/>
          <w:sz w:val="26"/>
          <w:szCs w:val="26"/>
        </w:rPr>
        <w:t xml:space="preserve"> can I say… I would like to make friends.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What it will be like?</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If he is the same age as me, I would make friends. </w:t>
      </w:r>
      <w:proofErr w:type="gramStart"/>
      <w:r w:rsidRPr="002E2B2B">
        <w:rPr>
          <w:rFonts w:ascii="Times New Roman" w:hAnsi="Times New Roman" w:cs="Times New Roman"/>
          <w:sz w:val="26"/>
          <w:szCs w:val="26"/>
        </w:rPr>
        <w:t>If he is the same age as me and my classmate.</w:t>
      </w:r>
      <w:proofErr w:type="gramEnd"/>
      <w:r w:rsidRPr="002E2B2B">
        <w:rPr>
          <w:rFonts w:ascii="Times New Roman" w:hAnsi="Times New Roman" w:cs="Times New Roman"/>
          <w:sz w:val="26"/>
          <w:szCs w:val="26"/>
        </w:rPr>
        <w:t xml:space="preserve">  Otherwise I don’t know…</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could you recognize Russian person, for example in the street?</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1940A0">
        <w:rPr>
          <w:rFonts w:ascii="Times New Roman" w:hAnsi="Times New Roman" w:cs="Times New Roman"/>
          <w:b/>
          <w:sz w:val="26"/>
          <w:szCs w:val="26"/>
        </w:rPr>
        <w:t>Paata</w:t>
      </w:r>
      <w:proofErr w:type="spellEnd"/>
      <w:r w:rsidRPr="001940A0">
        <w:rPr>
          <w:rFonts w:ascii="Times New Roman" w:hAnsi="Times New Roman" w:cs="Times New Roman"/>
          <w:b/>
          <w:sz w:val="26"/>
          <w:szCs w:val="26"/>
        </w:rPr>
        <w:t>:</w:t>
      </w:r>
      <w:r w:rsidRPr="002E2B2B">
        <w:rPr>
          <w:rFonts w:ascii="Times New Roman" w:hAnsi="Times New Roman" w:cs="Times New Roman"/>
          <w:sz w:val="26"/>
          <w:szCs w:val="26"/>
        </w:rPr>
        <w:t xml:space="preserve"> I think I can… they have lighter hair and skin also…</w:t>
      </w:r>
    </w:p>
    <w:p w:rsidR="009B749E" w:rsidRPr="0028510F" w:rsidRDefault="009B749E" w:rsidP="009B749E">
      <w:pPr>
        <w:spacing w:line="360" w:lineRule="auto"/>
        <w:jc w:val="both"/>
        <w:rPr>
          <w:rFonts w:ascii="Times New Roman" w:hAnsi="Times New Roman" w:cs="Times New Roman"/>
          <w:b/>
          <w:sz w:val="26"/>
          <w:szCs w:val="26"/>
          <w:u w:val="single"/>
        </w:rPr>
      </w:pPr>
      <w:r w:rsidRPr="0028510F">
        <w:rPr>
          <w:rFonts w:ascii="Times New Roman" w:hAnsi="Times New Roman" w:cs="Times New Roman"/>
          <w:b/>
          <w:sz w:val="26"/>
          <w:szCs w:val="26"/>
          <w:u w:val="single"/>
        </w:rPr>
        <w:lastRenderedPageBreak/>
        <w:t>N: 2</w:t>
      </w:r>
    </w:p>
    <w:p w:rsidR="009B749E" w:rsidRPr="007F2563" w:rsidRDefault="009B749E" w:rsidP="009B749E">
      <w:pPr>
        <w:spacing w:line="360" w:lineRule="auto"/>
        <w:jc w:val="both"/>
        <w:rPr>
          <w:rFonts w:ascii="Times New Roman" w:hAnsi="Times New Roman" w:cs="Times New Roman"/>
          <w:b/>
          <w:sz w:val="20"/>
          <w:szCs w:val="20"/>
        </w:rPr>
      </w:pPr>
      <w:r w:rsidRPr="007F2563">
        <w:rPr>
          <w:rFonts w:ascii="Times New Roman" w:hAnsi="Times New Roman" w:cs="Times New Roman"/>
          <w:b/>
          <w:sz w:val="20"/>
          <w:szCs w:val="20"/>
        </w:rPr>
        <w:t xml:space="preserve">Name:  </w:t>
      </w:r>
      <w:proofErr w:type="spellStart"/>
      <w:r w:rsidRPr="007F2563">
        <w:rPr>
          <w:rFonts w:ascii="Times New Roman" w:hAnsi="Times New Roman" w:cs="Times New Roman"/>
          <w:sz w:val="20"/>
          <w:szCs w:val="20"/>
        </w:rPr>
        <w:t>Khatia</w:t>
      </w:r>
      <w:proofErr w:type="spellEnd"/>
    </w:p>
    <w:p w:rsidR="009B749E" w:rsidRPr="007F2563" w:rsidRDefault="009B749E" w:rsidP="009B749E">
      <w:pPr>
        <w:spacing w:line="360" w:lineRule="auto"/>
        <w:jc w:val="both"/>
        <w:rPr>
          <w:rFonts w:ascii="Times New Roman" w:hAnsi="Times New Roman" w:cs="Times New Roman"/>
          <w:b/>
          <w:sz w:val="20"/>
          <w:szCs w:val="20"/>
        </w:rPr>
      </w:pPr>
      <w:r w:rsidRPr="007F2563">
        <w:rPr>
          <w:rFonts w:ascii="Times New Roman" w:hAnsi="Times New Roman" w:cs="Times New Roman"/>
          <w:b/>
          <w:sz w:val="20"/>
          <w:szCs w:val="20"/>
        </w:rPr>
        <w:t xml:space="preserve">Age:  </w:t>
      </w:r>
      <w:r w:rsidRPr="007F2563">
        <w:rPr>
          <w:rFonts w:ascii="Times New Roman" w:hAnsi="Times New Roman" w:cs="Times New Roman"/>
          <w:sz w:val="20"/>
          <w:szCs w:val="20"/>
        </w:rPr>
        <w:t>12</w:t>
      </w:r>
    </w:p>
    <w:p w:rsidR="009B749E" w:rsidRPr="007F2563" w:rsidRDefault="009B749E" w:rsidP="009B749E">
      <w:pPr>
        <w:spacing w:line="360" w:lineRule="auto"/>
        <w:jc w:val="both"/>
        <w:rPr>
          <w:rFonts w:ascii="Times New Roman" w:hAnsi="Times New Roman" w:cs="Times New Roman"/>
          <w:b/>
          <w:sz w:val="20"/>
          <w:szCs w:val="20"/>
        </w:rPr>
      </w:pPr>
      <w:r w:rsidRPr="007F2563">
        <w:rPr>
          <w:rFonts w:ascii="Times New Roman" w:hAnsi="Times New Roman" w:cs="Times New Roman"/>
          <w:b/>
          <w:sz w:val="20"/>
          <w:szCs w:val="20"/>
        </w:rPr>
        <w:t xml:space="preserve">Gender:  </w:t>
      </w:r>
      <w:r w:rsidRPr="007F2563">
        <w:rPr>
          <w:rFonts w:ascii="Times New Roman" w:hAnsi="Times New Roman" w:cs="Times New Roman"/>
          <w:sz w:val="20"/>
          <w:szCs w:val="20"/>
        </w:rPr>
        <w:t>female</w:t>
      </w:r>
    </w:p>
    <w:p w:rsidR="009B749E" w:rsidRPr="007F2563" w:rsidRDefault="009B749E" w:rsidP="009B749E">
      <w:pPr>
        <w:spacing w:line="360" w:lineRule="auto"/>
        <w:jc w:val="both"/>
        <w:rPr>
          <w:rFonts w:ascii="Times New Roman" w:hAnsi="Times New Roman" w:cs="Times New Roman"/>
          <w:b/>
          <w:sz w:val="20"/>
          <w:szCs w:val="20"/>
        </w:rPr>
      </w:pPr>
      <w:r w:rsidRPr="007F2563">
        <w:rPr>
          <w:rFonts w:ascii="Times New Roman" w:hAnsi="Times New Roman" w:cs="Times New Roman"/>
          <w:b/>
          <w:sz w:val="20"/>
          <w:szCs w:val="20"/>
        </w:rPr>
        <w:t xml:space="preserve">Nationality:  </w:t>
      </w:r>
      <w:r w:rsidRPr="007F2563">
        <w:rPr>
          <w:rFonts w:ascii="Times New Roman" w:hAnsi="Times New Roman" w:cs="Times New Roman"/>
          <w:sz w:val="20"/>
          <w:szCs w:val="20"/>
        </w:rPr>
        <w:t>Georgian</w:t>
      </w:r>
    </w:p>
    <w:p w:rsidR="009B749E" w:rsidRDefault="009B749E" w:rsidP="009B749E">
      <w:pPr>
        <w:spacing w:line="360" w:lineRule="auto"/>
        <w:jc w:val="both"/>
        <w:rPr>
          <w:rFonts w:ascii="Times New Roman" w:hAnsi="Times New Roman" w:cs="Times New Roman"/>
          <w:sz w:val="20"/>
          <w:szCs w:val="20"/>
        </w:rPr>
      </w:pPr>
      <w:r w:rsidRPr="007F2563">
        <w:rPr>
          <w:rFonts w:ascii="Times New Roman" w:hAnsi="Times New Roman" w:cs="Times New Roman"/>
          <w:b/>
          <w:sz w:val="20"/>
          <w:szCs w:val="20"/>
        </w:rPr>
        <w:t>Place:</w:t>
      </w:r>
      <w:r w:rsidRPr="007F2563">
        <w:rPr>
          <w:rFonts w:ascii="Times New Roman" w:hAnsi="Times New Roman" w:cs="Times New Roman"/>
          <w:sz w:val="20"/>
          <w:szCs w:val="20"/>
        </w:rPr>
        <w:t xml:space="preserve">  from Conflict zone </w:t>
      </w:r>
    </w:p>
    <w:p w:rsidR="009B749E" w:rsidRPr="007F2563" w:rsidRDefault="009B749E" w:rsidP="009B749E">
      <w:pPr>
        <w:spacing w:line="360" w:lineRule="auto"/>
        <w:jc w:val="both"/>
        <w:rPr>
          <w:rFonts w:ascii="Times New Roman" w:hAnsi="Times New Roman" w:cs="Times New Roman"/>
          <w:sz w:val="20"/>
          <w:szCs w:val="20"/>
        </w:rPr>
      </w:pPr>
    </w:p>
    <w:p w:rsidR="009B749E" w:rsidRPr="002E2B2B"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w:t>
      </w:r>
      <w:r w:rsidRPr="002E2B2B">
        <w:rPr>
          <w:rFonts w:ascii="Times New Roman" w:hAnsi="Times New Roman" w:cs="Times New Roman"/>
          <w:i/>
          <w:sz w:val="26"/>
          <w:szCs w:val="26"/>
        </w:rPr>
        <w:t>(In the process of drawing talking to herself)</w:t>
      </w:r>
      <w:r w:rsidRPr="002E2B2B">
        <w:rPr>
          <w:rFonts w:ascii="Times New Roman" w:hAnsi="Times New Roman" w:cs="Times New Roman"/>
          <w:sz w:val="26"/>
          <w:szCs w:val="26"/>
        </w:rPr>
        <w:t xml:space="preserve"> How can I draw a pistol? </w:t>
      </w:r>
      <w:r w:rsidRPr="002E2B2B">
        <w:rPr>
          <w:rFonts w:ascii="Times New Roman" w:hAnsi="Times New Roman" w:cs="Times New Roman"/>
          <w:i/>
          <w:sz w:val="26"/>
          <w:szCs w:val="26"/>
        </w:rPr>
        <w:t>(Finally draws sword)</w:t>
      </w:r>
      <w:r w:rsidRPr="002E2B2B">
        <w:rPr>
          <w:rFonts w:ascii="Times New Roman" w:hAnsi="Times New Roman" w:cs="Times New Roman"/>
          <w:sz w:val="26"/>
          <w:szCs w:val="26"/>
        </w:rPr>
        <w:t xml:space="preserve"> Let’s say they are fighting with swords… I cannot draw a pistol well and…</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Don’t worry about not drawing well, later you’ll explain what is what and I’ll understand…</w:t>
      </w:r>
    </w:p>
    <w:p w:rsidR="009B749E" w:rsidRPr="002E2B2B"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i/>
          <w:sz w:val="26"/>
          <w:szCs w:val="26"/>
        </w:rPr>
        <w:t>(After she finished drawing)</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explain what is happening?</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This is Russian, this is Georgian and they are fighting with swords.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002F4680">
        <w:rPr>
          <w:rFonts w:ascii="Times New Roman" w:hAnsi="Times New Roman" w:cs="Times New Roman"/>
          <w:sz w:val="26"/>
          <w:szCs w:val="26"/>
        </w:rPr>
        <w:t xml:space="preserve"> Can you write above</w:t>
      </w:r>
      <w:r w:rsidRPr="002E2B2B">
        <w:rPr>
          <w:rFonts w:ascii="Times New Roman" w:hAnsi="Times New Roman" w:cs="Times New Roman"/>
          <w:sz w:val="26"/>
          <w:szCs w:val="26"/>
        </w:rPr>
        <w:t xml:space="preserve"> them who </w:t>
      </w:r>
      <w:proofErr w:type="gramStart"/>
      <w:r w:rsidRPr="002E2B2B">
        <w:rPr>
          <w:rFonts w:ascii="Times New Roman" w:hAnsi="Times New Roman" w:cs="Times New Roman"/>
          <w:sz w:val="26"/>
          <w:szCs w:val="26"/>
        </w:rPr>
        <w:t>is</w:t>
      </w:r>
      <w:proofErr w:type="gramEnd"/>
      <w:r w:rsidRPr="002E2B2B">
        <w:rPr>
          <w:rFonts w:ascii="Times New Roman" w:hAnsi="Times New Roman" w:cs="Times New Roman"/>
          <w:sz w:val="26"/>
          <w:szCs w:val="26"/>
        </w:rPr>
        <w:t xml:space="preserve"> who?</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Yes</w:t>
      </w:r>
      <w:r w:rsidR="002F4680">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this is smiling and that is not? </w:t>
      </w:r>
      <w:r w:rsidRPr="002E2B2B">
        <w:rPr>
          <w:rFonts w:ascii="Times New Roman" w:hAnsi="Times New Roman" w:cs="Times New Roman"/>
          <w:i/>
          <w:sz w:val="26"/>
          <w:szCs w:val="26"/>
        </w:rPr>
        <w:t>(She wrote Russian above smiling one and Georgian over sad one)</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he is happy and that one not?</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Do you know personally any Russian?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lastRenderedPageBreak/>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No</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Would you make friends with the one? O</w:t>
      </w:r>
      <w:r w:rsidR="002F4680">
        <w:rPr>
          <w:rFonts w:ascii="Times New Roman" w:hAnsi="Times New Roman" w:cs="Times New Roman"/>
          <w:sz w:val="26"/>
          <w:szCs w:val="26"/>
        </w:rPr>
        <w:t>ne o</w:t>
      </w:r>
      <w:r w:rsidRPr="002E2B2B">
        <w:rPr>
          <w:rFonts w:ascii="Times New Roman" w:hAnsi="Times New Roman" w:cs="Times New Roman"/>
          <w:sz w:val="26"/>
          <w:szCs w:val="26"/>
        </w:rPr>
        <w:t xml:space="preserve">f your </w:t>
      </w:r>
      <w:proofErr w:type="gramStart"/>
      <w:r w:rsidRPr="002E2B2B">
        <w:rPr>
          <w:rFonts w:ascii="Times New Roman" w:hAnsi="Times New Roman" w:cs="Times New Roman"/>
          <w:sz w:val="26"/>
          <w:szCs w:val="26"/>
        </w:rPr>
        <w:t>age</w:t>
      </w:r>
      <w:proofErr w:type="gramEnd"/>
      <w:r w:rsidRPr="002E2B2B">
        <w:rPr>
          <w:rFonts w:ascii="Times New Roman" w:hAnsi="Times New Roman" w:cs="Times New Roman"/>
          <w:sz w:val="26"/>
          <w:szCs w:val="26"/>
        </w:rPr>
        <w:t xml:space="preserve"> for example?</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Yes, some of them is good, some - … If a friend is a child, what is his fault then? If there was war, Russians bombed us. It wasn’t a fault of this kid.</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could </w:t>
      </w:r>
      <w:r w:rsidR="002F4680">
        <w:rPr>
          <w:rFonts w:ascii="Times New Roman" w:hAnsi="Times New Roman" w:cs="Times New Roman"/>
          <w:sz w:val="26"/>
          <w:szCs w:val="26"/>
        </w:rPr>
        <w:t xml:space="preserve">you </w:t>
      </w:r>
      <w:r w:rsidRPr="002E2B2B">
        <w:rPr>
          <w:rFonts w:ascii="Times New Roman" w:hAnsi="Times New Roman" w:cs="Times New Roman"/>
          <w:sz w:val="26"/>
          <w:szCs w:val="26"/>
        </w:rPr>
        <w:t xml:space="preserve">recognize which one is Russian, for example in the street? </w:t>
      </w:r>
    </w:p>
    <w:p w:rsidR="009B749E"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Well, yes…    </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can you tell me how?</w:t>
      </w:r>
    </w:p>
    <w:p w:rsidR="009B749E" w:rsidRDefault="009B749E" w:rsidP="009B749E">
      <w:pPr>
        <w:spacing w:line="360" w:lineRule="auto"/>
        <w:jc w:val="both"/>
        <w:rPr>
          <w:rFonts w:ascii="Times New Roman" w:hAnsi="Times New Roman" w:cs="Times New Roman"/>
          <w:sz w:val="26"/>
          <w:szCs w:val="26"/>
        </w:rPr>
      </w:pPr>
      <w:proofErr w:type="spellStart"/>
      <w:r w:rsidRPr="007F2563">
        <w:rPr>
          <w:rFonts w:ascii="Times New Roman" w:hAnsi="Times New Roman" w:cs="Times New Roman"/>
          <w:b/>
          <w:sz w:val="26"/>
          <w:szCs w:val="26"/>
        </w:rPr>
        <w:t>Khatia</w:t>
      </w:r>
      <w:proofErr w:type="spellEnd"/>
      <w:r w:rsidRPr="007F2563">
        <w:rPr>
          <w:rFonts w:ascii="Times New Roman" w:hAnsi="Times New Roman" w:cs="Times New Roman"/>
          <w:b/>
          <w:sz w:val="26"/>
          <w:szCs w:val="26"/>
        </w:rPr>
        <w:t>:</w:t>
      </w:r>
      <w:r w:rsidRPr="002E2B2B">
        <w:rPr>
          <w:rFonts w:ascii="Times New Roman" w:hAnsi="Times New Roman" w:cs="Times New Roman"/>
          <w:sz w:val="26"/>
          <w:szCs w:val="26"/>
        </w:rPr>
        <w:t xml:space="preserve"> They have different appearance, they are whiter… and have small noses… and speak differently…</w:t>
      </w:r>
    </w:p>
    <w:p w:rsidR="002E7024" w:rsidRDefault="002E7024" w:rsidP="009B749E">
      <w:pPr>
        <w:spacing w:line="360" w:lineRule="auto"/>
        <w:jc w:val="both"/>
        <w:rPr>
          <w:rFonts w:ascii="Times New Roman" w:hAnsi="Times New Roman" w:cs="Times New Roman"/>
          <w:sz w:val="26"/>
          <w:szCs w:val="26"/>
        </w:rPr>
      </w:pPr>
    </w:p>
    <w:p w:rsidR="009B749E" w:rsidRPr="002E2B2B" w:rsidRDefault="009B749E" w:rsidP="009B749E">
      <w:pPr>
        <w:spacing w:line="360" w:lineRule="auto"/>
        <w:jc w:val="both"/>
        <w:rPr>
          <w:rFonts w:ascii="Times New Roman" w:hAnsi="Times New Roman" w:cs="Times New Roman"/>
          <w:sz w:val="26"/>
          <w:szCs w:val="26"/>
        </w:rPr>
      </w:pPr>
    </w:p>
    <w:p w:rsidR="009B749E" w:rsidRPr="0028510F" w:rsidRDefault="009B749E" w:rsidP="009B749E">
      <w:pPr>
        <w:spacing w:line="360" w:lineRule="auto"/>
        <w:jc w:val="both"/>
        <w:rPr>
          <w:rFonts w:ascii="Times New Roman" w:hAnsi="Times New Roman" w:cs="Times New Roman"/>
          <w:b/>
          <w:sz w:val="26"/>
          <w:szCs w:val="26"/>
          <w:u w:val="single"/>
        </w:rPr>
      </w:pPr>
      <w:r w:rsidRPr="0028510F">
        <w:rPr>
          <w:rFonts w:ascii="Times New Roman" w:hAnsi="Times New Roman" w:cs="Times New Roman"/>
          <w:b/>
          <w:sz w:val="26"/>
          <w:szCs w:val="26"/>
          <w:u w:val="single"/>
        </w:rPr>
        <w:t>N: 3</w:t>
      </w:r>
    </w:p>
    <w:p w:rsidR="009B749E" w:rsidRPr="0028510F" w:rsidRDefault="009B749E" w:rsidP="009B749E">
      <w:pPr>
        <w:spacing w:line="360" w:lineRule="auto"/>
        <w:jc w:val="both"/>
        <w:rPr>
          <w:rFonts w:ascii="Times New Roman" w:hAnsi="Times New Roman" w:cs="Times New Roman"/>
          <w:b/>
          <w:sz w:val="20"/>
          <w:szCs w:val="20"/>
        </w:rPr>
      </w:pPr>
      <w:r w:rsidRPr="0028510F">
        <w:rPr>
          <w:rFonts w:ascii="Times New Roman" w:hAnsi="Times New Roman" w:cs="Times New Roman"/>
          <w:b/>
          <w:sz w:val="20"/>
          <w:szCs w:val="20"/>
        </w:rPr>
        <w:t xml:space="preserve">Name:  </w:t>
      </w:r>
      <w:proofErr w:type="spellStart"/>
      <w:r w:rsidRPr="0028510F">
        <w:rPr>
          <w:rFonts w:ascii="Times New Roman" w:hAnsi="Times New Roman" w:cs="Times New Roman"/>
          <w:sz w:val="20"/>
          <w:szCs w:val="20"/>
        </w:rPr>
        <w:t>Tamuna</w:t>
      </w:r>
      <w:proofErr w:type="spellEnd"/>
    </w:p>
    <w:p w:rsidR="009B749E" w:rsidRPr="0028510F" w:rsidRDefault="009B749E" w:rsidP="009B749E">
      <w:pPr>
        <w:spacing w:line="360" w:lineRule="auto"/>
        <w:jc w:val="both"/>
        <w:rPr>
          <w:rFonts w:ascii="Times New Roman" w:hAnsi="Times New Roman" w:cs="Times New Roman"/>
          <w:b/>
          <w:sz w:val="20"/>
          <w:szCs w:val="20"/>
        </w:rPr>
      </w:pPr>
      <w:r w:rsidRPr="0028510F">
        <w:rPr>
          <w:rFonts w:ascii="Times New Roman" w:hAnsi="Times New Roman" w:cs="Times New Roman"/>
          <w:b/>
          <w:sz w:val="20"/>
          <w:szCs w:val="20"/>
        </w:rPr>
        <w:t xml:space="preserve">Age:  </w:t>
      </w:r>
      <w:r w:rsidRPr="0028510F">
        <w:rPr>
          <w:rFonts w:ascii="Times New Roman" w:hAnsi="Times New Roman" w:cs="Times New Roman"/>
          <w:sz w:val="20"/>
          <w:szCs w:val="20"/>
        </w:rPr>
        <w:t>12</w:t>
      </w:r>
    </w:p>
    <w:p w:rsidR="009B749E" w:rsidRPr="0028510F" w:rsidRDefault="009B749E" w:rsidP="009B749E">
      <w:pPr>
        <w:spacing w:line="360" w:lineRule="auto"/>
        <w:jc w:val="both"/>
        <w:rPr>
          <w:rFonts w:ascii="Times New Roman" w:hAnsi="Times New Roman" w:cs="Times New Roman"/>
          <w:b/>
          <w:sz w:val="20"/>
          <w:szCs w:val="20"/>
        </w:rPr>
      </w:pPr>
      <w:r w:rsidRPr="0028510F">
        <w:rPr>
          <w:rFonts w:ascii="Times New Roman" w:hAnsi="Times New Roman" w:cs="Times New Roman"/>
          <w:b/>
          <w:sz w:val="20"/>
          <w:szCs w:val="20"/>
        </w:rPr>
        <w:t xml:space="preserve">Gender:  </w:t>
      </w:r>
      <w:r w:rsidRPr="0028510F">
        <w:rPr>
          <w:rFonts w:ascii="Times New Roman" w:hAnsi="Times New Roman" w:cs="Times New Roman"/>
          <w:sz w:val="20"/>
          <w:szCs w:val="20"/>
        </w:rPr>
        <w:t>female</w:t>
      </w:r>
    </w:p>
    <w:p w:rsidR="009B749E" w:rsidRPr="0028510F" w:rsidRDefault="009B749E" w:rsidP="009B749E">
      <w:pPr>
        <w:spacing w:line="360" w:lineRule="auto"/>
        <w:jc w:val="both"/>
        <w:rPr>
          <w:rFonts w:ascii="Times New Roman" w:hAnsi="Times New Roman" w:cs="Times New Roman"/>
          <w:b/>
          <w:sz w:val="20"/>
          <w:szCs w:val="20"/>
        </w:rPr>
      </w:pPr>
      <w:r w:rsidRPr="0028510F">
        <w:rPr>
          <w:rFonts w:ascii="Times New Roman" w:hAnsi="Times New Roman" w:cs="Times New Roman"/>
          <w:b/>
          <w:sz w:val="20"/>
          <w:szCs w:val="20"/>
        </w:rPr>
        <w:t xml:space="preserve">Nationality:  </w:t>
      </w:r>
      <w:r w:rsidRPr="0028510F">
        <w:rPr>
          <w:rFonts w:ascii="Times New Roman" w:hAnsi="Times New Roman" w:cs="Times New Roman"/>
          <w:sz w:val="20"/>
          <w:szCs w:val="20"/>
        </w:rPr>
        <w:t>Georgian</w:t>
      </w:r>
    </w:p>
    <w:p w:rsidR="009B749E" w:rsidRPr="0028510F" w:rsidRDefault="009B749E" w:rsidP="009B749E">
      <w:pPr>
        <w:spacing w:line="360" w:lineRule="auto"/>
        <w:jc w:val="both"/>
        <w:rPr>
          <w:rFonts w:ascii="Times New Roman" w:hAnsi="Times New Roman" w:cs="Times New Roman"/>
          <w:sz w:val="20"/>
          <w:szCs w:val="20"/>
        </w:rPr>
      </w:pPr>
      <w:r w:rsidRPr="0028510F">
        <w:rPr>
          <w:rFonts w:ascii="Times New Roman" w:hAnsi="Times New Roman" w:cs="Times New Roman"/>
          <w:b/>
          <w:sz w:val="20"/>
          <w:szCs w:val="20"/>
        </w:rPr>
        <w:t>Place:</w:t>
      </w:r>
      <w:r w:rsidRPr="0028510F">
        <w:rPr>
          <w:rFonts w:ascii="Times New Roman" w:hAnsi="Times New Roman" w:cs="Times New Roman"/>
          <w:sz w:val="20"/>
          <w:szCs w:val="20"/>
        </w:rPr>
        <w:t xml:space="preserve">  from Conflict zone </w:t>
      </w:r>
    </w:p>
    <w:p w:rsidR="009B749E" w:rsidRPr="002E2B2B" w:rsidRDefault="009B749E" w:rsidP="009B749E">
      <w:pPr>
        <w:spacing w:line="360" w:lineRule="auto"/>
        <w:jc w:val="both"/>
        <w:rPr>
          <w:rFonts w:ascii="Times New Roman" w:hAnsi="Times New Roman" w:cs="Times New Roman"/>
          <w:sz w:val="26"/>
          <w:szCs w:val="26"/>
        </w:rPr>
      </w:pP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t>
      </w:r>
      <w:r w:rsidRPr="002E2B2B">
        <w:rPr>
          <w:rFonts w:ascii="Times New Roman" w:hAnsi="Times New Roman" w:cs="Times New Roman"/>
          <w:i/>
          <w:sz w:val="26"/>
          <w:szCs w:val="26"/>
        </w:rPr>
        <w:t>(After she finished drawing)</w:t>
      </w:r>
      <w:r w:rsidRPr="002E2B2B">
        <w:rPr>
          <w:rFonts w:ascii="Times New Roman" w:hAnsi="Times New Roman" w:cs="Times New Roman"/>
          <w:sz w:val="26"/>
          <w:szCs w:val="26"/>
        </w:rPr>
        <w:t xml:space="preserve"> </w:t>
      </w:r>
      <w:proofErr w:type="gramStart"/>
      <w:r w:rsidRPr="002E2B2B">
        <w:rPr>
          <w:rFonts w:ascii="Times New Roman" w:hAnsi="Times New Roman" w:cs="Times New Roman"/>
          <w:sz w:val="26"/>
          <w:szCs w:val="26"/>
        </w:rPr>
        <w:t>Can</w:t>
      </w:r>
      <w:proofErr w:type="gramEnd"/>
      <w:r w:rsidRPr="002E2B2B">
        <w:rPr>
          <w:rFonts w:ascii="Times New Roman" w:hAnsi="Times New Roman" w:cs="Times New Roman"/>
          <w:sz w:val="26"/>
          <w:szCs w:val="26"/>
        </w:rPr>
        <w:t xml:space="preserve"> you tell me now what is happening and who is who?</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28510F">
        <w:rPr>
          <w:rFonts w:ascii="Times New Roman" w:hAnsi="Times New Roman" w:cs="Times New Roman"/>
          <w:b/>
          <w:sz w:val="26"/>
          <w:szCs w:val="26"/>
        </w:rPr>
        <w:t>Tamuna</w:t>
      </w:r>
      <w:proofErr w:type="spellEnd"/>
      <w:r w:rsidRPr="0028510F">
        <w:rPr>
          <w:rFonts w:ascii="Times New Roman" w:hAnsi="Times New Roman" w:cs="Times New Roman"/>
          <w:b/>
          <w:sz w:val="26"/>
          <w:szCs w:val="26"/>
        </w:rPr>
        <w:t>:</w:t>
      </w:r>
      <w:r w:rsidRPr="002E2B2B">
        <w:rPr>
          <w:rFonts w:ascii="Times New Roman" w:hAnsi="Times New Roman" w:cs="Times New Roman"/>
          <w:sz w:val="26"/>
          <w:szCs w:val="26"/>
        </w:rPr>
        <w:t xml:space="preserve"> This is Russian, Russian policeman. This is Georgian soldier and he is running after him to kill him.</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lastRenderedPageBreak/>
        <w:t>Interviewer:</w:t>
      </w:r>
      <w:r w:rsidRPr="002E2B2B">
        <w:rPr>
          <w:rFonts w:ascii="Times New Roman" w:hAnsi="Times New Roman" w:cs="Times New Roman"/>
          <w:sz w:val="26"/>
          <w:szCs w:val="26"/>
        </w:rPr>
        <w:t xml:space="preserve"> So Russian wants to kill Georgian?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28510F">
        <w:rPr>
          <w:rFonts w:ascii="Times New Roman" w:hAnsi="Times New Roman" w:cs="Times New Roman"/>
          <w:b/>
          <w:sz w:val="26"/>
          <w:szCs w:val="26"/>
        </w:rPr>
        <w:t>Tamuna</w:t>
      </w:r>
      <w:proofErr w:type="spellEnd"/>
      <w:r w:rsidRPr="0028510F">
        <w:rPr>
          <w:rFonts w:ascii="Times New Roman" w:hAnsi="Times New Roman" w:cs="Times New Roman"/>
          <w:b/>
          <w:sz w:val="26"/>
          <w:szCs w:val="26"/>
        </w:rPr>
        <w:t>:</w:t>
      </w:r>
      <w:r w:rsidRPr="002E2B2B">
        <w:rPr>
          <w:rFonts w:ascii="Times New Roman" w:hAnsi="Times New Roman" w:cs="Times New Roman"/>
          <w:sz w:val="26"/>
          <w:szCs w:val="26"/>
        </w:rPr>
        <w:t xml:space="preserve"> Yes</w:t>
      </w:r>
      <w:r w:rsidR="009B4AA2">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Well, do you know anyone Russian?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28510F">
        <w:rPr>
          <w:rFonts w:ascii="Times New Roman" w:hAnsi="Times New Roman" w:cs="Times New Roman"/>
          <w:b/>
          <w:sz w:val="26"/>
          <w:szCs w:val="26"/>
        </w:rPr>
        <w:t>Tamuna</w:t>
      </w:r>
      <w:proofErr w:type="spellEnd"/>
      <w:r w:rsidRPr="0028510F">
        <w:rPr>
          <w:rFonts w:ascii="Times New Roman" w:hAnsi="Times New Roman" w:cs="Times New Roman"/>
          <w:b/>
          <w:sz w:val="26"/>
          <w:szCs w:val="26"/>
        </w:rPr>
        <w:t>:</w:t>
      </w:r>
      <w:r w:rsidRPr="002E2B2B">
        <w:rPr>
          <w:rFonts w:ascii="Times New Roman" w:hAnsi="Times New Roman" w:cs="Times New Roman"/>
          <w:sz w:val="26"/>
          <w:szCs w:val="26"/>
        </w:rPr>
        <w:t xml:space="preserve"> Russian? No.</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if you knew would you make friends with one, of your own age? Play with him?</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28510F">
        <w:rPr>
          <w:rFonts w:ascii="Times New Roman" w:hAnsi="Times New Roman" w:cs="Times New Roman"/>
          <w:b/>
          <w:sz w:val="26"/>
          <w:szCs w:val="26"/>
        </w:rPr>
        <w:t>Tamuna</w:t>
      </w:r>
      <w:proofErr w:type="spellEnd"/>
      <w:r w:rsidRPr="0028510F">
        <w:rPr>
          <w:rFonts w:ascii="Times New Roman" w:hAnsi="Times New Roman" w:cs="Times New Roman"/>
          <w:b/>
          <w:sz w:val="26"/>
          <w:szCs w:val="26"/>
        </w:rPr>
        <w:t>:</w:t>
      </w:r>
      <w:r w:rsidRPr="002E2B2B">
        <w:rPr>
          <w:rFonts w:ascii="Times New Roman" w:hAnsi="Times New Roman" w:cs="Times New Roman"/>
          <w:sz w:val="26"/>
          <w:szCs w:val="26"/>
        </w:rPr>
        <w:t xml:space="preserve"> Yes</w:t>
      </w:r>
      <w:r w:rsidR="009B4AA2">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why?</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28510F">
        <w:rPr>
          <w:rFonts w:ascii="Times New Roman" w:hAnsi="Times New Roman" w:cs="Times New Roman"/>
          <w:b/>
          <w:sz w:val="26"/>
          <w:szCs w:val="26"/>
        </w:rPr>
        <w:t>Tamuna</w:t>
      </w:r>
      <w:proofErr w:type="spellEnd"/>
      <w:r w:rsidRPr="0028510F">
        <w:rPr>
          <w:rFonts w:ascii="Times New Roman" w:hAnsi="Times New Roman" w:cs="Times New Roman"/>
          <w:b/>
          <w:sz w:val="26"/>
          <w:szCs w:val="26"/>
        </w:rPr>
        <w:t>:</w:t>
      </w:r>
      <w:r w:rsidRPr="002E2B2B">
        <w:rPr>
          <w:rFonts w:ascii="Times New Roman" w:hAnsi="Times New Roman" w:cs="Times New Roman"/>
          <w:sz w:val="26"/>
          <w:szCs w:val="26"/>
        </w:rPr>
        <w:t xml:space="preserve"> I don’t know… For example some Russians are not evil. Some are kind. I would make friends because he concretely hasn’t done any wrong to me.</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Ok, and can you tell which is Russian if you see?</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28510F">
        <w:rPr>
          <w:rFonts w:ascii="Times New Roman" w:hAnsi="Times New Roman" w:cs="Times New Roman"/>
          <w:b/>
          <w:sz w:val="26"/>
          <w:szCs w:val="26"/>
        </w:rPr>
        <w:t>Tamuna</w:t>
      </w:r>
      <w:proofErr w:type="spellEnd"/>
      <w:r w:rsidRPr="0028510F">
        <w:rPr>
          <w:rFonts w:ascii="Times New Roman" w:hAnsi="Times New Roman" w:cs="Times New Roman"/>
          <w:b/>
          <w:sz w:val="26"/>
          <w:szCs w:val="26"/>
        </w:rPr>
        <w:t>:</w:t>
      </w:r>
      <w:r w:rsidRPr="002E2B2B">
        <w:rPr>
          <w:rFonts w:ascii="Times New Roman" w:hAnsi="Times New Roman" w:cs="Times New Roman"/>
          <w:sz w:val="26"/>
          <w:szCs w:val="26"/>
        </w:rPr>
        <w:t xml:space="preserve"> Yes, I can.</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How?</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28510F">
        <w:rPr>
          <w:rFonts w:ascii="Times New Roman" w:hAnsi="Times New Roman" w:cs="Times New Roman"/>
          <w:b/>
          <w:sz w:val="26"/>
          <w:szCs w:val="26"/>
        </w:rPr>
        <w:t>Tamuna</w:t>
      </w:r>
      <w:proofErr w:type="spellEnd"/>
      <w:r w:rsidRPr="0028510F">
        <w:rPr>
          <w:rFonts w:ascii="Times New Roman" w:hAnsi="Times New Roman" w:cs="Times New Roman"/>
          <w:b/>
          <w:sz w:val="26"/>
          <w:szCs w:val="26"/>
        </w:rPr>
        <w:t>:</w:t>
      </w:r>
      <w:r w:rsidR="009B4AA2">
        <w:rPr>
          <w:rFonts w:ascii="Times New Roman" w:hAnsi="Times New Roman" w:cs="Times New Roman"/>
          <w:sz w:val="26"/>
          <w:szCs w:val="26"/>
        </w:rPr>
        <w:t xml:space="preserve"> B</w:t>
      </w:r>
      <w:r w:rsidRPr="002E2B2B">
        <w:rPr>
          <w:rFonts w:ascii="Times New Roman" w:hAnsi="Times New Roman" w:cs="Times New Roman"/>
          <w:sz w:val="26"/>
          <w:szCs w:val="26"/>
        </w:rPr>
        <w:t>y appearance. They have a bit blonde hair.</w:t>
      </w:r>
    </w:p>
    <w:p w:rsidR="009B749E" w:rsidRDefault="009B749E" w:rsidP="009B749E">
      <w:pPr>
        <w:spacing w:line="360" w:lineRule="auto"/>
        <w:jc w:val="both"/>
        <w:rPr>
          <w:rFonts w:ascii="Times New Roman" w:hAnsi="Times New Roman" w:cs="Times New Roman"/>
          <w:sz w:val="26"/>
          <w:szCs w:val="26"/>
        </w:rPr>
      </w:pPr>
    </w:p>
    <w:p w:rsidR="002F4680" w:rsidRDefault="002F4680" w:rsidP="009B749E">
      <w:pPr>
        <w:spacing w:line="360" w:lineRule="auto"/>
        <w:jc w:val="both"/>
        <w:rPr>
          <w:rFonts w:ascii="Times New Roman" w:hAnsi="Times New Roman" w:cs="Times New Roman"/>
          <w:sz w:val="26"/>
          <w:szCs w:val="26"/>
        </w:rPr>
      </w:pPr>
    </w:p>
    <w:p w:rsidR="002F4680" w:rsidRDefault="002F4680" w:rsidP="009B749E">
      <w:pPr>
        <w:spacing w:line="360" w:lineRule="auto"/>
        <w:jc w:val="both"/>
        <w:rPr>
          <w:rFonts w:ascii="Times New Roman" w:hAnsi="Times New Roman" w:cs="Times New Roman"/>
          <w:sz w:val="26"/>
          <w:szCs w:val="26"/>
        </w:rPr>
      </w:pPr>
    </w:p>
    <w:p w:rsidR="002F4680" w:rsidRDefault="002F4680" w:rsidP="009B749E">
      <w:pPr>
        <w:spacing w:line="360" w:lineRule="auto"/>
        <w:jc w:val="both"/>
        <w:rPr>
          <w:rFonts w:ascii="Times New Roman" w:hAnsi="Times New Roman" w:cs="Times New Roman"/>
          <w:sz w:val="26"/>
          <w:szCs w:val="26"/>
        </w:rPr>
      </w:pPr>
    </w:p>
    <w:p w:rsidR="002F4680" w:rsidRDefault="002F4680" w:rsidP="009B749E">
      <w:pPr>
        <w:spacing w:line="360" w:lineRule="auto"/>
        <w:jc w:val="both"/>
        <w:rPr>
          <w:rFonts w:ascii="Times New Roman" w:hAnsi="Times New Roman" w:cs="Times New Roman"/>
          <w:sz w:val="26"/>
          <w:szCs w:val="26"/>
        </w:rPr>
      </w:pPr>
    </w:p>
    <w:p w:rsidR="002F4680" w:rsidRDefault="002F4680" w:rsidP="009B749E">
      <w:pPr>
        <w:spacing w:line="360" w:lineRule="auto"/>
        <w:jc w:val="both"/>
        <w:rPr>
          <w:rFonts w:ascii="Times New Roman" w:hAnsi="Times New Roman" w:cs="Times New Roman"/>
          <w:sz w:val="26"/>
          <w:szCs w:val="26"/>
        </w:rPr>
      </w:pPr>
    </w:p>
    <w:p w:rsidR="00EE1714" w:rsidRDefault="00EE1714" w:rsidP="009B749E">
      <w:pPr>
        <w:spacing w:line="360" w:lineRule="auto"/>
        <w:jc w:val="both"/>
        <w:rPr>
          <w:rFonts w:ascii="Times New Roman" w:hAnsi="Times New Roman" w:cs="Times New Roman"/>
          <w:sz w:val="26"/>
          <w:szCs w:val="26"/>
        </w:rPr>
      </w:pPr>
    </w:p>
    <w:p w:rsidR="009B749E" w:rsidRPr="0028510F" w:rsidRDefault="009B749E" w:rsidP="009B749E">
      <w:pPr>
        <w:spacing w:line="360" w:lineRule="auto"/>
        <w:jc w:val="both"/>
        <w:rPr>
          <w:rFonts w:ascii="Times New Roman" w:hAnsi="Times New Roman" w:cs="Times New Roman"/>
          <w:b/>
          <w:sz w:val="26"/>
          <w:szCs w:val="26"/>
          <w:u w:val="single"/>
        </w:rPr>
      </w:pPr>
      <w:r w:rsidRPr="0028510F">
        <w:rPr>
          <w:rFonts w:ascii="Times New Roman" w:hAnsi="Times New Roman" w:cs="Times New Roman"/>
          <w:b/>
          <w:sz w:val="26"/>
          <w:szCs w:val="26"/>
          <w:u w:val="single"/>
        </w:rPr>
        <w:lastRenderedPageBreak/>
        <w:t>N: 4</w:t>
      </w:r>
    </w:p>
    <w:p w:rsidR="009B749E" w:rsidRPr="0028510F" w:rsidRDefault="009B749E" w:rsidP="009B749E">
      <w:pPr>
        <w:spacing w:line="360" w:lineRule="auto"/>
        <w:jc w:val="both"/>
        <w:rPr>
          <w:rFonts w:ascii="Times New Roman" w:hAnsi="Times New Roman" w:cs="Times New Roman"/>
          <w:b/>
          <w:sz w:val="20"/>
          <w:szCs w:val="20"/>
        </w:rPr>
      </w:pPr>
      <w:r w:rsidRPr="0028510F">
        <w:rPr>
          <w:rFonts w:ascii="Times New Roman" w:hAnsi="Times New Roman" w:cs="Times New Roman"/>
          <w:b/>
          <w:sz w:val="20"/>
          <w:szCs w:val="20"/>
        </w:rPr>
        <w:t xml:space="preserve">Name:  </w:t>
      </w:r>
      <w:r w:rsidRPr="0028510F">
        <w:rPr>
          <w:rFonts w:ascii="Times New Roman" w:hAnsi="Times New Roman" w:cs="Times New Roman"/>
          <w:sz w:val="20"/>
          <w:szCs w:val="20"/>
        </w:rPr>
        <w:t>Mariam</w:t>
      </w:r>
    </w:p>
    <w:p w:rsidR="009B749E" w:rsidRPr="0028510F" w:rsidRDefault="009B749E" w:rsidP="009B749E">
      <w:pPr>
        <w:spacing w:line="360" w:lineRule="auto"/>
        <w:jc w:val="both"/>
        <w:rPr>
          <w:rFonts w:ascii="Times New Roman" w:hAnsi="Times New Roman" w:cs="Times New Roman"/>
          <w:b/>
          <w:sz w:val="20"/>
          <w:szCs w:val="20"/>
        </w:rPr>
      </w:pPr>
      <w:r w:rsidRPr="0028510F">
        <w:rPr>
          <w:rFonts w:ascii="Times New Roman" w:hAnsi="Times New Roman" w:cs="Times New Roman"/>
          <w:b/>
          <w:sz w:val="20"/>
          <w:szCs w:val="20"/>
        </w:rPr>
        <w:t xml:space="preserve">Age:  </w:t>
      </w:r>
      <w:r w:rsidRPr="0028510F">
        <w:rPr>
          <w:rFonts w:ascii="Times New Roman" w:hAnsi="Times New Roman" w:cs="Times New Roman"/>
          <w:sz w:val="20"/>
          <w:szCs w:val="20"/>
        </w:rPr>
        <w:t>14</w:t>
      </w:r>
    </w:p>
    <w:p w:rsidR="009B749E" w:rsidRPr="0028510F" w:rsidRDefault="009B749E" w:rsidP="009B749E">
      <w:pPr>
        <w:spacing w:line="360" w:lineRule="auto"/>
        <w:jc w:val="both"/>
        <w:rPr>
          <w:rFonts w:ascii="Times New Roman" w:hAnsi="Times New Roman" w:cs="Times New Roman"/>
          <w:b/>
          <w:sz w:val="20"/>
          <w:szCs w:val="20"/>
        </w:rPr>
      </w:pPr>
      <w:r w:rsidRPr="0028510F">
        <w:rPr>
          <w:rFonts w:ascii="Times New Roman" w:hAnsi="Times New Roman" w:cs="Times New Roman"/>
          <w:b/>
          <w:sz w:val="20"/>
          <w:szCs w:val="20"/>
        </w:rPr>
        <w:t xml:space="preserve">Gender:  </w:t>
      </w:r>
      <w:r w:rsidRPr="0028510F">
        <w:rPr>
          <w:rFonts w:ascii="Times New Roman" w:hAnsi="Times New Roman" w:cs="Times New Roman"/>
          <w:sz w:val="20"/>
          <w:szCs w:val="20"/>
        </w:rPr>
        <w:t>female</w:t>
      </w:r>
    </w:p>
    <w:p w:rsidR="009B749E" w:rsidRPr="0028510F" w:rsidRDefault="009B749E" w:rsidP="009B749E">
      <w:pPr>
        <w:spacing w:line="360" w:lineRule="auto"/>
        <w:jc w:val="both"/>
        <w:rPr>
          <w:rFonts w:ascii="Times New Roman" w:hAnsi="Times New Roman" w:cs="Times New Roman"/>
          <w:b/>
          <w:sz w:val="20"/>
          <w:szCs w:val="20"/>
        </w:rPr>
      </w:pPr>
      <w:r w:rsidRPr="0028510F">
        <w:rPr>
          <w:rFonts w:ascii="Times New Roman" w:hAnsi="Times New Roman" w:cs="Times New Roman"/>
          <w:b/>
          <w:sz w:val="20"/>
          <w:szCs w:val="20"/>
        </w:rPr>
        <w:t xml:space="preserve">Nationality:  </w:t>
      </w:r>
      <w:r w:rsidRPr="0028510F">
        <w:rPr>
          <w:rFonts w:ascii="Times New Roman" w:hAnsi="Times New Roman" w:cs="Times New Roman"/>
          <w:sz w:val="20"/>
          <w:szCs w:val="20"/>
        </w:rPr>
        <w:t>Georgian</w:t>
      </w:r>
    </w:p>
    <w:p w:rsidR="009B749E" w:rsidRPr="0028510F" w:rsidRDefault="009B749E" w:rsidP="009B749E">
      <w:pPr>
        <w:spacing w:line="360" w:lineRule="auto"/>
        <w:jc w:val="both"/>
        <w:rPr>
          <w:rFonts w:ascii="Times New Roman" w:hAnsi="Times New Roman" w:cs="Times New Roman"/>
          <w:sz w:val="20"/>
          <w:szCs w:val="20"/>
        </w:rPr>
      </w:pPr>
      <w:r w:rsidRPr="0028510F">
        <w:rPr>
          <w:rFonts w:ascii="Times New Roman" w:hAnsi="Times New Roman" w:cs="Times New Roman"/>
          <w:b/>
          <w:sz w:val="20"/>
          <w:szCs w:val="20"/>
        </w:rPr>
        <w:t>Place:</w:t>
      </w:r>
      <w:r w:rsidRPr="0028510F">
        <w:rPr>
          <w:rFonts w:ascii="Times New Roman" w:hAnsi="Times New Roman" w:cs="Times New Roman"/>
          <w:sz w:val="20"/>
          <w:szCs w:val="20"/>
        </w:rPr>
        <w:t xml:space="preserve">  from Conflict zone </w:t>
      </w:r>
    </w:p>
    <w:p w:rsidR="009B749E" w:rsidRPr="002E2B2B" w:rsidRDefault="009B749E" w:rsidP="009B749E">
      <w:pPr>
        <w:spacing w:line="360" w:lineRule="auto"/>
        <w:jc w:val="both"/>
        <w:rPr>
          <w:rFonts w:ascii="Times New Roman" w:hAnsi="Times New Roman" w:cs="Times New Roman"/>
          <w:sz w:val="26"/>
          <w:szCs w:val="26"/>
        </w:rPr>
      </w:pP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w:t>
      </w:r>
      <w:r w:rsidRPr="002E2B2B">
        <w:rPr>
          <w:rFonts w:ascii="Times New Roman" w:hAnsi="Times New Roman" w:cs="Times New Roman"/>
          <w:i/>
          <w:sz w:val="26"/>
          <w:szCs w:val="26"/>
        </w:rPr>
        <w:t>(Talking to herself in the process of drawing)</w:t>
      </w:r>
      <w:r w:rsidRPr="002E2B2B">
        <w:rPr>
          <w:rFonts w:ascii="Times New Roman" w:hAnsi="Times New Roman" w:cs="Times New Roman"/>
          <w:sz w:val="26"/>
          <w:szCs w:val="26"/>
        </w:rPr>
        <w:t xml:space="preserve"> </w:t>
      </w:r>
      <w:proofErr w:type="gramStart"/>
      <w:r w:rsidRPr="002E2B2B">
        <w:rPr>
          <w:rFonts w:ascii="Times New Roman" w:hAnsi="Times New Roman" w:cs="Times New Roman"/>
          <w:sz w:val="26"/>
          <w:szCs w:val="26"/>
        </w:rPr>
        <w:t>How</w:t>
      </w:r>
      <w:proofErr w:type="gramEnd"/>
      <w:r w:rsidRPr="002E2B2B">
        <w:rPr>
          <w:rFonts w:ascii="Times New Roman" w:hAnsi="Times New Roman" w:cs="Times New Roman"/>
          <w:sz w:val="26"/>
          <w:szCs w:val="26"/>
        </w:rPr>
        <w:t xml:space="preserve"> can I make him hold a gun…</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Which one do you want to hold the gun?</w:t>
      </w:r>
    </w:p>
    <w:p w:rsidR="009B749E" w:rsidRPr="002E2B2B" w:rsidRDefault="009B749E" w:rsidP="009B749E">
      <w:pPr>
        <w:spacing w:line="360" w:lineRule="auto"/>
        <w:jc w:val="both"/>
        <w:rPr>
          <w:rFonts w:ascii="Times New Roman" w:hAnsi="Times New Roman" w:cs="Times New Roman"/>
          <w:i/>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I want him </w:t>
      </w:r>
      <w:r w:rsidRPr="002E2B2B">
        <w:rPr>
          <w:rFonts w:ascii="Times New Roman" w:hAnsi="Times New Roman" w:cs="Times New Roman"/>
          <w:i/>
          <w:sz w:val="26"/>
          <w:szCs w:val="26"/>
        </w:rPr>
        <w:t>(points at one figure)</w:t>
      </w:r>
      <w:r w:rsidRPr="002E2B2B">
        <w:rPr>
          <w:rFonts w:ascii="Times New Roman" w:hAnsi="Times New Roman" w:cs="Times New Roman"/>
          <w:sz w:val="26"/>
          <w:szCs w:val="26"/>
        </w:rPr>
        <w:t xml:space="preserve"> to hold a gun and shooting him </w:t>
      </w:r>
      <w:r w:rsidRPr="002E2B2B">
        <w:rPr>
          <w:rFonts w:ascii="Times New Roman" w:hAnsi="Times New Roman" w:cs="Times New Roman"/>
          <w:i/>
          <w:sz w:val="26"/>
          <w:szCs w:val="26"/>
        </w:rPr>
        <w:t>(points at another figure)</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Well, don’</w:t>
      </w:r>
      <w:r w:rsidR="009B4AA2">
        <w:rPr>
          <w:rFonts w:ascii="Times New Roman" w:hAnsi="Times New Roman" w:cs="Times New Roman"/>
          <w:sz w:val="26"/>
          <w:szCs w:val="26"/>
        </w:rPr>
        <w:t>t</w:t>
      </w:r>
      <w:r w:rsidRPr="002E2B2B">
        <w:rPr>
          <w:rFonts w:ascii="Times New Roman" w:hAnsi="Times New Roman" w:cs="Times New Roman"/>
          <w:sz w:val="26"/>
          <w:szCs w:val="26"/>
        </w:rPr>
        <w:t xml:space="preserve"> worry about it… I will understand.</w:t>
      </w:r>
    </w:p>
    <w:p w:rsidR="009B749E" w:rsidRPr="002E2B2B" w:rsidRDefault="001637DD" w:rsidP="009B749E">
      <w:pPr>
        <w:spacing w:line="360" w:lineRule="auto"/>
        <w:jc w:val="both"/>
        <w:rPr>
          <w:rFonts w:ascii="Times New Roman" w:hAnsi="Times New Roman" w:cs="Times New Roman"/>
          <w:i/>
          <w:sz w:val="26"/>
          <w:szCs w:val="26"/>
        </w:rPr>
      </w:pPr>
      <w:r>
        <w:rPr>
          <w:rFonts w:ascii="Times New Roman" w:hAnsi="Times New Roman" w:cs="Times New Roman"/>
          <w:i/>
          <w:sz w:val="26"/>
          <w:szCs w:val="26"/>
        </w:rPr>
        <w:t>(</w:t>
      </w:r>
      <w:r w:rsidR="009B749E" w:rsidRPr="002E2B2B">
        <w:rPr>
          <w:rFonts w:ascii="Times New Roman" w:hAnsi="Times New Roman" w:cs="Times New Roman"/>
          <w:i/>
          <w:sz w:val="26"/>
          <w:szCs w:val="26"/>
        </w:rPr>
        <w:t>After some time</w:t>
      </w:r>
      <w:r>
        <w:rPr>
          <w:rFonts w:ascii="Times New Roman" w:hAnsi="Times New Roman" w:cs="Times New Roman"/>
          <w:i/>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w:t>
      </w:r>
      <w:proofErr w:type="spellStart"/>
      <w:r w:rsidRPr="002E2B2B">
        <w:rPr>
          <w:rFonts w:ascii="Times New Roman" w:hAnsi="Times New Roman" w:cs="Times New Roman"/>
          <w:sz w:val="26"/>
          <w:szCs w:val="26"/>
        </w:rPr>
        <w:t>Ummm</w:t>
      </w:r>
      <w:proofErr w:type="spellEnd"/>
      <w:r w:rsidRPr="002E2B2B">
        <w:rPr>
          <w:rFonts w:ascii="Times New Roman" w:hAnsi="Times New Roman" w:cs="Times New Roman"/>
          <w:sz w:val="26"/>
          <w:szCs w:val="26"/>
        </w:rPr>
        <w:t>, I finished.</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now what’s happening and who is who?</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What’s happening and Russian is shooting Georgian. This is Russian and this is Georgian.</w:t>
      </w:r>
    </w:p>
    <w:p w:rsidR="009B749E" w:rsidRPr="002E2B2B"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Did you want to draw the same here? </w:t>
      </w:r>
      <w:r w:rsidR="009B4AA2">
        <w:rPr>
          <w:rFonts w:ascii="Times New Roman" w:hAnsi="Times New Roman" w:cs="Times New Roman"/>
          <w:i/>
          <w:sz w:val="26"/>
          <w:szCs w:val="26"/>
        </w:rPr>
        <w:t>(I</w:t>
      </w:r>
      <w:r w:rsidRPr="002E2B2B">
        <w:rPr>
          <w:rFonts w:ascii="Times New Roman" w:hAnsi="Times New Roman" w:cs="Times New Roman"/>
          <w:i/>
          <w:sz w:val="26"/>
          <w:szCs w:val="26"/>
        </w:rPr>
        <w:t>nterviewer points at erased hand of Georgian, because initially it was also drawn raised up exactl</w:t>
      </w:r>
      <w:r w:rsidR="001637DD">
        <w:rPr>
          <w:rFonts w:ascii="Times New Roman" w:hAnsi="Times New Roman" w:cs="Times New Roman"/>
          <w:i/>
          <w:sz w:val="26"/>
          <w:szCs w:val="26"/>
        </w:rPr>
        <w:t>y like Russian’s hand. She erased it later</w:t>
      </w:r>
      <w:r w:rsidR="009B4AA2">
        <w:rPr>
          <w:rFonts w:ascii="Times New Roman" w:hAnsi="Times New Roman" w:cs="Times New Roman"/>
          <w:i/>
          <w:sz w:val="26"/>
          <w:szCs w:val="26"/>
        </w:rPr>
        <w:t>.</w:t>
      </w:r>
      <w:r w:rsidRPr="002E2B2B">
        <w:rPr>
          <w:rFonts w:ascii="Times New Roman" w:hAnsi="Times New Roman" w:cs="Times New Roman"/>
          <w:i/>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No, initially I wanted this one to be Russian and another one - Georgian and that’s why.</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lastRenderedPageBreak/>
        <w:t>Interviewer:</w:t>
      </w:r>
      <w:r w:rsidRPr="002E2B2B">
        <w:rPr>
          <w:rFonts w:ascii="Times New Roman" w:hAnsi="Times New Roman" w:cs="Times New Roman"/>
          <w:sz w:val="26"/>
          <w:szCs w:val="26"/>
        </w:rPr>
        <w:t xml:space="preserve"> Ok, and do you know any Russian personally?</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No</w:t>
      </w:r>
      <w:r w:rsidR="009B4AA2">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Would you recognize in people </w:t>
      </w:r>
      <w:proofErr w:type="gramStart"/>
      <w:r w:rsidRPr="002E2B2B">
        <w:rPr>
          <w:rFonts w:ascii="Times New Roman" w:hAnsi="Times New Roman" w:cs="Times New Roman"/>
          <w:sz w:val="26"/>
          <w:szCs w:val="26"/>
        </w:rPr>
        <w:t>which</w:t>
      </w:r>
      <w:proofErr w:type="gramEnd"/>
      <w:r w:rsidRPr="002E2B2B">
        <w:rPr>
          <w:rFonts w:ascii="Times New Roman" w:hAnsi="Times New Roman" w:cs="Times New Roman"/>
          <w:sz w:val="26"/>
          <w:szCs w:val="26"/>
        </w:rPr>
        <w:t xml:space="preserve"> one is Russian?</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Yes</w:t>
      </w:r>
      <w:r w:rsidR="009B4AA2">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How?</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With nose, they have turned-up noses…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you will understand by appearance…</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Ok, and would you make friends with Russian? Play </w:t>
      </w:r>
      <w:proofErr w:type="gramStart"/>
      <w:r w:rsidRPr="002E2B2B">
        <w:rPr>
          <w:rFonts w:ascii="Times New Roman" w:hAnsi="Times New Roman" w:cs="Times New Roman"/>
          <w:sz w:val="26"/>
          <w:szCs w:val="26"/>
        </w:rPr>
        <w:t>together,</w:t>
      </w:r>
      <w:proofErr w:type="gramEnd"/>
      <w:r w:rsidRPr="002E2B2B">
        <w:rPr>
          <w:rFonts w:ascii="Times New Roman" w:hAnsi="Times New Roman" w:cs="Times New Roman"/>
          <w:sz w:val="26"/>
          <w:szCs w:val="26"/>
        </w:rPr>
        <w:t xml:space="preserve"> make friends with one of your own age?</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Don’t know… No…</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Why?</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Don’t know</w:t>
      </w:r>
      <w:r w:rsidRPr="002E2B2B">
        <w:rPr>
          <w:rFonts w:ascii="Times New Roman" w:hAnsi="Times New Roman" w:cs="Times New Roman"/>
          <w:i/>
          <w:sz w:val="26"/>
          <w:szCs w:val="26"/>
        </w:rPr>
        <w:t>… (</w:t>
      </w:r>
      <w:proofErr w:type="gramStart"/>
      <w:r w:rsidRPr="002E2B2B">
        <w:rPr>
          <w:rFonts w:ascii="Times New Roman" w:hAnsi="Times New Roman" w:cs="Times New Roman"/>
          <w:i/>
          <w:sz w:val="26"/>
          <w:szCs w:val="26"/>
        </w:rPr>
        <w:t>very</w:t>
      </w:r>
      <w:proofErr w:type="gramEnd"/>
      <w:r w:rsidRPr="002E2B2B">
        <w:rPr>
          <w:rFonts w:ascii="Times New Roman" w:hAnsi="Times New Roman" w:cs="Times New Roman"/>
          <w:i/>
          <w:sz w:val="26"/>
          <w:szCs w:val="26"/>
        </w:rPr>
        <w:t xml:space="preserve"> long pause</w:t>
      </w:r>
      <w:r w:rsidRPr="002E2B2B">
        <w:rPr>
          <w:rFonts w:ascii="Times New Roman" w:hAnsi="Times New Roman" w:cs="Times New Roman"/>
          <w:sz w:val="26"/>
          <w:szCs w:val="26"/>
        </w:rPr>
        <w:t>) Maybe because the war had happened and something…</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you think they would be aggressive?</w:t>
      </w:r>
    </w:p>
    <w:p w:rsidR="009B749E" w:rsidRPr="002E2B2B" w:rsidRDefault="009B749E" w:rsidP="009B749E">
      <w:pPr>
        <w:spacing w:line="360" w:lineRule="auto"/>
        <w:jc w:val="both"/>
        <w:rPr>
          <w:rFonts w:ascii="Times New Roman" w:hAnsi="Times New Roman" w:cs="Times New Roman"/>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w:t>
      </w:r>
      <w:r>
        <w:rPr>
          <w:rFonts w:ascii="Times New Roman" w:hAnsi="Times New Roman" w:cs="Times New Roman"/>
          <w:sz w:val="26"/>
          <w:szCs w:val="26"/>
        </w:rPr>
        <w:t>Y</w:t>
      </w:r>
      <w:r w:rsidRPr="002E2B2B">
        <w:rPr>
          <w:rFonts w:ascii="Times New Roman" w:hAnsi="Times New Roman" w:cs="Times New Roman"/>
          <w:sz w:val="26"/>
          <w:szCs w:val="26"/>
        </w:rPr>
        <w:t>es, towards me.</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what about you?</w:t>
      </w:r>
    </w:p>
    <w:p w:rsidR="009B749E" w:rsidRPr="002E2B2B" w:rsidRDefault="009B749E" w:rsidP="009B749E">
      <w:pPr>
        <w:spacing w:line="360" w:lineRule="auto"/>
        <w:jc w:val="both"/>
        <w:rPr>
          <w:rFonts w:ascii="Times New Roman" w:hAnsi="Times New Roman" w:cs="Times New Roman"/>
          <w:i/>
          <w:sz w:val="26"/>
          <w:szCs w:val="26"/>
        </w:rPr>
      </w:pPr>
      <w:r w:rsidRPr="0028510F">
        <w:rPr>
          <w:rFonts w:ascii="Times New Roman" w:hAnsi="Times New Roman" w:cs="Times New Roman"/>
          <w:b/>
          <w:sz w:val="26"/>
          <w:szCs w:val="26"/>
        </w:rPr>
        <w:t>Mariam:</w:t>
      </w:r>
      <w:r w:rsidRPr="002E2B2B">
        <w:rPr>
          <w:rFonts w:ascii="Times New Roman" w:hAnsi="Times New Roman" w:cs="Times New Roman"/>
          <w:sz w:val="26"/>
          <w:szCs w:val="26"/>
        </w:rPr>
        <w:t xml:space="preserve">  I’m not </w:t>
      </w:r>
      <w:r>
        <w:rPr>
          <w:rFonts w:ascii="Times New Roman" w:hAnsi="Times New Roman" w:cs="Times New Roman"/>
          <w:sz w:val="26"/>
          <w:szCs w:val="26"/>
        </w:rPr>
        <w:t>pre</w:t>
      </w:r>
      <w:r w:rsidRPr="002E2B2B">
        <w:rPr>
          <w:rFonts w:ascii="Times New Roman" w:hAnsi="Times New Roman" w:cs="Times New Roman"/>
          <w:sz w:val="26"/>
          <w:szCs w:val="26"/>
        </w:rPr>
        <w:t>disposed towards them so much (</w:t>
      </w:r>
      <w:r w:rsidRPr="002E2B2B">
        <w:rPr>
          <w:rFonts w:ascii="Times New Roman" w:hAnsi="Times New Roman" w:cs="Times New Roman"/>
          <w:i/>
          <w:sz w:val="26"/>
          <w:szCs w:val="26"/>
        </w:rPr>
        <w:t>means aggressively or negatively)</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you mean that they will be </w:t>
      </w:r>
      <w:r>
        <w:rPr>
          <w:rFonts w:ascii="Times New Roman" w:hAnsi="Times New Roman" w:cs="Times New Roman"/>
          <w:sz w:val="26"/>
          <w:szCs w:val="26"/>
        </w:rPr>
        <w:t>pre</w:t>
      </w:r>
      <w:r w:rsidRPr="002E2B2B">
        <w:rPr>
          <w:rFonts w:ascii="Times New Roman" w:hAnsi="Times New Roman" w:cs="Times New Roman"/>
          <w:sz w:val="26"/>
          <w:szCs w:val="26"/>
        </w:rPr>
        <w:t>disposed towards you, right?</w:t>
      </w:r>
    </w:p>
    <w:p w:rsidR="009B749E" w:rsidRPr="00EE1714"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i/>
          <w:sz w:val="26"/>
          <w:szCs w:val="26"/>
        </w:rPr>
        <w:lastRenderedPageBreak/>
        <w:t>Here she paused for long time and then I noticed that she was trying to hold tears. When I asked if everything was ok, she started crying. I tried to calm her down, turned off the voice recorder and tried to talk to h</w:t>
      </w:r>
      <w:r>
        <w:rPr>
          <w:rFonts w:ascii="Times New Roman" w:hAnsi="Times New Roman" w:cs="Times New Roman"/>
          <w:i/>
          <w:sz w:val="26"/>
          <w:szCs w:val="26"/>
        </w:rPr>
        <w:t>er</w:t>
      </w:r>
      <w:r w:rsidR="009B4AA2">
        <w:rPr>
          <w:rFonts w:ascii="Times New Roman" w:hAnsi="Times New Roman" w:cs="Times New Roman"/>
          <w:i/>
          <w:sz w:val="26"/>
          <w:szCs w:val="26"/>
        </w:rPr>
        <w:t>.</w:t>
      </w:r>
    </w:p>
    <w:p w:rsidR="009B749E" w:rsidRDefault="009B749E" w:rsidP="009B749E">
      <w:pPr>
        <w:spacing w:line="360" w:lineRule="auto"/>
        <w:jc w:val="both"/>
        <w:rPr>
          <w:rFonts w:ascii="Times New Roman" w:hAnsi="Times New Roman" w:cs="Times New Roman"/>
          <w:sz w:val="26"/>
          <w:szCs w:val="26"/>
        </w:rPr>
      </w:pPr>
    </w:p>
    <w:p w:rsidR="009B749E" w:rsidRPr="00E42283" w:rsidRDefault="009B749E" w:rsidP="009B749E">
      <w:pPr>
        <w:spacing w:line="360" w:lineRule="auto"/>
        <w:jc w:val="both"/>
        <w:rPr>
          <w:rFonts w:ascii="Times New Roman" w:hAnsi="Times New Roman" w:cs="Times New Roman"/>
          <w:b/>
          <w:sz w:val="26"/>
          <w:szCs w:val="26"/>
          <w:u w:val="single"/>
        </w:rPr>
      </w:pPr>
      <w:r w:rsidRPr="00E42283">
        <w:rPr>
          <w:rFonts w:ascii="Times New Roman" w:hAnsi="Times New Roman" w:cs="Times New Roman"/>
          <w:b/>
          <w:sz w:val="26"/>
          <w:szCs w:val="26"/>
          <w:u w:val="single"/>
        </w:rPr>
        <w:t>N: 5</w:t>
      </w:r>
    </w:p>
    <w:p w:rsidR="009B749E" w:rsidRPr="00E42283" w:rsidRDefault="009B749E" w:rsidP="009B749E">
      <w:pPr>
        <w:spacing w:line="360" w:lineRule="auto"/>
        <w:jc w:val="both"/>
        <w:rPr>
          <w:rFonts w:ascii="Times New Roman" w:hAnsi="Times New Roman" w:cs="Times New Roman"/>
          <w:b/>
          <w:sz w:val="20"/>
          <w:szCs w:val="20"/>
        </w:rPr>
      </w:pPr>
      <w:r w:rsidRPr="00E42283">
        <w:rPr>
          <w:rFonts w:ascii="Times New Roman" w:hAnsi="Times New Roman" w:cs="Times New Roman"/>
          <w:b/>
          <w:sz w:val="20"/>
          <w:szCs w:val="20"/>
        </w:rPr>
        <w:t xml:space="preserve">Name:  </w:t>
      </w:r>
      <w:r w:rsidRPr="00E42283">
        <w:rPr>
          <w:rFonts w:ascii="Times New Roman" w:hAnsi="Times New Roman" w:cs="Times New Roman"/>
          <w:sz w:val="20"/>
          <w:szCs w:val="20"/>
        </w:rPr>
        <w:t>Nino</w:t>
      </w:r>
    </w:p>
    <w:p w:rsidR="009B749E" w:rsidRPr="00E42283" w:rsidRDefault="009B749E" w:rsidP="009B749E">
      <w:pPr>
        <w:spacing w:line="360" w:lineRule="auto"/>
        <w:jc w:val="both"/>
        <w:rPr>
          <w:rFonts w:ascii="Times New Roman" w:hAnsi="Times New Roman" w:cs="Times New Roman"/>
          <w:b/>
          <w:sz w:val="20"/>
          <w:szCs w:val="20"/>
        </w:rPr>
      </w:pPr>
      <w:r w:rsidRPr="00E42283">
        <w:rPr>
          <w:rFonts w:ascii="Times New Roman" w:hAnsi="Times New Roman" w:cs="Times New Roman"/>
          <w:b/>
          <w:sz w:val="20"/>
          <w:szCs w:val="20"/>
        </w:rPr>
        <w:t xml:space="preserve">Age:  </w:t>
      </w:r>
      <w:r w:rsidRPr="00E42283">
        <w:rPr>
          <w:rFonts w:ascii="Times New Roman" w:hAnsi="Times New Roman" w:cs="Times New Roman"/>
          <w:sz w:val="20"/>
          <w:szCs w:val="20"/>
        </w:rPr>
        <w:t>11</w:t>
      </w:r>
    </w:p>
    <w:p w:rsidR="009B749E" w:rsidRPr="00E42283" w:rsidRDefault="009B749E" w:rsidP="009B749E">
      <w:pPr>
        <w:spacing w:line="360" w:lineRule="auto"/>
        <w:jc w:val="both"/>
        <w:rPr>
          <w:rFonts w:ascii="Times New Roman" w:hAnsi="Times New Roman" w:cs="Times New Roman"/>
          <w:b/>
          <w:sz w:val="20"/>
          <w:szCs w:val="20"/>
        </w:rPr>
      </w:pPr>
      <w:r w:rsidRPr="00E42283">
        <w:rPr>
          <w:rFonts w:ascii="Times New Roman" w:hAnsi="Times New Roman" w:cs="Times New Roman"/>
          <w:b/>
          <w:sz w:val="20"/>
          <w:szCs w:val="20"/>
        </w:rPr>
        <w:t xml:space="preserve">Gender:  </w:t>
      </w:r>
      <w:r w:rsidRPr="00E42283">
        <w:rPr>
          <w:rFonts w:ascii="Times New Roman" w:hAnsi="Times New Roman" w:cs="Times New Roman"/>
          <w:sz w:val="20"/>
          <w:szCs w:val="20"/>
        </w:rPr>
        <w:t>female</w:t>
      </w:r>
    </w:p>
    <w:p w:rsidR="009B749E" w:rsidRPr="00E42283" w:rsidRDefault="009B749E" w:rsidP="009B749E">
      <w:pPr>
        <w:spacing w:line="360" w:lineRule="auto"/>
        <w:jc w:val="both"/>
        <w:rPr>
          <w:rFonts w:ascii="Times New Roman" w:hAnsi="Times New Roman" w:cs="Times New Roman"/>
          <w:b/>
          <w:sz w:val="20"/>
          <w:szCs w:val="20"/>
        </w:rPr>
      </w:pPr>
      <w:r w:rsidRPr="00E42283">
        <w:rPr>
          <w:rFonts w:ascii="Times New Roman" w:hAnsi="Times New Roman" w:cs="Times New Roman"/>
          <w:b/>
          <w:sz w:val="20"/>
          <w:szCs w:val="20"/>
        </w:rPr>
        <w:t xml:space="preserve">Nationality:  </w:t>
      </w:r>
      <w:r w:rsidRPr="00E42283">
        <w:rPr>
          <w:rFonts w:ascii="Times New Roman" w:hAnsi="Times New Roman" w:cs="Times New Roman"/>
          <w:sz w:val="20"/>
          <w:szCs w:val="20"/>
        </w:rPr>
        <w:t>Georgian</w:t>
      </w:r>
    </w:p>
    <w:p w:rsidR="009B749E" w:rsidRPr="00E42283" w:rsidRDefault="009B749E" w:rsidP="009B749E">
      <w:pPr>
        <w:spacing w:line="360" w:lineRule="auto"/>
        <w:jc w:val="both"/>
        <w:rPr>
          <w:rFonts w:ascii="Times New Roman" w:hAnsi="Times New Roman" w:cs="Times New Roman"/>
          <w:sz w:val="20"/>
          <w:szCs w:val="20"/>
        </w:rPr>
      </w:pPr>
      <w:r w:rsidRPr="00E42283">
        <w:rPr>
          <w:rFonts w:ascii="Times New Roman" w:hAnsi="Times New Roman" w:cs="Times New Roman"/>
          <w:b/>
          <w:sz w:val="20"/>
          <w:szCs w:val="20"/>
        </w:rPr>
        <w:t>Place:</w:t>
      </w:r>
      <w:r w:rsidRPr="00E42283">
        <w:rPr>
          <w:rFonts w:ascii="Times New Roman" w:hAnsi="Times New Roman" w:cs="Times New Roman"/>
          <w:sz w:val="20"/>
          <w:szCs w:val="20"/>
        </w:rPr>
        <w:t xml:space="preserve">  from Conflict zone </w:t>
      </w:r>
    </w:p>
    <w:p w:rsidR="009B749E" w:rsidRPr="002E2B2B" w:rsidRDefault="009B749E" w:rsidP="009B749E">
      <w:pPr>
        <w:spacing w:line="360" w:lineRule="auto"/>
        <w:jc w:val="both"/>
        <w:rPr>
          <w:rFonts w:ascii="Times New Roman" w:hAnsi="Times New Roman" w:cs="Times New Roman"/>
          <w:sz w:val="26"/>
          <w:szCs w:val="26"/>
        </w:rPr>
      </w:pPr>
    </w:p>
    <w:p w:rsidR="009B749E" w:rsidRPr="002E2B2B" w:rsidRDefault="002E7024" w:rsidP="009B749E">
      <w:pPr>
        <w:spacing w:line="360" w:lineRule="auto"/>
        <w:jc w:val="both"/>
        <w:rPr>
          <w:rFonts w:ascii="Times New Roman" w:hAnsi="Times New Roman" w:cs="Times New Roman"/>
          <w:i/>
          <w:sz w:val="26"/>
          <w:szCs w:val="26"/>
        </w:rPr>
      </w:pPr>
      <w:r>
        <w:rPr>
          <w:rFonts w:ascii="Times New Roman" w:hAnsi="Times New Roman" w:cs="Times New Roman"/>
          <w:i/>
          <w:sz w:val="26"/>
          <w:szCs w:val="26"/>
        </w:rPr>
        <w:t>(E</w:t>
      </w:r>
      <w:r w:rsidR="009B749E" w:rsidRPr="002E2B2B">
        <w:rPr>
          <w:rFonts w:ascii="Times New Roman" w:hAnsi="Times New Roman" w:cs="Times New Roman"/>
          <w:i/>
          <w:sz w:val="26"/>
          <w:szCs w:val="26"/>
        </w:rPr>
        <w:t>xplains after she finished drawing)</w:t>
      </w:r>
    </w:p>
    <w:p w:rsidR="009B749E" w:rsidRPr="002E2B2B" w:rsidRDefault="009B749E" w:rsidP="009B749E">
      <w:pPr>
        <w:spacing w:line="360" w:lineRule="auto"/>
        <w:jc w:val="both"/>
        <w:rPr>
          <w:rFonts w:ascii="Times New Roman" w:hAnsi="Times New Roman" w:cs="Times New Roman"/>
          <w:i/>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Russian man and Georgian were walking in the field; and they met each other; and Russian and Georgian got known to each other; and Russian and Georgian made friends with each other. They had good friendship and were good friends. And Georgian asked Russian that he was interested in why you bombed us, why you made us go away from our homes; and Russian… He didn’t say anything, he was silent and Georgian wanted answer but he wasn’t responding. </w:t>
      </w:r>
      <w:r w:rsidRPr="002E2B2B">
        <w:rPr>
          <w:rFonts w:ascii="Times New Roman" w:hAnsi="Times New Roman" w:cs="Times New Roman"/>
          <w:i/>
          <w:sz w:val="26"/>
          <w:szCs w:val="26"/>
        </w:rPr>
        <w:t>(Style is not changed during translation; in Georgian certain things also sound grammatically incorrect)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t>
      </w:r>
      <w:proofErr w:type="gramStart"/>
      <w:r w:rsidRPr="002E2B2B">
        <w:rPr>
          <w:rFonts w:ascii="Times New Roman" w:hAnsi="Times New Roman" w:cs="Times New Roman"/>
          <w:sz w:val="26"/>
          <w:szCs w:val="26"/>
        </w:rPr>
        <w:t>Ok,</w:t>
      </w:r>
      <w:proofErr w:type="gramEnd"/>
      <w:r w:rsidRPr="002E2B2B">
        <w:rPr>
          <w:rFonts w:ascii="Times New Roman" w:hAnsi="Times New Roman" w:cs="Times New Roman"/>
          <w:sz w:val="26"/>
          <w:szCs w:val="26"/>
        </w:rPr>
        <w:t xml:space="preserve"> and here are flowers in the field, right? </w:t>
      </w:r>
      <w:proofErr w:type="gramStart"/>
      <w:r w:rsidRPr="002E2B2B">
        <w:rPr>
          <w:rFonts w:ascii="Times New Roman" w:hAnsi="Times New Roman" w:cs="Times New Roman"/>
          <w:sz w:val="26"/>
          <w:szCs w:val="26"/>
        </w:rPr>
        <w:t>And this one?</w:t>
      </w:r>
      <w:proofErr w:type="gramEnd"/>
      <w:r w:rsidRPr="002E2B2B">
        <w:rPr>
          <w:rFonts w:ascii="Times New Roman" w:hAnsi="Times New Roman" w:cs="Times New Roman"/>
          <w:sz w:val="26"/>
          <w:szCs w:val="26"/>
        </w:rPr>
        <w:t xml:space="preserve"> </w:t>
      </w:r>
      <w:r w:rsidRPr="002E2B2B">
        <w:rPr>
          <w:rFonts w:ascii="Times New Roman" w:hAnsi="Times New Roman" w:cs="Times New Roman"/>
          <w:i/>
          <w:sz w:val="26"/>
          <w:szCs w:val="26"/>
        </w:rPr>
        <w:t>(</w:t>
      </w:r>
      <w:proofErr w:type="gramStart"/>
      <w:r w:rsidRPr="002E2B2B">
        <w:rPr>
          <w:rFonts w:ascii="Times New Roman" w:hAnsi="Times New Roman" w:cs="Times New Roman"/>
          <w:i/>
          <w:sz w:val="26"/>
          <w:szCs w:val="26"/>
        </w:rPr>
        <w:t>points</w:t>
      </w:r>
      <w:proofErr w:type="gramEnd"/>
      <w:r w:rsidRPr="002E2B2B">
        <w:rPr>
          <w:rFonts w:ascii="Times New Roman" w:hAnsi="Times New Roman" w:cs="Times New Roman"/>
          <w:i/>
          <w:sz w:val="26"/>
          <w:szCs w:val="26"/>
        </w:rPr>
        <w:t xml:space="preserve"> at spiral-like figure)</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That’s rose </w:t>
      </w:r>
      <w:r w:rsidRPr="002E2B2B">
        <w:rPr>
          <w:rFonts w:ascii="Times New Roman" w:hAnsi="Times New Roman" w:cs="Times New Roman"/>
          <w:i/>
          <w:sz w:val="26"/>
          <w:szCs w:val="26"/>
        </w:rPr>
        <w:t>(smiles)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Well, and do you know any Russian personally?</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No, I don’t.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lastRenderedPageBreak/>
        <w:t>Interviewer:</w:t>
      </w:r>
      <w:r w:rsidRPr="002E2B2B">
        <w:rPr>
          <w:rFonts w:ascii="Times New Roman" w:hAnsi="Times New Roman" w:cs="Times New Roman"/>
          <w:sz w:val="26"/>
          <w:szCs w:val="26"/>
        </w:rPr>
        <w:t xml:space="preserve"> And would you make friends with one if you knew?</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I would make friends w</w:t>
      </w:r>
      <w:r w:rsidR="009B4AA2">
        <w:rPr>
          <w:rFonts w:ascii="Times New Roman" w:hAnsi="Times New Roman" w:cs="Times New Roman"/>
          <w:sz w:val="26"/>
          <w:szCs w:val="26"/>
        </w:rPr>
        <w:t>ith Russian, only if he is</w:t>
      </w:r>
      <w:r w:rsidRPr="002E2B2B">
        <w:rPr>
          <w:rFonts w:ascii="Times New Roman" w:hAnsi="Times New Roman" w:cs="Times New Roman"/>
          <w:sz w:val="26"/>
          <w:szCs w:val="26"/>
        </w:rPr>
        <w:t xml:space="preserve"> child and </w:t>
      </w:r>
      <w:r w:rsidR="009B4AA2">
        <w:rPr>
          <w:rFonts w:ascii="Times New Roman" w:hAnsi="Times New Roman" w:cs="Times New Roman"/>
          <w:sz w:val="26"/>
          <w:szCs w:val="26"/>
        </w:rPr>
        <w:t xml:space="preserve">a </w:t>
      </w:r>
      <w:r w:rsidRPr="002E2B2B">
        <w:rPr>
          <w:rFonts w:ascii="Times New Roman" w:hAnsi="Times New Roman" w:cs="Times New Roman"/>
          <w:sz w:val="26"/>
          <w:szCs w:val="26"/>
        </w:rPr>
        <w:t>kind one.</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can you recognize which one is Russian?</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I don’t know… I don’t think I can...  maybe if he appears to be different from Georgians, then I’ll recognize.</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How different can he be?</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Very different with voice, speaking, face as well…</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009B4AA2">
        <w:rPr>
          <w:rFonts w:ascii="Times New Roman" w:hAnsi="Times New Roman" w:cs="Times New Roman"/>
          <w:sz w:val="26"/>
          <w:szCs w:val="26"/>
        </w:rPr>
        <w:t xml:space="preserve"> W</w:t>
      </w:r>
      <w:r w:rsidRPr="002E2B2B">
        <w:rPr>
          <w:rFonts w:ascii="Times New Roman" w:hAnsi="Times New Roman" w:cs="Times New Roman"/>
          <w:sz w:val="26"/>
          <w:szCs w:val="26"/>
        </w:rPr>
        <w:t xml:space="preserve">hat does </w:t>
      </w:r>
      <w:r w:rsidR="009B4AA2" w:rsidRPr="009B4AA2">
        <w:rPr>
          <w:rFonts w:ascii="Times New Roman" w:hAnsi="Times New Roman" w:cs="Times New Roman"/>
          <w:sz w:val="26"/>
          <w:szCs w:val="26"/>
        </w:rPr>
        <w:t>“different”</w:t>
      </w:r>
      <w:r w:rsidR="009B4AA2" w:rsidRPr="00E725F3">
        <w:rPr>
          <w:rFonts w:ascii="Times New Roman" w:hAnsi="Times New Roman" w:cs="Times New Roman"/>
          <w:i/>
          <w:sz w:val="26"/>
          <w:szCs w:val="26"/>
        </w:rPr>
        <w:t xml:space="preserve"> </w:t>
      </w:r>
      <w:r w:rsidRPr="002E2B2B">
        <w:rPr>
          <w:rFonts w:ascii="Times New Roman" w:hAnsi="Times New Roman" w:cs="Times New Roman"/>
          <w:sz w:val="26"/>
          <w:szCs w:val="26"/>
        </w:rPr>
        <w:t>mean?</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I can’t explain… different, different from everybody… For example, Russians do have different character from Georgians, </w:t>
      </w:r>
      <w:r>
        <w:rPr>
          <w:rFonts w:ascii="Times New Roman" w:hAnsi="Times New Roman" w:cs="Times New Roman"/>
          <w:sz w:val="26"/>
          <w:szCs w:val="26"/>
        </w:rPr>
        <w:t>don’t they</w:t>
      </w:r>
      <w:r w:rsidRPr="002E2B2B">
        <w:rPr>
          <w:rFonts w:ascii="Times New Roman" w:hAnsi="Times New Roman" w:cs="Times New Roman"/>
          <w:sz w:val="26"/>
          <w:szCs w:val="26"/>
        </w:rPr>
        <w:t xml:space="preserve">? </w:t>
      </w:r>
      <w:proofErr w:type="gramStart"/>
      <w:r w:rsidRPr="002E2B2B">
        <w:rPr>
          <w:rFonts w:ascii="Times New Roman" w:hAnsi="Times New Roman" w:cs="Times New Roman"/>
          <w:sz w:val="26"/>
          <w:szCs w:val="26"/>
        </w:rPr>
        <w:t xml:space="preserve">Very </w:t>
      </w:r>
      <w:proofErr w:type="spellStart"/>
      <w:r w:rsidRPr="002E2B2B">
        <w:rPr>
          <w:rFonts w:ascii="Times New Roman" w:hAnsi="Times New Roman" w:cs="Times New Roman"/>
          <w:sz w:val="26"/>
          <w:szCs w:val="26"/>
        </w:rPr>
        <w:t>very</w:t>
      </w:r>
      <w:proofErr w:type="spellEnd"/>
      <w:r w:rsidRPr="002E2B2B">
        <w:rPr>
          <w:rFonts w:ascii="Times New Roman" w:hAnsi="Times New Roman" w:cs="Times New Roman"/>
          <w:sz w:val="26"/>
          <w:szCs w:val="26"/>
        </w:rPr>
        <w:t xml:space="preserve"> </w:t>
      </w:r>
      <w:proofErr w:type="spellStart"/>
      <w:r w:rsidRPr="002E2B2B">
        <w:rPr>
          <w:rFonts w:ascii="Times New Roman" w:hAnsi="Times New Roman" w:cs="Times New Roman"/>
          <w:sz w:val="26"/>
          <w:szCs w:val="26"/>
        </w:rPr>
        <w:t>very</w:t>
      </w:r>
      <w:proofErr w:type="spellEnd"/>
      <w:r w:rsidRPr="002E2B2B">
        <w:rPr>
          <w:rFonts w:ascii="Times New Roman" w:hAnsi="Times New Roman" w:cs="Times New Roman"/>
          <w:sz w:val="26"/>
          <w:szCs w:val="26"/>
        </w:rPr>
        <w:t xml:space="preserve"> different.</w:t>
      </w:r>
      <w:proofErr w:type="gramEnd"/>
      <w:r w:rsidRPr="002E2B2B">
        <w:rPr>
          <w:rFonts w:ascii="Times New Roman" w:hAnsi="Times New Roman" w:cs="Times New Roman"/>
          <w:sz w:val="26"/>
          <w:szCs w:val="26"/>
        </w:rPr>
        <w:t xml:space="preserve"> It is also true that Georgians are different from each other as well, but… For example, when I was in </w:t>
      </w:r>
      <w:proofErr w:type="spellStart"/>
      <w:r w:rsidRPr="002E2B2B">
        <w:rPr>
          <w:rFonts w:ascii="Times New Roman" w:hAnsi="Times New Roman" w:cs="Times New Roman"/>
          <w:sz w:val="26"/>
          <w:szCs w:val="26"/>
        </w:rPr>
        <w:t>Kekhvi</w:t>
      </w:r>
      <w:proofErr w:type="spellEnd"/>
      <w:r w:rsidRPr="002E2B2B">
        <w:rPr>
          <w:rFonts w:ascii="Times New Roman" w:hAnsi="Times New Roman" w:cs="Times New Roman"/>
          <w:sz w:val="26"/>
          <w:szCs w:val="26"/>
        </w:rPr>
        <w:t xml:space="preserve"> </w:t>
      </w:r>
      <w:r w:rsidRPr="002E2B2B">
        <w:rPr>
          <w:rFonts w:ascii="Times New Roman" w:hAnsi="Times New Roman" w:cs="Times New Roman"/>
          <w:i/>
          <w:sz w:val="26"/>
          <w:szCs w:val="26"/>
        </w:rPr>
        <w:t>(her home-village in conflict zone),</w:t>
      </w:r>
      <w:r w:rsidRPr="002E2B2B">
        <w:rPr>
          <w:rFonts w:ascii="Times New Roman" w:hAnsi="Times New Roman" w:cs="Times New Roman"/>
          <w:sz w:val="26"/>
          <w:szCs w:val="26"/>
        </w:rPr>
        <w:t xml:space="preserve"> when bombing began, I have seen Russian; different from Georgians…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t>
      </w:r>
      <w:r>
        <w:rPr>
          <w:rFonts w:ascii="Times New Roman" w:hAnsi="Times New Roman" w:cs="Times New Roman"/>
          <w:sz w:val="26"/>
          <w:szCs w:val="26"/>
        </w:rPr>
        <w:t xml:space="preserve">Do </w:t>
      </w:r>
      <w:r w:rsidRPr="002E2B2B">
        <w:rPr>
          <w:rFonts w:ascii="Times New Roman" w:hAnsi="Times New Roman" w:cs="Times New Roman"/>
          <w:sz w:val="26"/>
          <w:szCs w:val="26"/>
        </w:rPr>
        <w:t xml:space="preserve">you know what I can’t understand? For example this paper and that folder are also different from each other </w:t>
      </w:r>
      <w:r w:rsidRPr="002E2B2B">
        <w:rPr>
          <w:rFonts w:ascii="Times New Roman" w:hAnsi="Times New Roman" w:cs="Times New Roman"/>
          <w:i/>
          <w:sz w:val="26"/>
          <w:szCs w:val="26"/>
        </w:rPr>
        <w:t>(shows at paper and folder on the table</w:t>
      </w:r>
      <w:r w:rsidRPr="002E2B2B">
        <w:rPr>
          <w:rFonts w:ascii="Times New Roman" w:hAnsi="Times New Roman" w:cs="Times New Roman"/>
          <w:sz w:val="26"/>
          <w:szCs w:val="26"/>
        </w:rPr>
        <w:t>), but one can explain how… How different?</w:t>
      </w:r>
    </w:p>
    <w:p w:rsidR="009B749E"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With characters too. Georgian as well, but there </w:t>
      </w:r>
      <w:r>
        <w:rPr>
          <w:rFonts w:ascii="Times New Roman" w:hAnsi="Times New Roman" w:cs="Times New Roman"/>
          <w:sz w:val="26"/>
          <w:szCs w:val="26"/>
        </w:rPr>
        <w:t>is an</w:t>
      </w:r>
      <w:r w:rsidRPr="002E2B2B">
        <w:rPr>
          <w:rFonts w:ascii="Times New Roman" w:hAnsi="Times New Roman" w:cs="Times New Roman"/>
          <w:sz w:val="26"/>
          <w:szCs w:val="26"/>
        </w:rPr>
        <w:t xml:space="preserve"> evil Russian and </w:t>
      </w:r>
      <w:r>
        <w:rPr>
          <w:rFonts w:ascii="Times New Roman" w:hAnsi="Times New Roman" w:cs="Times New Roman"/>
          <w:sz w:val="26"/>
          <w:szCs w:val="26"/>
        </w:rPr>
        <w:t xml:space="preserve">a </w:t>
      </w:r>
      <w:r w:rsidRPr="002E2B2B">
        <w:rPr>
          <w:rFonts w:ascii="Times New Roman" w:hAnsi="Times New Roman" w:cs="Times New Roman"/>
          <w:sz w:val="26"/>
          <w:szCs w:val="26"/>
        </w:rPr>
        <w:t xml:space="preserve">kind Russian, </w:t>
      </w:r>
      <w:r>
        <w:rPr>
          <w:rFonts w:ascii="Times New Roman" w:hAnsi="Times New Roman" w:cs="Times New Roman"/>
          <w:sz w:val="26"/>
          <w:szCs w:val="26"/>
        </w:rPr>
        <w:t>isn’t it</w:t>
      </w:r>
      <w:r w:rsidRPr="002E2B2B">
        <w:rPr>
          <w:rFonts w:ascii="Times New Roman" w:hAnsi="Times New Roman" w:cs="Times New Roman"/>
          <w:sz w:val="26"/>
          <w:szCs w:val="26"/>
        </w:rPr>
        <w:t>? Georgians are also like that</w:t>
      </w:r>
      <w:r>
        <w:rPr>
          <w:rFonts w:ascii="Times New Roman" w:hAnsi="Times New Roman" w:cs="Times New Roman"/>
          <w:sz w:val="26"/>
          <w:szCs w:val="26"/>
        </w:rPr>
        <w:t>. There are evil ones and kind ones, aren’t they</w:t>
      </w:r>
      <w:r w:rsidRPr="002E2B2B">
        <w:rPr>
          <w:rFonts w:ascii="Times New Roman" w:hAnsi="Times New Roman" w:cs="Times New Roman"/>
          <w:sz w:val="26"/>
          <w:szCs w:val="26"/>
        </w:rPr>
        <w:t xml:space="preserve">? </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If there are evil and kind Georgians and there are evil and kind Russians, what do you mean in </w:t>
      </w:r>
      <w:r w:rsidR="009B4AA2" w:rsidRPr="009B4AA2">
        <w:rPr>
          <w:rFonts w:ascii="Times New Roman" w:hAnsi="Times New Roman" w:cs="Times New Roman"/>
          <w:sz w:val="26"/>
          <w:szCs w:val="26"/>
        </w:rPr>
        <w:t>“difference”</w:t>
      </w:r>
      <w:r w:rsidR="009B4AA2" w:rsidRPr="00E725F3">
        <w:rPr>
          <w:rFonts w:ascii="Times New Roman" w:hAnsi="Times New Roman" w:cs="Times New Roman"/>
          <w:i/>
          <w:sz w:val="26"/>
          <w:szCs w:val="26"/>
        </w:rPr>
        <w:t xml:space="preserve"> </w:t>
      </w:r>
      <w:r w:rsidRPr="002E2B2B">
        <w:rPr>
          <w:rFonts w:ascii="Times New Roman" w:hAnsi="Times New Roman" w:cs="Times New Roman"/>
          <w:sz w:val="26"/>
          <w:szCs w:val="26"/>
        </w:rPr>
        <w:t>then?</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I also can’t understand… I would recognize on face… </w:t>
      </w:r>
      <w:proofErr w:type="gramStart"/>
      <w:r w:rsidRPr="002E2B2B">
        <w:rPr>
          <w:rFonts w:ascii="Times New Roman" w:hAnsi="Times New Roman" w:cs="Times New Roman"/>
          <w:sz w:val="26"/>
          <w:szCs w:val="26"/>
        </w:rPr>
        <w:t>Because I witnessed when they were bombing there.</w:t>
      </w:r>
      <w:proofErr w:type="gramEnd"/>
      <w:r w:rsidRPr="002E2B2B">
        <w:rPr>
          <w:rFonts w:ascii="Times New Roman" w:hAnsi="Times New Roman" w:cs="Times New Roman"/>
          <w:sz w:val="26"/>
          <w:szCs w:val="26"/>
        </w:rPr>
        <w:t xml:space="preserve"> When we were leaving, I witnessed the war</w:t>
      </w:r>
      <w:proofErr w:type="gramStart"/>
      <w:r w:rsidRPr="002E2B2B">
        <w:rPr>
          <w:rFonts w:ascii="Times New Roman" w:hAnsi="Times New Roman" w:cs="Times New Roman"/>
          <w:sz w:val="26"/>
          <w:szCs w:val="26"/>
        </w:rPr>
        <w:t>…  by</w:t>
      </w:r>
      <w:proofErr w:type="gramEnd"/>
      <w:r w:rsidRPr="002E2B2B">
        <w:rPr>
          <w:rFonts w:ascii="Times New Roman" w:hAnsi="Times New Roman" w:cs="Times New Roman"/>
          <w:sz w:val="26"/>
          <w:szCs w:val="26"/>
        </w:rPr>
        <w:t xml:space="preserve"> face and…</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lastRenderedPageBreak/>
        <w:t>Interviewer:</w:t>
      </w:r>
      <w:r w:rsidRPr="002E2B2B">
        <w:rPr>
          <w:rFonts w:ascii="Times New Roman" w:hAnsi="Times New Roman" w:cs="Times New Roman"/>
          <w:sz w:val="26"/>
          <w:szCs w:val="26"/>
        </w:rPr>
        <w:t xml:space="preserve"> So you would recognize by face and different character…  </w:t>
      </w:r>
      <w:proofErr w:type="gramStart"/>
      <w:r w:rsidRPr="002E2B2B">
        <w:rPr>
          <w:rFonts w:ascii="Times New Roman" w:hAnsi="Times New Roman" w:cs="Times New Roman"/>
          <w:sz w:val="26"/>
          <w:szCs w:val="26"/>
        </w:rPr>
        <w:t>Worse?</w:t>
      </w:r>
      <w:proofErr w:type="gramEnd"/>
      <w:r w:rsidRPr="002E2B2B">
        <w:rPr>
          <w:rFonts w:ascii="Times New Roman" w:hAnsi="Times New Roman" w:cs="Times New Roman"/>
          <w:sz w:val="26"/>
          <w:szCs w:val="26"/>
        </w:rPr>
        <w:t xml:space="preserve"> Better?</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Worse. Because what I witnessed there, they were bombing everything and burning the houses.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if the one would be of your own age?</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If he is kind and of my age, of course I would make friends and if he is a good kid.</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he can appear to be kind?</w:t>
      </w:r>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Which one is this on your drawing? </w:t>
      </w:r>
      <w:proofErr w:type="gramStart"/>
      <w:r w:rsidRPr="002E2B2B">
        <w:rPr>
          <w:rFonts w:ascii="Times New Roman" w:hAnsi="Times New Roman" w:cs="Times New Roman"/>
          <w:sz w:val="26"/>
          <w:szCs w:val="26"/>
        </w:rPr>
        <w:t>Kind or evil?</w:t>
      </w:r>
      <w:proofErr w:type="gramEnd"/>
    </w:p>
    <w:p w:rsidR="009B749E" w:rsidRPr="002E2B2B" w:rsidRDefault="009B749E" w:rsidP="009B749E">
      <w:pPr>
        <w:spacing w:line="360" w:lineRule="auto"/>
        <w:jc w:val="both"/>
        <w:rPr>
          <w:rFonts w:ascii="Times New Roman" w:hAnsi="Times New Roman" w:cs="Times New Roman"/>
          <w:sz w:val="26"/>
          <w:szCs w:val="26"/>
        </w:rPr>
      </w:pPr>
      <w:r w:rsidRPr="00E42283">
        <w:rPr>
          <w:rFonts w:ascii="Times New Roman" w:hAnsi="Times New Roman" w:cs="Times New Roman"/>
          <w:b/>
          <w:sz w:val="26"/>
          <w:szCs w:val="26"/>
        </w:rPr>
        <w:t>Nino:</w:t>
      </w:r>
      <w:r w:rsidRPr="002E2B2B">
        <w:rPr>
          <w:rFonts w:ascii="Times New Roman" w:hAnsi="Times New Roman" w:cs="Times New Roman"/>
          <w:sz w:val="26"/>
          <w:szCs w:val="26"/>
        </w:rPr>
        <w:t xml:space="preserve"> He is kind and evil at the same time and Georgian is kind.</w:t>
      </w:r>
    </w:p>
    <w:p w:rsidR="009B749E" w:rsidRPr="00E42283" w:rsidRDefault="009B749E" w:rsidP="009B749E">
      <w:pPr>
        <w:spacing w:line="360" w:lineRule="auto"/>
        <w:jc w:val="both"/>
        <w:rPr>
          <w:rFonts w:ascii="Times New Roman" w:hAnsi="Times New Roman" w:cs="Times New Roman"/>
          <w:b/>
          <w:sz w:val="26"/>
          <w:szCs w:val="26"/>
          <w:u w:val="single"/>
        </w:rPr>
      </w:pPr>
    </w:p>
    <w:p w:rsidR="009B749E" w:rsidRPr="00E42283" w:rsidRDefault="009B749E" w:rsidP="009B749E">
      <w:pPr>
        <w:spacing w:line="360" w:lineRule="auto"/>
        <w:jc w:val="both"/>
        <w:rPr>
          <w:rFonts w:ascii="Times New Roman" w:hAnsi="Times New Roman" w:cs="Times New Roman"/>
          <w:b/>
          <w:sz w:val="26"/>
          <w:szCs w:val="26"/>
          <w:u w:val="single"/>
        </w:rPr>
      </w:pPr>
      <w:r w:rsidRPr="00E42283">
        <w:rPr>
          <w:rFonts w:ascii="Times New Roman" w:hAnsi="Times New Roman" w:cs="Times New Roman"/>
          <w:b/>
          <w:sz w:val="26"/>
          <w:szCs w:val="26"/>
          <w:u w:val="single"/>
        </w:rPr>
        <w:t>N: 6</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Name:  </w:t>
      </w:r>
      <w:proofErr w:type="spellStart"/>
      <w:r w:rsidRPr="000721F5">
        <w:rPr>
          <w:rFonts w:ascii="Times New Roman" w:hAnsi="Times New Roman" w:cs="Times New Roman"/>
          <w:sz w:val="20"/>
          <w:szCs w:val="20"/>
        </w:rPr>
        <w:t>Irakli</w:t>
      </w:r>
      <w:proofErr w:type="spellEnd"/>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Age:  </w:t>
      </w:r>
      <w:r w:rsidRPr="000721F5">
        <w:rPr>
          <w:rFonts w:ascii="Times New Roman" w:hAnsi="Times New Roman" w:cs="Times New Roman"/>
          <w:sz w:val="20"/>
          <w:szCs w:val="20"/>
        </w:rPr>
        <w:t>13</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Gender:  </w:t>
      </w:r>
      <w:r w:rsidRPr="000721F5">
        <w:rPr>
          <w:rFonts w:ascii="Times New Roman" w:hAnsi="Times New Roman" w:cs="Times New Roman"/>
          <w:sz w:val="20"/>
          <w:szCs w:val="20"/>
        </w:rPr>
        <w:t>male</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Nationality:  </w:t>
      </w:r>
      <w:r w:rsidRPr="000721F5">
        <w:rPr>
          <w:rFonts w:ascii="Times New Roman" w:hAnsi="Times New Roman" w:cs="Times New Roman"/>
          <w:sz w:val="20"/>
          <w:szCs w:val="20"/>
        </w:rPr>
        <w:t>Georgian</w:t>
      </w:r>
    </w:p>
    <w:p w:rsidR="009B749E" w:rsidRPr="000721F5" w:rsidRDefault="009B749E" w:rsidP="009B749E">
      <w:pPr>
        <w:spacing w:line="360" w:lineRule="auto"/>
        <w:jc w:val="both"/>
        <w:rPr>
          <w:rFonts w:ascii="Times New Roman" w:hAnsi="Times New Roman" w:cs="Times New Roman"/>
          <w:sz w:val="20"/>
          <w:szCs w:val="20"/>
        </w:rPr>
      </w:pPr>
      <w:r w:rsidRPr="000721F5">
        <w:rPr>
          <w:rFonts w:ascii="Times New Roman" w:hAnsi="Times New Roman" w:cs="Times New Roman"/>
          <w:b/>
          <w:sz w:val="20"/>
          <w:szCs w:val="20"/>
        </w:rPr>
        <w:t>Place:</w:t>
      </w:r>
      <w:r w:rsidRPr="000721F5">
        <w:rPr>
          <w:rFonts w:ascii="Times New Roman" w:hAnsi="Times New Roman" w:cs="Times New Roman"/>
          <w:sz w:val="20"/>
          <w:szCs w:val="20"/>
        </w:rPr>
        <w:t xml:space="preserve">  from Conflict zone </w:t>
      </w:r>
    </w:p>
    <w:p w:rsidR="009B749E" w:rsidRPr="002E2B2B" w:rsidRDefault="009B749E" w:rsidP="009B749E">
      <w:pPr>
        <w:spacing w:line="360" w:lineRule="auto"/>
        <w:jc w:val="both"/>
        <w:rPr>
          <w:rFonts w:ascii="Times New Roman" w:hAnsi="Times New Roman" w:cs="Times New Roman"/>
          <w:sz w:val="26"/>
          <w:szCs w:val="26"/>
        </w:rPr>
      </w:pP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Irakli</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w:t>
      </w:r>
      <w:r w:rsidRPr="002E2B2B">
        <w:rPr>
          <w:rFonts w:ascii="Times New Roman" w:hAnsi="Times New Roman" w:cs="Times New Roman"/>
          <w:i/>
          <w:sz w:val="26"/>
          <w:szCs w:val="26"/>
        </w:rPr>
        <w:t>(In the beginning, immediately after he was asked to draw)</w:t>
      </w:r>
      <w:r w:rsidRPr="002E2B2B">
        <w:rPr>
          <w:rFonts w:ascii="Times New Roman" w:hAnsi="Times New Roman" w:cs="Times New Roman"/>
          <w:sz w:val="26"/>
          <w:szCs w:val="26"/>
        </w:rPr>
        <w:t xml:space="preserve"> </w:t>
      </w:r>
      <w:proofErr w:type="gramStart"/>
      <w:r w:rsidRPr="002E2B2B">
        <w:rPr>
          <w:rFonts w:ascii="Times New Roman" w:hAnsi="Times New Roman" w:cs="Times New Roman"/>
          <w:sz w:val="26"/>
          <w:szCs w:val="26"/>
        </w:rPr>
        <w:t>Am</w:t>
      </w:r>
      <w:proofErr w:type="gramEnd"/>
      <w:r w:rsidRPr="002E2B2B">
        <w:rPr>
          <w:rFonts w:ascii="Times New Roman" w:hAnsi="Times New Roman" w:cs="Times New Roman"/>
          <w:sz w:val="26"/>
          <w:szCs w:val="26"/>
        </w:rPr>
        <w:t xml:space="preserve"> I allowed to draw </w:t>
      </w:r>
      <w:r>
        <w:rPr>
          <w:rFonts w:ascii="Times New Roman" w:hAnsi="Times New Roman" w:cs="Times New Roman"/>
          <w:sz w:val="26"/>
          <w:szCs w:val="26"/>
        </w:rPr>
        <w:t xml:space="preserve">a </w:t>
      </w:r>
      <w:r w:rsidRPr="002E2B2B">
        <w:rPr>
          <w:rFonts w:ascii="Times New Roman" w:hAnsi="Times New Roman" w:cs="Times New Roman"/>
          <w:sz w:val="26"/>
          <w:szCs w:val="26"/>
        </w:rPr>
        <w:t>tank and things like that?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You are allowed to draw everything you want.</w:t>
      </w:r>
    </w:p>
    <w:p w:rsidR="009B749E" w:rsidRPr="002E2B2B"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i/>
          <w:sz w:val="26"/>
          <w:szCs w:val="26"/>
        </w:rPr>
        <w:t>He seemed extremely closed and very serious, had been drawing very carefully and in details for about 20 minutes.  In the middle he asked:</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lastRenderedPageBreak/>
        <w:t>Irakli</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Unfortunately I don’t remember how Russian flag</w:t>
      </w:r>
      <w:r w:rsidR="008E5A34">
        <w:rPr>
          <w:rFonts w:ascii="Times New Roman" w:hAnsi="Times New Roman" w:cs="Times New Roman"/>
          <w:sz w:val="26"/>
          <w:szCs w:val="26"/>
        </w:rPr>
        <w:t xml:space="preserve"> exactly looks like</w:t>
      </w:r>
      <w:r w:rsidRPr="002E2B2B">
        <w:rPr>
          <w:rFonts w:ascii="Times New Roman" w:hAnsi="Times New Roman" w:cs="Times New Roman"/>
          <w:sz w:val="26"/>
          <w:szCs w:val="26"/>
        </w:rPr>
        <w:t>, maybe you remember?</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008E5A34">
        <w:rPr>
          <w:rFonts w:ascii="Times New Roman" w:hAnsi="Times New Roman" w:cs="Times New Roman"/>
          <w:sz w:val="26"/>
          <w:szCs w:val="26"/>
        </w:rPr>
        <w:t xml:space="preserve"> </w:t>
      </w:r>
      <w:proofErr w:type="gramStart"/>
      <w:r w:rsidR="008E5A34">
        <w:rPr>
          <w:rFonts w:ascii="Times New Roman" w:hAnsi="Times New Roman" w:cs="Times New Roman"/>
          <w:sz w:val="26"/>
          <w:szCs w:val="26"/>
        </w:rPr>
        <w:t>It’s</w:t>
      </w:r>
      <w:proofErr w:type="gramEnd"/>
      <w:r w:rsidR="008E5A34">
        <w:rPr>
          <w:rFonts w:ascii="Times New Roman" w:hAnsi="Times New Roman" w:cs="Times New Roman"/>
          <w:sz w:val="26"/>
          <w:szCs w:val="26"/>
        </w:rPr>
        <w:t xml:space="preserve"> ok, you can write </w:t>
      </w:r>
      <w:r w:rsidRPr="002E2B2B">
        <w:rPr>
          <w:rFonts w:ascii="Times New Roman" w:hAnsi="Times New Roman" w:cs="Times New Roman"/>
          <w:sz w:val="26"/>
          <w:szCs w:val="26"/>
        </w:rPr>
        <w:t>above the flag that it is Russian flag.</w:t>
      </w:r>
    </w:p>
    <w:p w:rsidR="009B749E" w:rsidRPr="002E2B2B"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i/>
          <w:sz w:val="26"/>
          <w:szCs w:val="26"/>
        </w:rPr>
        <w:t>After he finished drawing:</w:t>
      </w:r>
    </w:p>
    <w:p w:rsidR="009B749E" w:rsidRPr="002E2B2B" w:rsidRDefault="009B749E" w:rsidP="009B749E">
      <w:pPr>
        <w:spacing w:line="360" w:lineRule="auto"/>
        <w:jc w:val="both"/>
        <w:rPr>
          <w:rFonts w:ascii="Times New Roman" w:hAnsi="Times New Roman" w:cs="Times New Roman"/>
          <w:i/>
          <w:sz w:val="26"/>
          <w:szCs w:val="26"/>
        </w:rPr>
      </w:pPr>
      <w:proofErr w:type="spellStart"/>
      <w:r w:rsidRPr="000721F5">
        <w:rPr>
          <w:rFonts w:ascii="Times New Roman" w:hAnsi="Times New Roman" w:cs="Times New Roman"/>
          <w:b/>
          <w:sz w:val="26"/>
          <w:szCs w:val="26"/>
        </w:rPr>
        <w:t>Irakli</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These are Russian </w:t>
      </w:r>
      <w:proofErr w:type="gramStart"/>
      <w:r w:rsidRPr="002E2B2B">
        <w:rPr>
          <w:rFonts w:ascii="Times New Roman" w:hAnsi="Times New Roman" w:cs="Times New Roman"/>
          <w:sz w:val="26"/>
          <w:szCs w:val="26"/>
        </w:rPr>
        <w:t xml:space="preserve">troops  </w:t>
      </w:r>
      <w:r w:rsidRPr="002E2B2B">
        <w:rPr>
          <w:rFonts w:ascii="Times New Roman" w:hAnsi="Times New Roman" w:cs="Times New Roman"/>
          <w:i/>
          <w:sz w:val="26"/>
          <w:szCs w:val="26"/>
        </w:rPr>
        <w:t>(</w:t>
      </w:r>
      <w:proofErr w:type="gramEnd"/>
      <w:r w:rsidRPr="002E2B2B">
        <w:rPr>
          <w:rFonts w:ascii="Times New Roman" w:hAnsi="Times New Roman" w:cs="Times New Roman"/>
          <w:i/>
          <w:sz w:val="26"/>
          <w:szCs w:val="26"/>
        </w:rPr>
        <w:t>points at tanks).</w:t>
      </w:r>
      <w:r w:rsidRPr="002E2B2B">
        <w:rPr>
          <w:rFonts w:ascii="Times New Roman" w:hAnsi="Times New Roman" w:cs="Times New Roman"/>
          <w:sz w:val="26"/>
          <w:szCs w:val="26"/>
        </w:rPr>
        <w:t xml:space="preserve"> This is Georgian. They ran over him with a tank, he is dead. This is one of the Georgians, who resists </w:t>
      </w:r>
      <w:proofErr w:type="gramStart"/>
      <w:r w:rsidRPr="002E2B2B">
        <w:rPr>
          <w:rFonts w:ascii="Times New Roman" w:hAnsi="Times New Roman" w:cs="Times New Roman"/>
          <w:sz w:val="26"/>
          <w:szCs w:val="26"/>
        </w:rPr>
        <w:t xml:space="preserve">them  </w:t>
      </w:r>
      <w:r w:rsidRPr="002E2B2B">
        <w:rPr>
          <w:rFonts w:ascii="Times New Roman" w:hAnsi="Times New Roman" w:cs="Times New Roman"/>
          <w:i/>
          <w:sz w:val="26"/>
          <w:szCs w:val="26"/>
        </w:rPr>
        <w:t>(</w:t>
      </w:r>
      <w:proofErr w:type="gramEnd"/>
      <w:r w:rsidRPr="002E2B2B">
        <w:rPr>
          <w:rFonts w:ascii="Times New Roman" w:hAnsi="Times New Roman" w:cs="Times New Roman"/>
          <w:i/>
          <w:sz w:val="26"/>
          <w:szCs w:val="26"/>
        </w:rPr>
        <w:t>points at figure on the right)</w:t>
      </w:r>
      <w:r w:rsidRPr="002E2B2B">
        <w:rPr>
          <w:rFonts w:ascii="Times New Roman" w:hAnsi="Times New Roman" w:cs="Times New Roman"/>
          <w:sz w:val="26"/>
          <w:szCs w:val="26"/>
        </w:rPr>
        <w:t xml:space="preserve"> and this is already Georgian troops who counterattacked</w:t>
      </w:r>
      <w:r w:rsidRPr="002E2B2B">
        <w:rPr>
          <w:rFonts w:ascii="Times New Roman" w:hAnsi="Times New Roman" w:cs="Times New Roman"/>
          <w:i/>
          <w:sz w:val="26"/>
          <w:szCs w:val="26"/>
        </w:rPr>
        <w:t>. (</w:t>
      </w:r>
      <w:proofErr w:type="gramStart"/>
      <w:r w:rsidRPr="002E2B2B">
        <w:rPr>
          <w:rFonts w:ascii="Times New Roman" w:hAnsi="Times New Roman" w:cs="Times New Roman"/>
          <w:i/>
          <w:sz w:val="26"/>
          <w:szCs w:val="26"/>
        </w:rPr>
        <w:t>points</w:t>
      </w:r>
      <w:proofErr w:type="gramEnd"/>
      <w:r w:rsidRPr="002E2B2B">
        <w:rPr>
          <w:rFonts w:ascii="Times New Roman" w:hAnsi="Times New Roman" w:cs="Times New Roman"/>
          <w:i/>
          <w:sz w:val="26"/>
          <w:szCs w:val="26"/>
        </w:rPr>
        <w:t xml:space="preserve"> at helicopter)</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Russians are inside tanks, right?</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Irakli</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w:t>
      </w:r>
      <w:r>
        <w:rPr>
          <w:rFonts w:ascii="Times New Roman" w:hAnsi="Times New Roman" w:cs="Times New Roman"/>
          <w:sz w:val="26"/>
          <w:szCs w:val="26"/>
        </w:rPr>
        <w:t>Y</w:t>
      </w:r>
      <w:r w:rsidRPr="002E2B2B">
        <w:rPr>
          <w:rFonts w:ascii="Times New Roman" w:hAnsi="Times New Roman" w:cs="Times New Roman"/>
          <w:sz w:val="26"/>
          <w:szCs w:val="26"/>
        </w:rPr>
        <w:t>es</w:t>
      </w:r>
      <w:r>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Do you know personally any Russian person?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Irakli</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No</w:t>
      </w:r>
      <w:r w:rsidR="008E5A34">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Would you make friends with one? </w:t>
      </w:r>
      <w:proofErr w:type="gramStart"/>
      <w:r w:rsidRPr="002E2B2B">
        <w:rPr>
          <w:rFonts w:ascii="Times New Roman" w:hAnsi="Times New Roman" w:cs="Times New Roman"/>
          <w:sz w:val="26"/>
          <w:szCs w:val="26"/>
        </w:rPr>
        <w:t>Of your age?</w:t>
      </w:r>
      <w:proofErr w:type="gramEnd"/>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Irakli</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No</w:t>
      </w:r>
      <w:r w:rsidR="008E5A34">
        <w:rPr>
          <w:rFonts w:ascii="Times New Roman" w:hAnsi="Times New Roman" w:cs="Times New Roman"/>
          <w:sz w:val="26"/>
          <w:szCs w:val="26"/>
        </w:rPr>
        <w:t>.</w:t>
      </w:r>
      <w:r w:rsidRPr="002E2B2B">
        <w:rPr>
          <w:rFonts w:ascii="Times New Roman" w:hAnsi="Times New Roman" w:cs="Times New Roman"/>
          <w:sz w:val="26"/>
          <w:szCs w:val="26"/>
        </w:rPr>
        <w:t xml:space="preserve"> </w:t>
      </w:r>
      <w:r w:rsidR="008E5A34">
        <w:rPr>
          <w:rFonts w:ascii="Times New Roman" w:hAnsi="Times New Roman" w:cs="Times New Roman"/>
          <w:i/>
          <w:sz w:val="26"/>
          <w:szCs w:val="26"/>
        </w:rPr>
        <w:t>(H</w:t>
      </w:r>
      <w:r w:rsidRPr="002E2B2B">
        <w:rPr>
          <w:rFonts w:ascii="Times New Roman" w:hAnsi="Times New Roman" w:cs="Times New Roman"/>
          <w:i/>
          <w:sz w:val="26"/>
          <w:szCs w:val="26"/>
        </w:rPr>
        <w:t>e didn’t pause and seemed pretty categorical)</w:t>
      </w:r>
    </w:p>
    <w:p w:rsidR="009B749E" w:rsidRPr="002E2B2B"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i/>
          <w:sz w:val="26"/>
          <w:szCs w:val="26"/>
        </w:rPr>
        <w:t xml:space="preserve">I was very afraid to ask further questions to him because of my experience with another girl who seemed closed, introverted as well and then started crying when I </w:t>
      </w:r>
      <w:r>
        <w:rPr>
          <w:rFonts w:ascii="Times New Roman" w:hAnsi="Times New Roman" w:cs="Times New Roman"/>
          <w:i/>
          <w:sz w:val="26"/>
          <w:szCs w:val="26"/>
        </w:rPr>
        <w:t>tried to get detailed answer.</w:t>
      </w:r>
    </w:p>
    <w:p w:rsidR="009B749E" w:rsidRDefault="009B749E" w:rsidP="009B749E">
      <w:pPr>
        <w:spacing w:line="360" w:lineRule="auto"/>
        <w:jc w:val="both"/>
        <w:rPr>
          <w:rFonts w:ascii="Times New Roman" w:hAnsi="Times New Roman" w:cs="Times New Roman"/>
          <w:sz w:val="26"/>
          <w:szCs w:val="26"/>
        </w:rPr>
      </w:pPr>
    </w:p>
    <w:p w:rsidR="00EE1714" w:rsidRDefault="00EE1714" w:rsidP="009B749E">
      <w:pPr>
        <w:spacing w:line="360" w:lineRule="auto"/>
        <w:jc w:val="both"/>
        <w:rPr>
          <w:rFonts w:ascii="Times New Roman" w:hAnsi="Times New Roman" w:cs="Times New Roman"/>
          <w:sz w:val="26"/>
          <w:szCs w:val="26"/>
        </w:rPr>
      </w:pPr>
    </w:p>
    <w:p w:rsidR="00EE1714" w:rsidRDefault="00EE1714" w:rsidP="009B749E">
      <w:pPr>
        <w:spacing w:line="360" w:lineRule="auto"/>
        <w:jc w:val="both"/>
        <w:rPr>
          <w:rFonts w:ascii="Times New Roman" w:hAnsi="Times New Roman" w:cs="Times New Roman"/>
          <w:sz w:val="26"/>
          <w:szCs w:val="26"/>
        </w:rPr>
      </w:pPr>
    </w:p>
    <w:p w:rsidR="00EE1714" w:rsidRDefault="00EE1714" w:rsidP="009B749E">
      <w:pPr>
        <w:spacing w:line="360" w:lineRule="auto"/>
        <w:jc w:val="both"/>
        <w:rPr>
          <w:rFonts w:ascii="Times New Roman" w:hAnsi="Times New Roman" w:cs="Times New Roman"/>
          <w:sz w:val="26"/>
          <w:szCs w:val="26"/>
        </w:rPr>
      </w:pPr>
    </w:p>
    <w:p w:rsidR="00EE1714" w:rsidRPr="002E2B2B" w:rsidRDefault="00EE1714" w:rsidP="009B749E">
      <w:pPr>
        <w:spacing w:line="360" w:lineRule="auto"/>
        <w:jc w:val="both"/>
        <w:rPr>
          <w:rFonts w:ascii="Times New Roman" w:hAnsi="Times New Roman" w:cs="Times New Roman"/>
          <w:sz w:val="26"/>
          <w:szCs w:val="26"/>
        </w:rPr>
      </w:pPr>
    </w:p>
    <w:p w:rsidR="009B749E" w:rsidRPr="000721F5" w:rsidRDefault="009B749E" w:rsidP="009B749E">
      <w:pPr>
        <w:spacing w:line="360" w:lineRule="auto"/>
        <w:jc w:val="both"/>
        <w:rPr>
          <w:rFonts w:ascii="Times New Roman" w:hAnsi="Times New Roman" w:cs="Times New Roman"/>
          <w:b/>
          <w:sz w:val="26"/>
          <w:szCs w:val="26"/>
          <w:u w:val="single"/>
        </w:rPr>
      </w:pPr>
      <w:r w:rsidRPr="000721F5">
        <w:rPr>
          <w:rFonts w:ascii="Times New Roman" w:hAnsi="Times New Roman" w:cs="Times New Roman"/>
          <w:b/>
          <w:sz w:val="26"/>
          <w:szCs w:val="26"/>
          <w:u w:val="single"/>
        </w:rPr>
        <w:lastRenderedPageBreak/>
        <w:t>N 7</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Name:  </w:t>
      </w:r>
      <w:r w:rsidRPr="000721F5">
        <w:rPr>
          <w:rFonts w:ascii="Times New Roman" w:hAnsi="Times New Roman" w:cs="Times New Roman"/>
          <w:sz w:val="20"/>
          <w:szCs w:val="20"/>
        </w:rPr>
        <w:t>Salome</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Age:  </w:t>
      </w:r>
      <w:r w:rsidRPr="000721F5">
        <w:rPr>
          <w:rFonts w:ascii="Times New Roman" w:hAnsi="Times New Roman" w:cs="Times New Roman"/>
          <w:sz w:val="20"/>
          <w:szCs w:val="20"/>
        </w:rPr>
        <w:t>13</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Gender:  </w:t>
      </w:r>
      <w:r w:rsidRPr="000721F5">
        <w:rPr>
          <w:rFonts w:ascii="Times New Roman" w:hAnsi="Times New Roman" w:cs="Times New Roman"/>
          <w:sz w:val="20"/>
          <w:szCs w:val="20"/>
        </w:rPr>
        <w:t>female</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Nationality:  </w:t>
      </w:r>
      <w:r w:rsidRPr="000721F5">
        <w:rPr>
          <w:rFonts w:ascii="Times New Roman" w:hAnsi="Times New Roman" w:cs="Times New Roman"/>
          <w:sz w:val="20"/>
          <w:szCs w:val="20"/>
        </w:rPr>
        <w:t>Georgian</w:t>
      </w:r>
    </w:p>
    <w:p w:rsidR="009B749E" w:rsidRPr="000721F5" w:rsidRDefault="009B749E" w:rsidP="009B749E">
      <w:pPr>
        <w:spacing w:line="360" w:lineRule="auto"/>
        <w:jc w:val="both"/>
        <w:rPr>
          <w:rFonts w:ascii="Times New Roman" w:hAnsi="Times New Roman" w:cs="Times New Roman"/>
          <w:sz w:val="20"/>
          <w:szCs w:val="20"/>
        </w:rPr>
      </w:pPr>
      <w:r w:rsidRPr="000721F5">
        <w:rPr>
          <w:rFonts w:ascii="Times New Roman" w:hAnsi="Times New Roman" w:cs="Times New Roman"/>
          <w:b/>
          <w:sz w:val="20"/>
          <w:szCs w:val="20"/>
        </w:rPr>
        <w:t>Place:</w:t>
      </w:r>
      <w:r w:rsidRPr="000721F5">
        <w:rPr>
          <w:rFonts w:ascii="Times New Roman" w:hAnsi="Times New Roman" w:cs="Times New Roman"/>
          <w:sz w:val="20"/>
          <w:szCs w:val="20"/>
        </w:rPr>
        <w:t xml:space="preserve">  Tbilisi </w:t>
      </w:r>
    </w:p>
    <w:p w:rsidR="009B749E" w:rsidRPr="002E2B2B" w:rsidRDefault="009B749E" w:rsidP="009B749E">
      <w:pPr>
        <w:spacing w:line="360" w:lineRule="auto"/>
        <w:jc w:val="both"/>
        <w:rPr>
          <w:rFonts w:ascii="Times New Roman" w:hAnsi="Times New Roman" w:cs="Times New Roman"/>
          <w:sz w:val="26"/>
          <w:szCs w:val="26"/>
        </w:rPr>
      </w:pP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now what’s happening here and who is who?</w:t>
      </w:r>
    </w:p>
    <w:p w:rsidR="009B749E" w:rsidRPr="002E2B2B" w:rsidRDefault="009B749E" w:rsidP="009B749E">
      <w:pPr>
        <w:spacing w:line="360" w:lineRule="auto"/>
        <w:jc w:val="both"/>
        <w:rPr>
          <w:rFonts w:ascii="Times New Roman" w:hAnsi="Times New Roman" w:cs="Times New Roman"/>
          <w:sz w:val="26"/>
          <w:szCs w:val="26"/>
        </w:rPr>
      </w:pPr>
      <w:r w:rsidRPr="000721F5">
        <w:rPr>
          <w:rFonts w:ascii="Times New Roman" w:hAnsi="Times New Roman" w:cs="Times New Roman"/>
          <w:b/>
          <w:sz w:val="26"/>
          <w:szCs w:val="26"/>
        </w:rPr>
        <w:t>Salome:</w:t>
      </w:r>
      <w:r w:rsidRPr="002E2B2B">
        <w:rPr>
          <w:rFonts w:ascii="Times New Roman" w:hAnsi="Times New Roman" w:cs="Times New Roman"/>
          <w:sz w:val="26"/>
          <w:szCs w:val="26"/>
        </w:rPr>
        <w:t xml:space="preserve"> </w:t>
      </w:r>
      <w:r>
        <w:rPr>
          <w:rFonts w:ascii="Times New Roman" w:hAnsi="Times New Roman" w:cs="Times New Roman"/>
          <w:sz w:val="26"/>
          <w:szCs w:val="26"/>
        </w:rPr>
        <w:t xml:space="preserve">This is Georgian, therefore - </w:t>
      </w:r>
      <w:r w:rsidRPr="002E2B2B">
        <w:rPr>
          <w:rFonts w:ascii="Times New Roman" w:hAnsi="Times New Roman" w:cs="Times New Roman"/>
          <w:sz w:val="26"/>
          <w:szCs w:val="26"/>
        </w:rPr>
        <w:t>peaceful person (</w:t>
      </w:r>
      <w:r w:rsidRPr="002E2B2B">
        <w:rPr>
          <w:rFonts w:ascii="Times New Roman" w:hAnsi="Times New Roman" w:cs="Times New Roman"/>
          <w:i/>
          <w:sz w:val="26"/>
          <w:szCs w:val="26"/>
        </w:rPr>
        <w:t>points at left figure</w:t>
      </w:r>
      <w:r w:rsidRPr="002E2B2B">
        <w:rPr>
          <w:rFonts w:ascii="Times New Roman" w:hAnsi="Times New Roman" w:cs="Times New Roman"/>
          <w:sz w:val="26"/>
          <w:szCs w:val="26"/>
        </w:rPr>
        <w:t xml:space="preserve">) He is not holding a weapon, he is not holding anything. This is Georgian traditional clothes. Well, this is Russian </w:t>
      </w:r>
      <w:r w:rsidRPr="002E2B2B">
        <w:rPr>
          <w:rFonts w:ascii="Times New Roman" w:hAnsi="Times New Roman" w:cs="Times New Roman"/>
          <w:i/>
          <w:sz w:val="26"/>
          <w:szCs w:val="26"/>
        </w:rPr>
        <w:t>(right figure)</w:t>
      </w:r>
      <w:r>
        <w:rPr>
          <w:rFonts w:ascii="Times New Roman" w:hAnsi="Times New Roman" w:cs="Times New Roman"/>
          <w:sz w:val="26"/>
          <w:szCs w:val="26"/>
        </w:rPr>
        <w:t xml:space="preserve"> and this is sword, or any </w:t>
      </w:r>
      <w:r w:rsidRPr="002E2B2B">
        <w:rPr>
          <w:rFonts w:ascii="Times New Roman" w:hAnsi="Times New Roman" w:cs="Times New Roman"/>
          <w:sz w:val="26"/>
          <w:szCs w:val="26"/>
        </w:rPr>
        <w:t>weapon.</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that one is peaceful and this one is not?</w:t>
      </w:r>
    </w:p>
    <w:p w:rsidR="009B749E" w:rsidRPr="002E2B2B" w:rsidRDefault="009B749E" w:rsidP="009B749E">
      <w:pPr>
        <w:spacing w:line="360" w:lineRule="auto"/>
        <w:jc w:val="both"/>
        <w:rPr>
          <w:rFonts w:ascii="Times New Roman" w:hAnsi="Times New Roman" w:cs="Times New Roman"/>
          <w:sz w:val="26"/>
          <w:szCs w:val="26"/>
        </w:rPr>
      </w:pPr>
      <w:r w:rsidRPr="000721F5">
        <w:rPr>
          <w:rFonts w:ascii="Times New Roman" w:hAnsi="Times New Roman" w:cs="Times New Roman"/>
          <w:b/>
          <w:sz w:val="26"/>
          <w:szCs w:val="26"/>
        </w:rPr>
        <w:t>Salome:</w:t>
      </w:r>
      <w:r w:rsidRPr="002E2B2B">
        <w:rPr>
          <w:rFonts w:ascii="Times New Roman" w:hAnsi="Times New Roman" w:cs="Times New Roman"/>
          <w:sz w:val="26"/>
          <w:szCs w:val="26"/>
        </w:rPr>
        <w:t xml:space="preserve"> Yes, so Georgians are peaceful and they are warmongers.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if you know personally any Russian?</w:t>
      </w:r>
    </w:p>
    <w:p w:rsidR="009B749E" w:rsidRPr="002E2B2B" w:rsidRDefault="009B749E" w:rsidP="009B749E">
      <w:pPr>
        <w:spacing w:line="360" w:lineRule="auto"/>
        <w:jc w:val="both"/>
        <w:rPr>
          <w:rFonts w:ascii="Times New Roman" w:hAnsi="Times New Roman" w:cs="Times New Roman"/>
          <w:sz w:val="26"/>
          <w:szCs w:val="26"/>
        </w:rPr>
      </w:pPr>
      <w:r w:rsidRPr="000721F5">
        <w:rPr>
          <w:rFonts w:ascii="Times New Roman" w:hAnsi="Times New Roman" w:cs="Times New Roman"/>
          <w:b/>
          <w:sz w:val="26"/>
          <w:szCs w:val="26"/>
        </w:rPr>
        <w:t>Salome:</w:t>
      </w:r>
      <w:r w:rsidRPr="002E2B2B">
        <w:rPr>
          <w:rFonts w:ascii="Times New Roman" w:hAnsi="Times New Roman" w:cs="Times New Roman"/>
          <w:sz w:val="26"/>
          <w:szCs w:val="26"/>
        </w:rPr>
        <w:t xml:space="preserve"> No, I don’t know any Russian.</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If he was of your own age, would you like to make friends with one?</w:t>
      </w:r>
    </w:p>
    <w:p w:rsidR="009B749E" w:rsidRPr="002E2B2B" w:rsidRDefault="009B749E" w:rsidP="009B749E">
      <w:pPr>
        <w:spacing w:line="360" w:lineRule="auto"/>
        <w:jc w:val="both"/>
        <w:rPr>
          <w:rFonts w:ascii="Times New Roman" w:hAnsi="Times New Roman" w:cs="Times New Roman"/>
          <w:sz w:val="26"/>
          <w:szCs w:val="26"/>
        </w:rPr>
      </w:pPr>
      <w:r w:rsidRPr="000721F5">
        <w:rPr>
          <w:rFonts w:ascii="Times New Roman" w:hAnsi="Times New Roman" w:cs="Times New Roman"/>
          <w:b/>
          <w:sz w:val="26"/>
          <w:szCs w:val="26"/>
        </w:rPr>
        <w:t>Salome:</w:t>
      </w:r>
      <w:r w:rsidRPr="002E2B2B">
        <w:rPr>
          <w:rFonts w:ascii="Times New Roman" w:hAnsi="Times New Roman" w:cs="Times New Roman"/>
          <w:sz w:val="26"/>
          <w:szCs w:val="26"/>
        </w:rPr>
        <w:t xml:space="preserve"> Yes, why not. Children’s fault is nothing, I think so.</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child would be peaceful and adult – won’t?</w:t>
      </w:r>
    </w:p>
    <w:p w:rsidR="009B749E" w:rsidRPr="002E2B2B" w:rsidRDefault="009B749E" w:rsidP="009B749E">
      <w:pPr>
        <w:spacing w:line="360" w:lineRule="auto"/>
        <w:jc w:val="both"/>
        <w:rPr>
          <w:rFonts w:ascii="Times New Roman" w:hAnsi="Times New Roman" w:cs="Times New Roman"/>
          <w:sz w:val="26"/>
          <w:szCs w:val="26"/>
        </w:rPr>
      </w:pPr>
      <w:r w:rsidRPr="000721F5">
        <w:rPr>
          <w:rFonts w:ascii="Times New Roman" w:hAnsi="Times New Roman" w:cs="Times New Roman"/>
          <w:b/>
          <w:sz w:val="26"/>
          <w:szCs w:val="26"/>
        </w:rPr>
        <w:t>Salome:</w:t>
      </w:r>
      <w:r w:rsidRPr="002E2B2B">
        <w:rPr>
          <w:rFonts w:ascii="Times New Roman" w:hAnsi="Times New Roman" w:cs="Times New Roman"/>
          <w:sz w:val="26"/>
          <w:szCs w:val="26"/>
        </w:rPr>
        <w:t xml:space="preserve"> There are some people in Russia who are not </w:t>
      </w:r>
      <w:proofErr w:type="gramStart"/>
      <w:r w:rsidRPr="002E2B2B">
        <w:rPr>
          <w:rFonts w:ascii="Times New Roman" w:hAnsi="Times New Roman" w:cs="Times New Roman"/>
          <w:sz w:val="26"/>
          <w:szCs w:val="26"/>
        </w:rPr>
        <w:t>peaceful  and</w:t>
      </w:r>
      <w:proofErr w:type="gramEnd"/>
      <w:r w:rsidRPr="002E2B2B">
        <w:rPr>
          <w:rFonts w:ascii="Times New Roman" w:hAnsi="Times New Roman" w:cs="Times New Roman"/>
          <w:sz w:val="26"/>
          <w:szCs w:val="26"/>
        </w:rPr>
        <w:t xml:space="preserve"> are warmongers. But there are some people as well who </w:t>
      </w:r>
      <w:proofErr w:type="gramStart"/>
      <w:r w:rsidRPr="002E2B2B">
        <w:rPr>
          <w:rFonts w:ascii="Times New Roman" w:hAnsi="Times New Roman" w:cs="Times New Roman"/>
          <w:sz w:val="26"/>
          <w:szCs w:val="26"/>
        </w:rPr>
        <w:t>are not warmongers</w:t>
      </w:r>
      <w:proofErr w:type="gramEnd"/>
      <w:r w:rsidRPr="002E2B2B">
        <w:rPr>
          <w:rFonts w:ascii="Times New Roman" w:hAnsi="Times New Roman" w:cs="Times New Roman"/>
          <w:sz w:val="26"/>
          <w:szCs w:val="26"/>
        </w:rPr>
        <w:t>. There are people like this in Georgia as well – warmongers and normal.</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lastRenderedPageBreak/>
        <w:t>Interviewer:</w:t>
      </w:r>
      <w:r w:rsidRPr="002E2B2B">
        <w:rPr>
          <w:rFonts w:ascii="Times New Roman" w:hAnsi="Times New Roman" w:cs="Times New Roman"/>
          <w:sz w:val="26"/>
          <w:szCs w:val="26"/>
        </w:rPr>
        <w:t xml:space="preserve"> And can you tell me, if you could recognize who is Russian for example in the street?</w:t>
      </w:r>
    </w:p>
    <w:p w:rsidR="009B749E" w:rsidRPr="002E2B2B" w:rsidRDefault="009B749E" w:rsidP="009B749E">
      <w:pPr>
        <w:spacing w:line="360" w:lineRule="auto"/>
        <w:jc w:val="both"/>
        <w:rPr>
          <w:rFonts w:ascii="Times New Roman" w:hAnsi="Times New Roman" w:cs="Times New Roman"/>
          <w:sz w:val="26"/>
          <w:szCs w:val="26"/>
        </w:rPr>
      </w:pPr>
      <w:r w:rsidRPr="000721F5">
        <w:rPr>
          <w:rFonts w:ascii="Times New Roman" w:hAnsi="Times New Roman" w:cs="Times New Roman"/>
          <w:b/>
          <w:sz w:val="26"/>
          <w:szCs w:val="26"/>
        </w:rPr>
        <w:t>Salome:</w:t>
      </w:r>
      <w:r>
        <w:rPr>
          <w:rFonts w:ascii="Times New Roman" w:hAnsi="Times New Roman" w:cs="Times New Roman"/>
          <w:sz w:val="26"/>
          <w:szCs w:val="26"/>
        </w:rPr>
        <w:t xml:space="preserve"> </w:t>
      </w:r>
      <w:r w:rsidRPr="002E2B2B">
        <w:rPr>
          <w:rFonts w:ascii="Times New Roman" w:hAnsi="Times New Roman" w:cs="Times New Roman"/>
          <w:sz w:val="26"/>
          <w:szCs w:val="26"/>
        </w:rPr>
        <w:t>Yes, I would recognize on face, because Georgians have more different appearance and Russians – different.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How different?</w:t>
      </w:r>
    </w:p>
    <w:p w:rsidR="009B749E" w:rsidRPr="002E2B2B" w:rsidRDefault="009B749E" w:rsidP="009B749E">
      <w:pPr>
        <w:spacing w:line="360" w:lineRule="auto"/>
        <w:jc w:val="both"/>
        <w:rPr>
          <w:rFonts w:ascii="Times New Roman" w:hAnsi="Times New Roman" w:cs="Times New Roman"/>
          <w:sz w:val="26"/>
          <w:szCs w:val="26"/>
        </w:rPr>
      </w:pPr>
      <w:r w:rsidRPr="000721F5">
        <w:rPr>
          <w:rFonts w:ascii="Times New Roman" w:hAnsi="Times New Roman" w:cs="Times New Roman"/>
          <w:b/>
          <w:sz w:val="26"/>
          <w:szCs w:val="26"/>
        </w:rPr>
        <w:t>Salome:</w:t>
      </w:r>
      <w:r w:rsidRPr="002E2B2B">
        <w:rPr>
          <w:rFonts w:ascii="Times New Roman" w:hAnsi="Times New Roman" w:cs="Times New Roman"/>
          <w:sz w:val="26"/>
          <w:szCs w:val="26"/>
        </w:rPr>
        <w:t xml:space="preserve"> They are more blonde than Georgians… They have absolutely different appearance.</w:t>
      </w:r>
    </w:p>
    <w:p w:rsidR="009B749E" w:rsidRPr="002E2B2B" w:rsidRDefault="009B749E" w:rsidP="009B749E">
      <w:pPr>
        <w:spacing w:line="360" w:lineRule="auto"/>
        <w:jc w:val="both"/>
        <w:rPr>
          <w:rFonts w:ascii="Times New Roman" w:hAnsi="Times New Roman" w:cs="Times New Roman"/>
          <w:sz w:val="26"/>
          <w:szCs w:val="26"/>
        </w:rPr>
      </w:pPr>
    </w:p>
    <w:p w:rsidR="009B749E" w:rsidRDefault="009B749E" w:rsidP="009B749E">
      <w:pPr>
        <w:spacing w:line="360" w:lineRule="auto"/>
        <w:jc w:val="both"/>
        <w:rPr>
          <w:rFonts w:ascii="Times New Roman" w:hAnsi="Times New Roman" w:cs="Times New Roman"/>
          <w:sz w:val="26"/>
          <w:szCs w:val="26"/>
        </w:rPr>
      </w:pPr>
    </w:p>
    <w:p w:rsidR="009B749E" w:rsidRPr="000721F5" w:rsidRDefault="009B749E" w:rsidP="009B749E">
      <w:pPr>
        <w:spacing w:line="360" w:lineRule="auto"/>
        <w:jc w:val="both"/>
        <w:rPr>
          <w:rFonts w:ascii="Times New Roman" w:hAnsi="Times New Roman" w:cs="Times New Roman"/>
          <w:b/>
          <w:sz w:val="26"/>
          <w:szCs w:val="26"/>
          <w:u w:val="single"/>
        </w:rPr>
      </w:pPr>
      <w:r w:rsidRPr="000721F5">
        <w:rPr>
          <w:rFonts w:ascii="Times New Roman" w:hAnsi="Times New Roman" w:cs="Times New Roman"/>
          <w:b/>
          <w:sz w:val="26"/>
          <w:szCs w:val="26"/>
          <w:u w:val="single"/>
        </w:rPr>
        <w:t>N 8</w:t>
      </w:r>
    </w:p>
    <w:p w:rsidR="009B749E" w:rsidRPr="000721F5" w:rsidRDefault="009B749E" w:rsidP="009B749E">
      <w:pPr>
        <w:spacing w:line="360" w:lineRule="auto"/>
        <w:jc w:val="both"/>
        <w:rPr>
          <w:rFonts w:ascii="Times New Roman" w:hAnsi="Times New Roman" w:cs="Times New Roman"/>
          <w:sz w:val="20"/>
          <w:szCs w:val="20"/>
        </w:rPr>
      </w:pPr>
      <w:r w:rsidRPr="000721F5">
        <w:rPr>
          <w:rFonts w:ascii="Times New Roman" w:hAnsi="Times New Roman" w:cs="Times New Roman"/>
          <w:b/>
          <w:sz w:val="20"/>
          <w:szCs w:val="20"/>
        </w:rPr>
        <w:t xml:space="preserve">Name:  </w:t>
      </w:r>
      <w:proofErr w:type="spellStart"/>
      <w:r w:rsidRPr="000721F5">
        <w:rPr>
          <w:rFonts w:ascii="Times New Roman" w:hAnsi="Times New Roman" w:cs="Times New Roman"/>
          <w:sz w:val="20"/>
          <w:szCs w:val="20"/>
        </w:rPr>
        <w:t>Shota</w:t>
      </w:r>
      <w:proofErr w:type="spellEnd"/>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Age:  </w:t>
      </w:r>
      <w:r w:rsidRPr="000721F5">
        <w:rPr>
          <w:rFonts w:ascii="Times New Roman" w:hAnsi="Times New Roman" w:cs="Times New Roman"/>
          <w:sz w:val="20"/>
          <w:szCs w:val="20"/>
        </w:rPr>
        <w:t>13</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Gender:  </w:t>
      </w:r>
      <w:r w:rsidRPr="000721F5">
        <w:rPr>
          <w:rFonts w:ascii="Times New Roman" w:hAnsi="Times New Roman" w:cs="Times New Roman"/>
          <w:sz w:val="20"/>
          <w:szCs w:val="20"/>
        </w:rPr>
        <w:t>male</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Nationality:  </w:t>
      </w:r>
      <w:r w:rsidRPr="000721F5">
        <w:rPr>
          <w:rFonts w:ascii="Times New Roman" w:hAnsi="Times New Roman" w:cs="Times New Roman"/>
          <w:sz w:val="20"/>
          <w:szCs w:val="20"/>
        </w:rPr>
        <w:t>Georgian</w:t>
      </w:r>
    </w:p>
    <w:p w:rsidR="009B749E" w:rsidRDefault="009B749E" w:rsidP="009B749E">
      <w:pPr>
        <w:spacing w:line="360" w:lineRule="auto"/>
        <w:jc w:val="both"/>
        <w:rPr>
          <w:rFonts w:ascii="Times New Roman" w:hAnsi="Times New Roman" w:cs="Times New Roman"/>
          <w:sz w:val="20"/>
          <w:szCs w:val="20"/>
        </w:rPr>
      </w:pPr>
      <w:r w:rsidRPr="000721F5">
        <w:rPr>
          <w:rFonts w:ascii="Times New Roman" w:hAnsi="Times New Roman" w:cs="Times New Roman"/>
          <w:b/>
          <w:sz w:val="20"/>
          <w:szCs w:val="20"/>
        </w:rPr>
        <w:t>Place:</w:t>
      </w:r>
      <w:r w:rsidRPr="000721F5">
        <w:rPr>
          <w:rFonts w:ascii="Times New Roman" w:hAnsi="Times New Roman" w:cs="Times New Roman"/>
          <w:sz w:val="20"/>
          <w:szCs w:val="20"/>
        </w:rPr>
        <w:t xml:space="preserve">  Tbilisi</w:t>
      </w:r>
    </w:p>
    <w:p w:rsidR="009B749E" w:rsidRPr="000721F5" w:rsidRDefault="009B749E" w:rsidP="009B749E">
      <w:pPr>
        <w:spacing w:line="360" w:lineRule="auto"/>
        <w:jc w:val="both"/>
        <w:rPr>
          <w:rFonts w:ascii="Times New Roman" w:hAnsi="Times New Roman" w:cs="Times New Roman"/>
          <w:sz w:val="20"/>
          <w:szCs w:val="20"/>
        </w:rPr>
      </w:pP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now who </w:t>
      </w:r>
      <w:proofErr w:type="gramStart"/>
      <w:r w:rsidRPr="002E2B2B">
        <w:rPr>
          <w:rFonts w:ascii="Times New Roman" w:hAnsi="Times New Roman" w:cs="Times New Roman"/>
          <w:sz w:val="26"/>
          <w:szCs w:val="26"/>
        </w:rPr>
        <w:t>is</w:t>
      </w:r>
      <w:proofErr w:type="gramEnd"/>
      <w:r w:rsidRPr="002E2B2B">
        <w:rPr>
          <w:rFonts w:ascii="Times New Roman" w:hAnsi="Times New Roman" w:cs="Times New Roman"/>
          <w:sz w:val="26"/>
          <w:szCs w:val="26"/>
        </w:rPr>
        <w:t xml:space="preserve"> who and what is happening? </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Shota</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So let’s say this is Georgian and let’s say this is Russian and they are feasting.  Let’s say this is restaurant.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Could you write above figures which one is which?</w:t>
      </w:r>
    </w:p>
    <w:p w:rsidR="009B749E" w:rsidRPr="000721F5" w:rsidRDefault="009B749E" w:rsidP="009B749E">
      <w:pPr>
        <w:spacing w:line="360" w:lineRule="auto"/>
        <w:jc w:val="both"/>
        <w:rPr>
          <w:rFonts w:ascii="Times New Roman" w:hAnsi="Times New Roman" w:cs="Times New Roman"/>
          <w:sz w:val="26"/>
          <w:szCs w:val="26"/>
          <w:lang w:val="en-GB"/>
        </w:rPr>
      </w:pPr>
      <w:proofErr w:type="spellStart"/>
      <w:r w:rsidRPr="000721F5">
        <w:rPr>
          <w:rFonts w:ascii="Times New Roman" w:hAnsi="Times New Roman" w:cs="Times New Roman"/>
          <w:b/>
          <w:sz w:val="26"/>
          <w:szCs w:val="26"/>
        </w:rPr>
        <w:t>Shota</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w:t>
      </w:r>
      <w:proofErr w:type="spellStart"/>
      <w:r w:rsidRPr="002E2B2B">
        <w:rPr>
          <w:rFonts w:ascii="Times New Roman" w:hAnsi="Times New Roman" w:cs="Times New Roman"/>
          <w:sz w:val="26"/>
          <w:szCs w:val="26"/>
        </w:rPr>
        <w:t>Ummm</w:t>
      </w:r>
      <w:proofErr w:type="spellEnd"/>
      <w:r w:rsidRPr="002E2B2B">
        <w:rPr>
          <w:rFonts w:ascii="Times New Roman" w:hAnsi="Times New Roman" w:cs="Times New Roman"/>
          <w:sz w:val="26"/>
          <w:szCs w:val="26"/>
        </w:rPr>
        <w:t xml:space="preserve">… It doesn’t matter. Let’s say here is </w:t>
      </w:r>
      <w:r>
        <w:rPr>
          <w:rFonts w:ascii="Times New Roman" w:hAnsi="Times New Roman" w:cs="Times New Roman"/>
          <w:sz w:val="26"/>
          <w:szCs w:val="26"/>
        </w:rPr>
        <w:t xml:space="preserve">a </w:t>
      </w:r>
      <w:r w:rsidRPr="002E2B2B">
        <w:rPr>
          <w:rFonts w:ascii="Times New Roman" w:hAnsi="Times New Roman" w:cs="Times New Roman"/>
          <w:sz w:val="26"/>
          <w:szCs w:val="26"/>
        </w:rPr>
        <w:t>wall (</w:t>
      </w:r>
      <w:r w:rsidRPr="002E2B2B">
        <w:rPr>
          <w:rFonts w:ascii="Times New Roman" w:hAnsi="Times New Roman" w:cs="Times New Roman"/>
          <w:i/>
          <w:sz w:val="26"/>
          <w:szCs w:val="26"/>
        </w:rPr>
        <w:t>continues drawing at the same time and talking)</w:t>
      </w:r>
      <w:r>
        <w:rPr>
          <w:rFonts w:ascii="Times New Roman" w:hAnsi="Times New Roman" w:cs="Times New Roman"/>
          <w:sz w:val="26"/>
          <w:szCs w:val="26"/>
          <w:lang w:val="en-GB"/>
        </w:rPr>
        <w:t xml:space="preserve"> </w:t>
      </w:r>
      <w:proofErr w:type="gramStart"/>
      <w:r w:rsidRPr="002E2B2B">
        <w:rPr>
          <w:rFonts w:ascii="Times New Roman" w:hAnsi="Times New Roman" w:cs="Times New Roman"/>
          <w:sz w:val="26"/>
          <w:szCs w:val="26"/>
        </w:rPr>
        <w:t>So</w:t>
      </w:r>
      <w:proofErr w:type="gramEnd"/>
      <w:r w:rsidRPr="002E2B2B">
        <w:rPr>
          <w:rFonts w:ascii="Times New Roman" w:hAnsi="Times New Roman" w:cs="Times New Roman"/>
          <w:sz w:val="26"/>
          <w:szCs w:val="26"/>
        </w:rPr>
        <w:t xml:space="preserve"> let it be the house and on this side and an animal is waiting for Russian. Here is a servant who serves.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lastRenderedPageBreak/>
        <w:t>Interviewer:</w:t>
      </w:r>
      <w:r w:rsidRPr="002E2B2B">
        <w:rPr>
          <w:rFonts w:ascii="Times New Roman" w:hAnsi="Times New Roman" w:cs="Times New Roman"/>
          <w:sz w:val="26"/>
          <w:szCs w:val="26"/>
        </w:rPr>
        <w:t xml:space="preserve"> Whose house is it, Georgian’s or Russian’s?</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Shota</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w:t>
      </w:r>
      <w:proofErr w:type="spellStart"/>
      <w:r>
        <w:rPr>
          <w:rFonts w:ascii="Times New Roman" w:hAnsi="Times New Roman" w:cs="Times New Roman"/>
          <w:sz w:val="26"/>
          <w:szCs w:val="26"/>
        </w:rPr>
        <w:t>Mmm</w:t>
      </w:r>
      <w:proofErr w:type="spellEnd"/>
      <w:r>
        <w:rPr>
          <w:rFonts w:ascii="Times New Roman" w:hAnsi="Times New Roman" w:cs="Times New Roman"/>
          <w:sz w:val="26"/>
          <w:szCs w:val="26"/>
        </w:rPr>
        <w:t>… L</w:t>
      </w:r>
      <w:r w:rsidRPr="002E2B2B">
        <w:rPr>
          <w:rFonts w:ascii="Times New Roman" w:hAnsi="Times New Roman" w:cs="Times New Roman"/>
          <w:sz w:val="26"/>
          <w:szCs w:val="26"/>
        </w:rPr>
        <w:t>et it be Russian’s.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t>
      </w:r>
      <w:r w:rsidR="009A1CBF" w:rsidRPr="009A1CBF">
        <w:rPr>
          <w:rFonts w:ascii="Times New Roman" w:hAnsi="Times New Roman" w:cs="Times New Roman"/>
          <w:sz w:val="26"/>
          <w:szCs w:val="26"/>
        </w:rPr>
        <w:t>“</w:t>
      </w:r>
      <w:r w:rsidR="009A1CBF">
        <w:rPr>
          <w:rFonts w:ascii="Times New Roman" w:hAnsi="Times New Roman" w:cs="Times New Roman"/>
          <w:sz w:val="26"/>
          <w:szCs w:val="26"/>
        </w:rPr>
        <w:t>Let it be</w:t>
      </w:r>
      <w:r w:rsidR="009A1CBF" w:rsidRPr="009A1CBF">
        <w:rPr>
          <w:rFonts w:ascii="Times New Roman" w:hAnsi="Times New Roman" w:cs="Times New Roman"/>
          <w:sz w:val="26"/>
          <w:szCs w:val="26"/>
        </w:rPr>
        <w:t>”</w:t>
      </w:r>
      <w:r w:rsidRPr="002E2B2B">
        <w:rPr>
          <w:rFonts w:ascii="Times New Roman" w:hAnsi="Times New Roman" w:cs="Times New Roman"/>
          <w:sz w:val="26"/>
          <w:szCs w:val="26"/>
        </w:rPr>
        <w:t>, so it doesn’t matter?</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Shota</w:t>
      </w:r>
      <w:proofErr w:type="spellEnd"/>
      <w:r w:rsidRPr="000721F5">
        <w:rPr>
          <w:rFonts w:ascii="Times New Roman" w:hAnsi="Times New Roman" w:cs="Times New Roman"/>
          <w:b/>
          <w:sz w:val="26"/>
          <w:szCs w:val="26"/>
        </w:rPr>
        <w:t>:</w:t>
      </w:r>
      <w:r w:rsidR="009A1CBF">
        <w:rPr>
          <w:rFonts w:ascii="Times New Roman" w:hAnsi="Times New Roman" w:cs="Times New Roman"/>
          <w:sz w:val="26"/>
          <w:szCs w:val="26"/>
        </w:rPr>
        <w:t xml:space="preserve"> Well, no… Why… L</w:t>
      </w:r>
      <w:r w:rsidRPr="002E2B2B">
        <w:rPr>
          <w:rFonts w:ascii="Times New Roman" w:hAnsi="Times New Roman" w:cs="Times New Roman"/>
          <w:sz w:val="26"/>
          <w:szCs w:val="26"/>
        </w:rPr>
        <w:t>et it be, let it be Russian’s.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Well, and do you know any Russian personally?</w:t>
      </w:r>
    </w:p>
    <w:p w:rsidR="009B749E" w:rsidRPr="002E2B2B" w:rsidRDefault="009B749E" w:rsidP="009B749E">
      <w:pPr>
        <w:spacing w:line="360" w:lineRule="auto"/>
        <w:jc w:val="both"/>
        <w:rPr>
          <w:rFonts w:ascii="Times New Roman" w:hAnsi="Times New Roman" w:cs="Times New Roman"/>
          <w:i/>
          <w:sz w:val="26"/>
          <w:szCs w:val="26"/>
        </w:rPr>
      </w:pPr>
      <w:proofErr w:type="spellStart"/>
      <w:r w:rsidRPr="000721F5">
        <w:rPr>
          <w:rFonts w:ascii="Times New Roman" w:hAnsi="Times New Roman" w:cs="Times New Roman"/>
          <w:b/>
          <w:sz w:val="26"/>
          <w:szCs w:val="26"/>
        </w:rPr>
        <w:t>Shota</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Yes, I have neighbors </w:t>
      </w:r>
      <w:r w:rsidRPr="002E2B2B">
        <w:rPr>
          <w:rFonts w:ascii="Times New Roman" w:hAnsi="Times New Roman" w:cs="Times New Roman"/>
          <w:i/>
          <w:sz w:val="26"/>
          <w:szCs w:val="26"/>
        </w:rPr>
        <w:t>(smiles)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what about friendship, would you make friends?</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Shota</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recognize who is Russian, for example in the street?</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Shota</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w:t>
      </w:r>
      <w:r>
        <w:rPr>
          <w:rFonts w:ascii="Times New Roman" w:hAnsi="Times New Roman" w:cs="Times New Roman"/>
          <w:sz w:val="26"/>
          <w:szCs w:val="26"/>
        </w:rPr>
        <w:t>Y</w:t>
      </w:r>
      <w:r w:rsidRPr="002E2B2B">
        <w:rPr>
          <w:rFonts w:ascii="Times New Roman" w:hAnsi="Times New Roman" w:cs="Times New Roman"/>
          <w:sz w:val="26"/>
          <w:szCs w:val="26"/>
        </w:rPr>
        <w:t xml:space="preserve">es, by appearance.                </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By appearance, how? </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0721F5">
        <w:rPr>
          <w:rFonts w:ascii="Times New Roman" w:hAnsi="Times New Roman" w:cs="Times New Roman"/>
          <w:b/>
          <w:sz w:val="26"/>
          <w:szCs w:val="26"/>
        </w:rPr>
        <w:t>Shota</w:t>
      </w:r>
      <w:proofErr w:type="spellEnd"/>
      <w:r w:rsidRPr="000721F5">
        <w:rPr>
          <w:rFonts w:ascii="Times New Roman" w:hAnsi="Times New Roman" w:cs="Times New Roman"/>
          <w:b/>
          <w:sz w:val="26"/>
          <w:szCs w:val="26"/>
        </w:rPr>
        <w:t>:</w:t>
      </w:r>
      <w:r w:rsidRPr="002E2B2B">
        <w:rPr>
          <w:rFonts w:ascii="Times New Roman" w:hAnsi="Times New Roman" w:cs="Times New Roman"/>
          <w:sz w:val="26"/>
          <w:szCs w:val="26"/>
        </w:rPr>
        <w:t xml:space="preserve"> Russians are someway different from Georgians by appearance, and they may be different by manner or speaking…  </w:t>
      </w:r>
      <w:r w:rsidRPr="002E2B2B">
        <w:rPr>
          <w:rFonts w:ascii="Times New Roman" w:hAnsi="Times New Roman" w:cs="Times New Roman"/>
          <w:i/>
          <w:sz w:val="26"/>
          <w:szCs w:val="26"/>
        </w:rPr>
        <w:t>(</w:t>
      </w:r>
      <w:proofErr w:type="gramStart"/>
      <w:r w:rsidRPr="002E2B2B">
        <w:rPr>
          <w:rFonts w:ascii="Times New Roman" w:hAnsi="Times New Roman" w:cs="Times New Roman"/>
          <w:i/>
          <w:sz w:val="26"/>
          <w:szCs w:val="26"/>
        </w:rPr>
        <w:t>with</w:t>
      </w:r>
      <w:proofErr w:type="gramEnd"/>
      <w:r w:rsidRPr="002E2B2B">
        <w:rPr>
          <w:rFonts w:ascii="Times New Roman" w:hAnsi="Times New Roman" w:cs="Times New Roman"/>
          <w:i/>
          <w:sz w:val="26"/>
          <w:szCs w:val="26"/>
        </w:rPr>
        <w:t xml:space="preserve"> lots of pauses)</w:t>
      </w:r>
    </w:p>
    <w:p w:rsidR="009B749E" w:rsidRDefault="009B749E" w:rsidP="009B749E">
      <w:pPr>
        <w:spacing w:line="360" w:lineRule="auto"/>
        <w:jc w:val="both"/>
        <w:rPr>
          <w:rFonts w:ascii="Times New Roman" w:hAnsi="Times New Roman" w:cs="Times New Roman"/>
          <w:sz w:val="26"/>
          <w:szCs w:val="26"/>
        </w:rPr>
      </w:pPr>
    </w:p>
    <w:p w:rsidR="00EE1714" w:rsidRDefault="00EE1714" w:rsidP="009B749E">
      <w:pPr>
        <w:spacing w:line="360" w:lineRule="auto"/>
        <w:jc w:val="both"/>
        <w:rPr>
          <w:rFonts w:ascii="Times New Roman" w:hAnsi="Times New Roman" w:cs="Times New Roman"/>
          <w:sz w:val="26"/>
          <w:szCs w:val="26"/>
        </w:rPr>
      </w:pPr>
    </w:p>
    <w:p w:rsidR="00EE1714" w:rsidRDefault="00EE1714" w:rsidP="009B749E">
      <w:pPr>
        <w:spacing w:line="360" w:lineRule="auto"/>
        <w:jc w:val="both"/>
        <w:rPr>
          <w:rFonts w:ascii="Times New Roman" w:hAnsi="Times New Roman" w:cs="Times New Roman"/>
          <w:sz w:val="26"/>
          <w:szCs w:val="26"/>
        </w:rPr>
      </w:pPr>
    </w:p>
    <w:p w:rsidR="008E5A34" w:rsidRDefault="008E5A34" w:rsidP="009B749E">
      <w:pPr>
        <w:spacing w:line="360" w:lineRule="auto"/>
        <w:jc w:val="both"/>
        <w:rPr>
          <w:rFonts w:ascii="Times New Roman" w:hAnsi="Times New Roman" w:cs="Times New Roman"/>
          <w:sz w:val="26"/>
          <w:szCs w:val="26"/>
        </w:rPr>
      </w:pPr>
    </w:p>
    <w:p w:rsidR="008E5A34" w:rsidRDefault="008E5A34" w:rsidP="009B749E">
      <w:pPr>
        <w:spacing w:line="360" w:lineRule="auto"/>
        <w:jc w:val="both"/>
        <w:rPr>
          <w:rFonts w:ascii="Times New Roman" w:hAnsi="Times New Roman" w:cs="Times New Roman"/>
          <w:sz w:val="26"/>
          <w:szCs w:val="26"/>
        </w:rPr>
      </w:pPr>
    </w:p>
    <w:p w:rsidR="00EE1714" w:rsidRDefault="00EE1714" w:rsidP="009B749E">
      <w:pPr>
        <w:spacing w:line="360" w:lineRule="auto"/>
        <w:jc w:val="both"/>
        <w:rPr>
          <w:rFonts w:ascii="Times New Roman" w:hAnsi="Times New Roman" w:cs="Times New Roman"/>
          <w:sz w:val="26"/>
          <w:szCs w:val="26"/>
        </w:rPr>
      </w:pPr>
    </w:p>
    <w:p w:rsidR="00EE1714" w:rsidRPr="002E2B2B" w:rsidRDefault="00EE1714" w:rsidP="009B749E">
      <w:pPr>
        <w:spacing w:line="360" w:lineRule="auto"/>
        <w:jc w:val="both"/>
        <w:rPr>
          <w:rFonts w:ascii="Times New Roman" w:hAnsi="Times New Roman" w:cs="Times New Roman"/>
          <w:sz w:val="26"/>
          <w:szCs w:val="26"/>
        </w:rPr>
      </w:pPr>
    </w:p>
    <w:p w:rsidR="009B749E" w:rsidRPr="000721F5" w:rsidRDefault="009B749E" w:rsidP="009B749E">
      <w:pPr>
        <w:spacing w:line="360" w:lineRule="auto"/>
        <w:jc w:val="both"/>
        <w:rPr>
          <w:rFonts w:ascii="Times New Roman" w:hAnsi="Times New Roman" w:cs="Times New Roman"/>
          <w:b/>
          <w:sz w:val="26"/>
          <w:szCs w:val="26"/>
          <w:u w:val="single"/>
        </w:rPr>
      </w:pPr>
      <w:r w:rsidRPr="000721F5">
        <w:rPr>
          <w:rFonts w:ascii="Times New Roman" w:hAnsi="Times New Roman" w:cs="Times New Roman"/>
          <w:b/>
          <w:sz w:val="26"/>
          <w:szCs w:val="26"/>
          <w:u w:val="single"/>
        </w:rPr>
        <w:lastRenderedPageBreak/>
        <w:t>N 9</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Name:  </w:t>
      </w:r>
      <w:r w:rsidRPr="000721F5">
        <w:rPr>
          <w:rFonts w:ascii="Times New Roman" w:hAnsi="Times New Roman" w:cs="Times New Roman"/>
          <w:sz w:val="20"/>
          <w:szCs w:val="20"/>
        </w:rPr>
        <w:t>Mary</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Age:  </w:t>
      </w:r>
      <w:r w:rsidRPr="000721F5">
        <w:rPr>
          <w:rFonts w:ascii="Times New Roman" w:hAnsi="Times New Roman" w:cs="Times New Roman"/>
          <w:sz w:val="20"/>
          <w:szCs w:val="20"/>
        </w:rPr>
        <w:t>13</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Gender:  </w:t>
      </w:r>
      <w:r w:rsidRPr="000721F5">
        <w:rPr>
          <w:rFonts w:ascii="Times New Roman" w:hAnsi="Times New Roman" w:cs="Times New Roman"/>
          <w:sz w:val="20"/>
          <w:szCs w:val="20"/>
        </w:rPr>
        <w:t>female</w:t>
      </w:r>
    </w:p>
    <w:p w:rsidR="009B749E" w:rsidRPr="000721F5" w:rsidRDefault="009B749E" w:rsidP="009B749E">
      <w:pPr>
        <w:spacing w:line="360" w:lineRule="auto"/>
        <w:jc w:val="both"/>
        <w:rPr>
          <w:rFonts w:ascii="Times New Roman" w:hAnsi="Times New Roman" w:cs="Times New Roman"/>
          <w:b/>
          <w:sz w:val="20"/>
          <w:szCs w:val="20"/>
        </w:rPr>
      </w:pPr>
      <w:r w:rsidRPr="000721F5">
        <w:rPr>
          <w:rFonts w:ascii="Times New Roman" w:hAnsi="Times New Roman" w:cs="Times New Roman"/>
          <w:b/>
          <w:sz w:val="20"/>
          <w:szCs w:val="20"/>
        </w:rPr>
        <w:t xml:space="preserve">Nationality:  </w:t>
      </w:r>
      <w:r w:rsidRPr="000721F5">
        <w:rPr>
          <w:rFonts w:ascii="Times New Roman" w:hAnsi="Times New Roman" w:cs="Times New Roman"/>
          <w:sz w:val="20"/>
          <w:szCs w:val="20"/>
        </w:rPr>
        <w:t>Georgian</w:t>
      </w:r>
    </w:p>
    <w:p w:rsidR="009B749E" w:rsidRDefault="009B749E" w:rsidP="009B749E">
      <w:pPr>
        <w:spacing w:line="360" w:lineRule="auto"/>
        <w:jc w:val="both"/>
        <w:rPr>
          <w:rFonts w:ascii="Times New Roman" w:hAnsi="Times New Roman" w:cs="Times New Roman"/>
          <w:sz w:val="20"/>
          <w:szCs w:val="20"/>
        </w:rPr>
      </w:pPr>
      <w:r w:rsidRPr="000721F5">
        <w:rPr>
          <w:rFonts w:ascii="Times New Roman" w:hAnsi="Times New Roman" w:cs="Times New Roman"/>
          <w:b/>
          <w:sz w:val="20"/>
          <w:szCs w:val="20"/>
        </w:rPr>
        <w:t>Place:</w:t>
      </w:r>
      <w:r w:rsidRPr="000721F5">
        <w:rPr>
          <w:rFonts w:ascii="Times New Roman" w:hAnsi="Times New Roman" w:cs="Times New Roman"/>
          <w:sz w:val="20"/>
          <w:szCs w:val="20"/>
        </w:rPr>
        <w:t xml:space="preserve">  Tbilisi</w:t>
      </w:r>
    </w:p>
    <w:p w:rsidR="009B749E" w:rsidRPr="000721F5" w:rsidRDefault="009B749E" w:rsidP="009B749E">
      <w:pPr>
        <w:spacing w:line="360" w:lineRule="auto"/>
        <w:jc w:val="both"/>
        <w:rPr>
          <w:rFonts w:ascii="Times New Roman" w:hAnsi="Times New Roman" w:cs="Times New Roman"/>
          <w:sz w:val="20"/>
          <w:szCs w:val="20"/>
        </w:rPr>
      </w:pP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009A1CBF">
        <w:rPr>
          <w:rFonts w:ascii="Times New Roman" w:hAnsi="Times New Roman" w:cs="Times New Roman"/>
          <w:sz w:val="26"/>
          <w:szCs w:val="26"/>
        </w:rPr>
        <w:t xml:space="preserve"> C</w:t>
      </w:r>
      <w:r w:rsidRPr="002E2B2B">
        <w:rPr>
          <w:rFonts w:ascii="Times New Roman" w:hAnsi="Times New Roman" w:cs="Times New Roman"/>
          <w:sz w:val="26"/>
          <w:szCs w:val="26"/>
        </w:rPr>
        <w:t xml:space="preserve">an you tell me now who </w:t>
      </w:r>
      <w:proofErr w:type="gramStart"/>
      <w:r w:rsidRPr="002E2B2B">
        <w:rPr>
          <w:rFonts w:ascii="Times New Roman" w:hAnsi="Times New Roman" w:cs="Times New Roman"/>
          <w:sz w:val="26"/>
          <w:szCs w:val="26"/>
        </w:rPr>
        <w:t>is</w:t>
      </w:r>
      <w:proofErr w:type="gramEnd"/>
      <w:r w:rsidRPr="002E2B2B">
        <w:rPr>
          <w:rFonts w:ascii="Times New Roman" w:hAnsi="Times New Roman" w:cs="Times New Roman"/>
          <w:sz w:val="26"/>
          <w:szCs w:val="26"/>
        </w:rPr>
        <w:t xml:space="preserve"> who and what is happening?</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So he is Georgian </w:t>
      </w:r>
      <w:r w:rsidRPr="002E2B2B">
        <w:rPr>
          <w:rFonts w:ascii="Times New Roman" w:hAnsi="Times New Roman" w:cs="Times New Roman"/>
          <w:i/>
          <w:sz w:val="26"/>
          <w:szCs w:val="26"/>
        </w:rPr>
        <w:t xml:space="preserve">(points at left figure). </w:t>
      </w:r>
      <w:r w:rsidRPr="002E2B2B">
        <w:rPr>
          <w:rFonts w:ascii="Times New Roman" w:hAnsi="Times New Roman" w:cs="Times New Roman"/>
          <w:sz w:val="26"/>
          <w:szCs w:val="26"/>
        </w:rPr>
        <w:t xml:space="preserve">He is Russian </w:t>
      </w:r>
      <w:r w:rsidRPr="002E2B2B">
        <w:rPr>
          <w:rFonts w:ascii="Times New Roman" w:hAnsi="Times New Roman" w:cs="Times New Roman"/>
          <w:i/>
          <w:sz w:val="26"/>
          <w:szCs w:val="26"/>
        </w:rPr>
        <w:t>(right figure</w:t>
      </w:r>
      <w:r w:rsidRPr="002E2B2B">
        <w:rPr>
          <w:rFonts w:ascii="Times New Roman" w:hAnsi="Times New Roman" w:cs="Times New Roman"/>
          <w:sz w:val="26"/>
          <w:szCs w:val="26"/>
        </w:rPr>
        <w:t>). He is standing on his knees.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write above which one is which? </w:t>
      </w:r>
      <w:r w:rsidRPr="002E2B2B">
        <w:rPr>
          <w:rFonts w:ascii="Times New Roman" w:hAnsi="Times New Roman" w:cs="Times New Roman"/>
          <w:i/>
          <w:sz w:val="26"/>
          <w:szCs w:val="26"/>
        </w:rPr>
        <w:t>(</w:t>
      </w:r>
      <w:proofErr w:type="gramStart"/>
      <w:r w:rsidRPr="002E2B2B">
        <w:rPr>
          <w:rFonts w:ascii="Times New Roman" w:hAnsi="Times New Roman" w:cs="Times New Roman"/>
          <w:i/>
          <w:sz w:val="26"/>
          <w:szCs w:val="26"/>
        </w:rPr>
        <w:t>writes</w:t>
      </w:r>
      <w:proofErr w:type="gramEnd"/>
      <w:r w:rsidRPr="002E2B2B">
        <w:rPr>
          <w:rFonts w:ascii="Times New Roman" w:hAnsi="Times New Roman" w:cs="Times New Roman"/>
          <w:i/>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sz w:val="26"/>
          <w:szCs w:val="26"/>
        </w:rPr>
        <w:t>So the one on his knees is Georgian, right?</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t>
      </w:r>
      <w:proofErr w:type="gramStart"/>
      <w:r w:rsidRPr="002E2B2B">
        <w:rPr>
          <w:rFonts w:ascii="Times New Roman" w:hAnsi="Times New Roman" w:cs="Times New Roman"/>
          <w:sz w:val="26"/>
          <w:szCs w:val="26"/>
        </w:rPr>
        <w:t>So  can</w:t>
      </w:r>
      <w:proofErr w:type="gramEnd"/>
      <w:r w:rsidRPr="002E2B2B">
        <w:rPr>
          <w:rFonts w:ascii="Times New Roman" w:hAnsi="Times New Roman" w:cs="Times New Roman"/>
          <w:sz w:val="26"/>
          <w:szCs w:val="26"/>
        </w:rPr>
        <w:t xml:space="preserve"> you tell me now what’s happening?</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This Georgian… Well, this drawing describes war time. This Georgian is standing on his knees and the Russian is shooting him with gun.</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Ok…  And do you know any Russian?</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No</w:t>
      </w:r>
      <w:r>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would you like to get known and make friends with one of your age?</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No</w:t>
      </w:r>
      <w:r>
        <w:rPr>
          <w:rFonts w:ascii="Times New Roman" w:hAnsi="Times New Roman" w:cs="Times New Roman"/>
          <w:sz w:val="26"/>
          <w:szCs w:val="26"/>
        </w:rPr>
        <w: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Can you tell me why?</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I don’t know…  I don’t like these people generally.</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lastRenderedPageBreak/>
        <w:t>Interviewer:</w:t>
      </w:r>
      <w:r w:rsidRPr="002E2B2B">
        <w:rPr>
          <w:rFonts w:ascii="Times New Roman" w:hAnsi="Times New Roman" w:cs="Times New Roman"/>
          <w:sz w:val="26"/>
          <w:szCs w:val="26"/>
        </w:rPr>
        <w:t xml:space="preserve"> Why?</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I don’t know…  </w:t>
      </w:r>
      <w:proofErr w:type="gramStart"/>
      <w:r w:rsidRPr="002E2B2B">
        <w:rPr>
          <w:rFonts w:ascii="Times New Roman" w:hAnsi="Times New Roman" w:cs="Times New Roman"/>
          <w:sz w:val="26"/>
          <w:szCs w:val="26"/>
        </w:rPr>
        <w:t>Because towards Georgia they express any possible kind of aggression.</w:t>
      </w:r>
      <w:proofErr w:type="gramEnd"/>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Let’s say one of your own </w:t>
      </w:r>
      <w:proofErr w:type="gramStart"/>
      <w:r w:rsidRPr="002E2B2B">
        <w:rPr>
          <w:rFonts w:ascii="Times New Roman" w:hAnsi="Times New Roman" w:cs="Times New Roman"/>
          <w:sz w:val="26"/>
          <w:szCs w:val="26"/>
        </w:rPr>
        <w:t>age</w:t>
      </w:r>
      <w:proofErr w:type="gramEnd"/>
      <w:r w:rsidRPr="002E2B2B">
        <w:rPr>
          <w:rFonts w:ascii="Times New Roman" w:hAnsi="Times New Roman" w:cs="Times New Roman"/>
          <w:sz w:val="26"/>
          <w:szCs w:val="26"/>
        </w:rPr>
        <w:t>?  Would he express as well?</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w:t>
      </w:r>
      <w:proofErr w:type="spellStart"/>
      <w:r w:rsidRPr="002E2B2B">
        <w:rPr>
          <w:rFonts w:ascii="Times New Roman" w:hAnsi="Times New Roman" w:cs="Times New Roman"/>
          <w:sz w:val="26"/>
          <w:szCs w:val="26"/>
        </w:rPr>
        <w:t>Mmm</w:t>
      </w:r>
      <w:proofErr w:type="spellEnd"/>
      <w:r w:rsidRPr="002E2B2B">
        <w:rPr>
          <w:rFonts w:ascii="Times New Roman" w:hAnsi="Times New Roman" w:cs="Times New Roman"/>
          <w:sz w:val="26"/>
          <w:szCs w:val="26"/>
        </w:rPr>
        <w:t xml:space="preserve">… It’s not </w:t>
      </w:r>
      <w:r w:rsidRPr="002E2B2B">
        <w:rPr>
          <w:rFonts w:ascii="Times New Roman" w:hAnsi="Times New Roman" w:cs="Times New Roman"/>
          <w:sz w:val="26"/>
          <w:szCs w:val="26"/>
          <w:lang w:val="en-GB"/>
        </w:rPr>
        <w:t xml:space="preserve">necessarily </w:t>
      </w:r>
      <w:r w:rsidRPr="002E2B2B">
        <w:rPr>
          <w:rFonts w:ascii="Times New Roman" w:hAnsi="Times New Roman" w:cs="Times New Roman"/>
          <w:sz w:val="26"/>
          <w:szCs w:val="26"/>
        </w:rPr>
        <w:t xml:space="preserve">about people, </w:t>
      </w:r>
      <w:proofErr w:type="gramStart"/>
      <w:r w:rsidRPr="002E2B2B">
        <w:rPr>
          <w:rFonts w:ascii="Times New Roman" w:hAnsi="Times New Roman" w:cs="Times New Roman"/>
          <w:sz w:val="26"/>
          <w:szCs w:val="26"/>
        </w:rPr>
        <w:t>it’s</w:t>
      </w:r>
      <w:proofErr w:type="gramEnd"/>
      <w:r w:rsidRPr="002E2B2B">
        <w:rPr>
          <w:rFonts w:ascii="Times New Roman" w:hAnsi="Times New Roman" w:cs="Times New Roman"/>
          <w:sz w:val="26"/>
          <w:szCs w:val="26"/>
        </w:rPr>
        <w:t xml:space="preserve"> president’s fault but I don’t know…  With one of my age I would make friends.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why would you make friends with one of your own age?</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I don’t know… </w:t>
      </w:r>
      <w:proofErr w:type="gramStart"/>
      <w:r w:rsidRPr="002E2B2B">
        <w:rPr>
          <w:rFonts w:ascii="Times New Roman" w:hAnsi="Times New Roman" w:cs="Times New Roman"/>
          <w:sz w:val="26"/>
          <w:szCs w:val="26"/>
        </w:rPr>
        <w:t>Because he is ordinary child as well…</w:t>
      </w:r>
      <w:proofErr w:type="gramEnd"/>
      <w:r w:rsidRPr="002E2B2B">
        <w:rPr>
          <w:rFonts w:ascii="Times New Roman" w:hAnsi="Times New Roman" w:cs="Times New Roman"/>
          <w:sz w:val="26"/>
          <w:szCs w:val="26"/>
        </w:rPr>
        <w:t xml:space="preserve"> It’s not his fault that Russians are against us. I don’t know… I would make friends with him, but not with other… Not with adult.</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would you recognize which </w:t>
      </w:r>
      <w:r>
        <w:rPr>
          <w:rFonts w:ascii="Times New Roman" w:hAnsi="Times New Roman" w:cs="Times New Roman"/>
          <w:sz w:val="26"/>
          <w:szCs w:val="26"/>
        </w:rPr>
        <w:t xml:space="preserve">one </w:t>
      </w:r>
      <w:r w:rsidRPr="002E2B2B">
        <w:rPr>
          <w:rFonts w:ascii="Times New Roman" w:hAnsi="Times New Roman" w:cs="Times New Roman"/>
          <w:sz w:val="26"/>
          <w:szCs w:val="26"/>
        </w:rPr>
        <w:t>is Russian in people? Let’s say in the street.</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I can’t say like this… About some people you can say who is Russian and about others – you may not. About some people it is visible by appearance. Some may have that kind of face or I don’t know…</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What kind?</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I don’t know…  </w:t>
      </w:r>
      <w:proofErr w:type="gramStart"/>
      <w:r w:rsidRPr="002E2B2B">
        <w:rPr>
          <w:rFonts w:ascii="Times New Roman" w:hAnsi="Times New Roman" w:cs="Times New Roman"/>
          <w:sz w:val="26"/>
          <w:szCs w:val="26"/>
        </w:rPr>
        <w:t>That kind of attitude towards person.</w:t>
      </w:r>
      <w:proofErr w:type="gramEnd"/>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Whose attitude? Are you talking about Russian’s attitude or </w:t>
      </w:r>
      <w:proofErr w:type="gramStart"/>
      <w:r w:rsidRPr="002E2B2B">
        <w:rPr>
          <w:rFonts w:ascii="Times New Roman" w:hAnsi="Times New Roman" w:cs="Times New Roman"/>
          <w:sz w:val="26"/>
          <w:szCs w:val="26"/>
        </w:rPr>
        <w:t>yours ?</w:t>
      </w:r>
      <w:proofErr w:type="gramEnd"/>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No, no, his. </w:t>
      </w:r>
      <w:proofErr w:type="gramStart"/>
      <w:r w:rsidRPr="002E2B2B">
        <w:rPr>
          <w:rFonts w:ascii="Times New Roman" w:hAnsi="Times New Roman" w:cs="Times New Roman"/>
          <w:sz w:val="26"/>
          <w:szCs w:val="26"/>
        </w:rPr>
        <w:t>Russian’s.</w:t>
      </w:r>
      <w:proofErr w:type="gramEnd"/>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So he would have an attitude and you can recognize with it, right?</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t>Mary:</w:t>
      </w:r>
      <w:r w:rsidRPr="002E2B2B">
        <w:rPr>
          <w:rFonts w:ascii="Times New Roman" w:hAnsi="Times New Roman" w:cs="Times New Roman"/>
          <w:sz w:val="26"/>
          <w:szCs w:val="26"/>
        </w:rPr>
        <w:t xml:space="preserve"> Yes, towards Georgian.</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What kind of attitude?</w:t>
      </w:r>
    </w:p>
    <w:p w:rsidR="009B749E" w:rsidRPr="002E2B2B" w:rsidRDefault="009B749E" w:rsidP="009B749E">
      <w:pPr>
        <w:spacing w:line="360" w:lineRule="auto"/>
        <w:jc w:val="both"/>
        <w:rPr>
          <w:rFonts w:ascii="Times New Roman" w:hAnsi="Times New Roman" w:cs="Times New Roman"/>
          <w:sz w:val="26"/>
          <w:szCs w:val="26"/>
        </w:rPr>
      </w:pPr>
      <w:r w:rsidRPr="00820F32">
        <w:rPr>
          <w:rFonts w:ascii="Times New Roman" w:hAnsi="Times New Roman" w:cs="Times New Roman"/>
          <w:b/>
          <w:sz w:val="26"/>
          <w:szCs w:val="26"/>
        </w:rPr>
        <w:lastRenderedPageBreak/>
        <w:t>Mary:</w:t>
      </w:r>
      <w:r w:rsidRPr="002E2B2B">
        <w:rPr>
          <w:rFonts w:ascii="Times New Roman" w:hAnsi="Times New Roman" w:cs="Times New Roman"/>
          <w:sz w:val="26"/>
          <w:szCs w:val="26"/>
        </w:rPr>
        <w:t xml:space="preserve"> For example aggressive.</w:t>
      </w:r>
    </w:p>
    <w:p w:rsidR="00EE1714" w:rsidRDefault="00EE1714" w:rsidP="009B749E">
      <w:pPr>
        <w:spacing w:line="360" w:lineRule="auto"/>
        <w:jc w:val="both"/>
        <w:rPr>
          <w:rFonts w:ascii="Times New Roman" w:hAnsi="Times New Roman" w:cs="Times New Roman"/>
          <w:sz w:val="26"/>
          <w:szCs w:val="26"/>
        </w:rPr>
      </w:pPr>
    </w:p>
    <w:p w:rsidR="00EE1714" w:rsidRDefault="00EE1714" w:rsidP="009B749E">
      <w:pPr>
        <w:spacing w:line="360" w:lineRule="auto"/>
        <w:jc w:val="both"/>
        <w:rPr>
          <w:rFonts w:ascii="Times New Roman" w:hAnsi="Times New Roman" w:cs="Times New Roman"/>
          <w:sz w:val="26"/>
          <w:szCs w:val="26"/>
        </w:rPr>
      </w:pPr>
    </w:p>
    <w:p w:rsidR="009B749E" w:rsidRPr="00395BC6" w:rsidRDefault="009B749E" w:rsidP="009B749E">
      <w:pPr>
        <w:spacing w:line="360" w:lineRule="auto"/>
        <w:jc w:val="both"/>
        <w:rPr>
          <w:rFonts w:ascii="Times New Roman" w:hAnsi="Times New Roman" w:cs="Times New Roman"/>
          <w:b/>
          <w:sz w:val="26"/>
          <w:szCs w:val="26"/>
          <w:u w:val="single"/>
        </w:rPr>
      </w:pPr>
      <w:r w:rsidRPr="00395BC6">
        <w:rPr>
          <w:rFonts w:ascii="Times New Roman" w:hAnsi="Times New Roman" w:cs="Times New Roman"/>
          <w:b/>
          <w:sz w:val="26"/>
          <w:szCs w:val="26"/>
          <w:u w:val="single"/>
        </w:rPr>
        <w:t>N 10</w:t>
      </w:r>
    </w:p>
    <w:p w:rsidR="009B749E" w:rsidRPr="00395BC6" w:rsidRDefault="009B749E" w:rsidP="009B749E">
      <w:pPr>
        <w:spacing w:line="360" w:lineRule="auto"/>
        <w:jc w:val="both"/>
        <w:rPr>
          <w:rFonts w:ascii="Times New Roman" w:hAnsi="Times New Roman" w:cs="Times New Roman"/>
          <w:b/>
          <w:sz w:val="20"/>
          <w:szCs w:val="20"/>
        </w:rPr>
      </w:pPr>
      <w:r w:rsidRPr="00395BC6">
        <w:rPr>
          <w:rFonts w:ascii="Times New Roman" w:hAnsi="Times New Roman" w:cs="Times New Roman"/>
          <w:b/>
          <w:sz w:val="20"/>
          <w:szCs w:val="20"/>
        </w:rPr>
        <w:t xml:space="preserve">Name:  </w:t>
      </w:r>
      <w:proofErr w:type="spellStart"/>
      <w:r w:rsidRPr="00395BC6">
        <w:rPr>
          <w:rFonts w:ascii="Times New Roman" w:hAnsi="Times New Roman" w:cs="Times New Roman"/>
          <w:sz w:val="20"/>
          <w:szCs w:val="20"/>
        </w:rPr>
        <w:t>Dato</w:t>
      </w:r>
      <w:proofErr w:type="spellEnd"/>
    </w:p>
    <w:p w:rsidR="009B749E" w:rsidRPr="00395BC6" w:rsidRDefault="009B749E" w:rsidP="009B749E">
      <w:pPr>
        <w:spacing w:line="360" w:lineRule="auto"/>
        <w:jc w:val="both"/>
        <w:rPr>
          <w:rFonts w:ascii="Times New Roman" w:hAnsi="Times New Roman" w:cs="Times New Roman"/>
          <w:b/>
          <w:sz w:val="20"/>
          <w:szCs w:val="20"/>
        </w:rPr>
      </w:pPr>
      <w:r w:rsidRPr="00395BC6">
        <w:rPr>
          <w:rFonts w:ascii="Times New Roman" w:hAnsi="Times New Roman" w:cs="Times New Roman"/>
          <w:b/>
          <w:sz w:val="20"/>
          <w:szCs w:val="20"/>
        </w:rPr>
        <w:t xml:space="preserve">Age:  </w:t>
      </w:r>
      <w:r w:rsidRPr="00395BC6">
        <w:rPr>
          <w:rFonts w:ascii="Times New Roman" w:hAnsi="Times New Roman" w:cs="Times New Roman"/>
          <w:sz w:val="20"/>
          <w:szCs w:val="20"/>
        </w:rPr>
        <w:t>13</w:t>
      </w:r>
    </w:p>
    <w:p w:rsidR="009B749E" w:rsidRPr="00395BC6" w:rsidRDefault="009B749E" w:rsidP="009B749E">
      <w:pPr>
        <w:spacing w:line="360" w:lineRule="auto"/>
        <w:jc w:val="both"/>
        <w:rPr>
          <w:rFonts w:ascii="Times New Roman" w:hAnsi="Times New Roman" w:cs="Times New Roman"/>
          <w:b/>
          <w:sz w:val="20"/>
          <w:szCs w:val="20"/>
        </w:rPr>
      </w:pPr>
      <w:r w:rsidRPr="00395BC6">
        <w:rPr>
          <w:rFonts w:ascii="Times New Roman" w:hAnsi="Times New Roman" w:cs="Times New Roman"/>
          <w:b/>
          <w:sz w:val="20"/>
          <w:szCs w:val="20"/>
        </w:rPr>
        <w:t xml:space="preserve">Gender:  </w:t>
      </w:r>
      <w:r w:rsidRPr="00395BC6">
        <w:rPr>
          <w:rFonts w:ascii="Times New Roman" w:hAnsi="Times New Roman" w:cs="Times New Roman"/>
          <w:sz w:val="20"/>
          <w:szCs w:val="20"/>
        </w:rPr>
        <w:t>male</w:t>
      </w:r>
    </w:p>
    <w:p w:rsidR="009B749E" w:rsidRPr="00395BC6" w:rsidRDefault="009B749E" w:rsidP="009B749E">
      <w:pPr>
        <w:spacing w:line="360" w:lineRule="auto"/>
        <w:jc w:val="both"/>
        <w:rPr>
          <w:rFonts w:ascii="Times New Roman" w:hAnsi="Times New Roman" w:cs="Times New Roman"/>
          <w:b/>
          <w:sz w:val="20"/>
          <w:szCs w:val="20"/>
        </w:rPr>
      </w:pPr>
      <w:r w:rsidRPr="00395BC6">
        <w:rPr>
          <w:rFonts w:ascii="Times New Roman" w:hAnsi="Times New Roman" w:cs="Times New Roman"/>
          <w:b/>
          <w:sz w:val="20"/>
          <w:szCs w:val="20"/>
        </w:rPr>
        <w:t xml:space="preserve">Nationality:  </w:t>
      </w:r>
      <w:r w:rsidRPr="00395BC6">
        <w:rPr>
          <w:rFonts w:ascii="Times New Roman" w:hAnsi="Times New Roman" w:cs="Times New Roman"/>
          <w:sz w:val="20"/>
          <w:szCs w:val="20"/>
        </w:rPr>
        <w:t>Georgian</w:t>
      </w:r>
    </w:p>
    <w:p w:rsidR="009B749E" w:rsidRPr="00395BC6" w:rsidRDefault="009B749E" w:rsidP="009B749E">
      <w:pPr>
        <w:spacing w:line="360" w:lineRule="auto"/>
        <w:jc w:val="both"/>
        <w:rPr>
          <w:rFonts w:ascii="Times New Roman" w:hAnsi="Times New Roman" w:cs="Times New Roman"/>
          <w:sz w:val="20"/>
          <w:szCs w:val="20"/>
        </w:rPr>
      </w:pPr>
      <w:r w:rsidRPr="00395BC6">
        <w:rPr>
          <w:rFonts w:ascii="Times New Roman" w:hAnsi="Times New Roman" w:cs="Times New Roman"/>
          <w:b/>
          <w:sz w:val="20"/>
          <w:szCs w:val="20"/>
        </w:rPr>
        <w:t>Place:</w:t>
      </w:r>
      <w:r w:rsidRPr="00395BC6">
        <w:rPr>
          <w:rFonts w:ascii="Times New Roman" w:hAnsi="Times New Roman" w:cs="Times New Roman"/>
          <w:sz w:val="20"/>
          <w:szCs w:val="20"/>
        </w:rPr>
        <w:t xml:space="preserve">  Tbilisi</w:t>
      </w:r>
    </w:p>
    <w:p w:rsidR="009B749E" w:rsidRPr="002E2B2B" w:rsidRDefault="009B749E" w:rsidP="009B749E">
      <w:pPr>
        <w:spacing w:line="360" w:lineRule="auto"/>
        <w:jc w:val="both"/>
        <w:rPr>
          <w:rFonts w:ascii="Times New Roman" w:hAnsi="Times New Roman" w:cs="Times New Roman"/>
          <w:i/>
          <w:sz w:val="26"/>
          <w:szCs w:val="26"/>
        </w:rPr>
      </w:pPr>
      <w:r w:rsidRPr="002E2B2B">
        <w:rPr>
          <w:rFonts w:ascii="Times New Roman" w:hAnsi="Times New Roman" w:cs="Times New Roman"/>
          <w:i/>
          <w:sz w:val="26"/>
          <w:szCs w:val="26"/>
        </w:rPr>
        <w:t>(After he finished drawing)</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I drew about friendship of Russian and Georgian. Russian and Georgian are holding hands.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Which one is Russian and which is Georgian?</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Well, it doesn’t matter.</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Ok, do you know someone?</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Russian?</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Yes, many of them.</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And what kind of relations do you have? What </w:t>
      </w:r>
      <w:r w:rsidR="009F4768">
        <w:rPr>
          <w:rFonts w:ascii="Times New Roman" w:hAnsi="Times New Roman" w:cs="Times New Roman"/>
          <w:sz w:val="26"/>
          <w:szCs w:val="26"/>
        </w:rPr>
        <w:t xml:space="preserve">are they </w:t>
      </w:r>
      <w:r w:rsidRPr="002E2B2B">
        <w:rPr>
          <w:rFonts w:ascii="Times New Roman" w:hAnsi="Times New Roman" w:cs="Times New Roman"/>
          <w:sz w:val="26"/>
          <w:szCs w:val="26"/>
        </w:rPr>
        <w:t>like?</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Very good. Better than some Georgians.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009F4768">
        <w:rPr>
          <w:rFonts w:ascii="Times New Roman" w:hAnsi="Times New Roman" w:cs="Times New Roman"/>
          <w:sz w:val="26"/>
          <w:szCs w:val="26"/>
        </w:rPr>
        <w:t xml:space="preserve"> So you a</w:t>
      </w:r>
      <w:r w:rsidRPr="002E2B2B">
        <w:rPr>
          <w:rFonts w:ascii="Times New Roman" w:hAnsi="Times New Roman" w:cs="Times New Roman"/>
          <w:sz w:val="26"/>
          <w:szCs w:val="26"/>
        </w:rPr>
        <w:t>re friends?</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lastRenderedPageBreak/>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Well, can you tell </w:t>
      </w:r>
      <w:proofErr w:type="gramStart"/>
      <w:r w:rsidRPr="002E2B2B">
        <w:rPr>
          <w:rFonts w:ascii="Times New Roman" w:hAnsi="Times New Roman" w:cs="Times New Roman"/>
          <w:sz w:val="26"/>
          <w:szCs w:val="26"/>
        </w:rPr>
        <w:t>which is Russian</w:t>
      </w:r>
      <w:proofErr w:type="gramEnd"/>
      <w:r w:rsidRPr="002E2B2B">
        <w:rPr>
          <w:rFonts w:ascii="Times New Roman" w:hAnsi="Times New Roman" w:cs="Times New Roman"/>
          <w:sz w:val="26"/>
          <w:szCs w:val="26"/>
        </w:rPr>
        <w:t>, for example in the street?</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Yes.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How?</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I understand</w:t>
      </w:r>
      <w:proofErr w:type="gramStart"/>
      <w:r w:rsidRPr="002E2B2B">
        <w:rPr>
          <w:rFonts w:ascii="Times New Roman" w:hAnsi="Times New Roman" w:cs="Times New Roman"/>
          <w:sz w:val="26"/>
          <w:szCs w:val="26"/>
        </w:rPr>
        <w:t>,</w:t>
      </w:r>
      <w:proofErr w:type="gramEnd"/>
      <w:r w:rsidRPr="002E2B2B">
        <w:rPr>
          <w:rFonts w:ascii="Times New Roman" w:hAnsi="Times New Roman" w:cs="Times New Roman"/>
          <w:sz w:val="26"/>
          <w:szCs w:val="26"/>
        </w:rPr>
        <w:t xml:space="preserve"> they are very different from Georgians.</w:t>
      </w:r>
    </w:p>
    <w:p w:rsidR="009B749E" w:rsidRPr="002E2B2B" w:rsidRDefault="009B749E" w:rsidP="009B749E">
      <w:pPr>
        <w:spacing w:line="360" w:lineRule="auto"/>
        <w:jc w:val="both"/>
        <w:rPr>
          <w:rFonts w:ascii="Times New Roman" w:hAnsi="Times New Roman" w:cs="Times New Roman"/>
          <w:sz w:val="26"/>
          <w:szCs w:val="26"/>
        </w:rPr>
      </w:pPr>
      <w:r w:rsidRPr="002E2B2B">
        <w:rPr>
          <w:rFonts w:ascii="Times New Roman" w:hAnsi="Times New Roman" w:cs="Times New Roman"/>
          <w:b/>
          <w:sz w:val="26"/>
          <w:szCs w:val="26"/>
        </w:rPr>
        <w:t>Interviewer:</w:t>
      </w:r>
      <w:r w:rsidRPr="002E2B2B">
        <w:rPr>
          <w:rFonts w:ascii="Times New Roman" w:hAnsi="Times New Roman" w:cs="Times New Roman"/>
          <w:sz w:val="26"/>
          <w:szCs w:val="26"/>
        </w:rPr>
        <w:t xml:space="preserve"> How?</w:t>
      </w:r>
    </w:p>
    <w:p w:rsidR="009B749E" w:rsidRPr="002E2B2B" w:rsidRDefault="009B749E" w:rsidP="009B749E">
      <w:pPr>
        <w:spacing w:line="360" w:lineRule="auto"/>
        <w:jc w:val="both"/>
        <w:rPr>
          <w:rFonts w:ascii="Times New Roman" w:hAnsi="Times New Roman" w:cs="Times New Roman"/>
          <w:sz w:val="26"/>
          <w:szCs w:val="26"/>
        </w:rPr>
      </w:pPr>
      <w:proofErr w:type="spellStart"/>
      <w:r w:rsidRPr="00395BC6">
        <w:rPr>
          <w:rFonts w:ascii="Times New Roman" w:hAnsi="Times New Roman" w:cs="Times New Roman"/>
          <w:b/>
          <w:sz w:val="26"/>
          <w:szCs w:val="26"/>
        </w:rPr>
        <w:t>Dato</w:t>
      </w:r>
      <w:proofErr w:type="spellEnd"/>
      <w:r w:rsidRPr="00395BC6">
        <w:rPr>
          <w:rFonts w:ascii="Times New Roman" w:hAnsi="Times New Roman" w:cs="Times New Roman"/>
          <w:b/>
          <w:sz w:val="26"/>
          <w:szCs w:val="26"/>
        </w:rPr>
        <w:t>:</w:t>
      </w:r>
      <w:r w:rsidRPr="002E2B2B">
        <w:rPr>
          <w:rFonts w:ascii="Times New Roman" w:hAnsi="Times New Roman" w:cs="Times New Roman"/>
          <w:sz w:val="26"/>
          <w:szCs w:val="26"/>
        </w:rPr>
        <w:t xml:space="preserve"> When you look at them, you understand that… majority is more blonde, has lighter skin, you can understand by their speaking as well…</w:t>
      </w:r>
    </w:p>
    <w:p w:rsidR="009B749E" w:rsidRDefault="009B749E"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EE1714" w:rsidRDefault="00EE1714" w:rsidP="00692796">
      <w:pPr>
        <w:spacing w:line="360" w:lineRule="auto"/>
        <w:ind w:firstLine="720"/>
        <w:jc w:val="both"/>
        <w:rPr>
          <w:rFonts w:ascii="Times New Roman" w:hAnsi="Times New Roman"/>
          <w:sz w:val="26"/>
          <w:szCs w:val="26"/>
        </w:rPr>
      </w:pPr>
    </w:p>
    <w:p w:rsidR="00EE1714" w:rsidRDefault="00EE1714" w:rsidP="00692796">
      <w:pPr>
        <w:spacing w:line="360" w:lineRule="auto"/>
        <w:ind w:firstLine="720"/>
        <w:jc w:val="both"/>
        <w:rPr>
          <w:rFonts w:ascii="Times New Roman" w:hAnsi="Times New Roman"/>
          <w:sz w:val="26"/>
          <w:szCs w:val="26"/>
        </w:rPr>
      </w:pPr>
    </w:p>
    <w:p w:rsidR="00EE1714" w:rsidRDefault="00EE1714" w:rsidP="00692796">
      <w:pPr>
        <w:spacing w:line="360" w:lineRule="auto"/>
        <w:ind w:firstLine="720"/>
        <w:jc w:val="both"/>
        <w:rPr>
          <w:rFonts w:ascii="Times New Roman" w:hAnsi="Times New Roman"/>
          <w:sz w:val="26"/>
          <w:szCs w:val="26"/>
        </w:rPr>
      </w:pPr>
    </w:p>
    <w:p w:rsidR="00EE1714" w:rsidRDefault="00EE1714" w:rsidP="00692796">
      <w:pPr>
        <w:spacing w:line="360" w:lineRule="auto"/>
        <w:ind w:firstLine="720"/>
        <w:jc w:val="both"/>
        <w:rPr>
          <w:rFonts w:ascii="Times New Roman" w:hAnsi="Times New Roman"/>
          <w:sz w:val="26"/>
          <w:szCs w:val="26"/>
        </w:rPr>
      </w:pPr>
    </w:p>
    <w:p w:rsidR="00EE1714" w:rsidRDefault="00EE1714" w:rsidP="00692796">
      <w:pPr>
        <w:spacing w:line="360" w:lineRule="auto"/>
        <w:ind w:firstLine="720"/>
        <w:jc w:val="both"/>
        <w:rPr>
          <w:rFonts w:ascii="Times New Roman" w:hAnsi="Times New Roman"/>
          <w:sz w:val="26"/>
          <w:szCs w:val="26"/>
        </w:rPr>
      </w:pPr>
    </w:p>
    <w:p w:rsidR="00EE1714" w:rsidRDefault="00EE1714" w:rsidP="00692796">
      <w:pPr>
        <w:spacing w:line="360" w:lineRule="auto"/>
        <w:ind w:firstLine="720"/>
        <w:jc w:val="both"/>
        <w:rPr>
          <w:rFonts w:ascii="Times New Roman" w:hAnsi="Times New Roman"/>
          <w:sz w:val="26"/>
          <w:szCs w:val="26"/>
        </w:rPr>
      </w:pPr>
    </w:p>
    <w:p w:rsidR="00EE1714" w:rsidRDefault="00EE1714" w:rsidP="00692796">
      <w:pPr>
        <w:spacing w:line="360" w:lineRule="auto"/>
        <w:ind w:firstLine="720"/>
        <w:jc w:val="both"/>
        <w:rPr>
          <w:rFonts w:ascii="Times New Roman" w:hAnsi="Times New Roman"/>
          <w:sz w:val="26"/>
          <w:szCs w:val="26"/>
        </w:rPr>
      </w:pPr>
    </w:p>
    <w:p w:rsidR="00EE1714" w:rsidRDefault="00EE1714" w:rsidP="00692796">
      <w:pPr>
        <w:spacing w:line="360" w:lineRule="auto"/>
        <w:ind w:firstLine="720"/>
        <w:jc w:val="both"/>
        <w:rPr>
          <w:rFonts w:ascii="Times New Roman" w:hAnsi="Times New Roman"/>
          <w:sz w:val="26"/>
          <w:szCs w:val="26"/>
        </w:rPr>
      </w:pPr>
    </w:p>
    <w:p w:rsidR="009B749E" w:rsidRDefault="009B749E" w:rsidP="00692796">
      <w:pPr>
        <w:spacing w:line="360" w:lineRule="auto"/>
        <w:ind w:firstLine="720"/>
        <w:jc w:val="both"/>
        <w:rPr>
          <w:rFonts w:ascii="Times New Roman" w:hAnsi="Times New Roman"/>
          <w:sz w:val="26"/>
          <w:szCs w:val="26"/>
        </w:rPr>
      </w:pPr>
    </w:p>
    <w:p w:rsidR="009B749E" w:rsidRPr="002E7024" w:rsidRDefault="009B749E" w:rsidP="009B749E">
      <w:pPr>
        <w:rPr>
          <w:rFonts w:ascii="Times New Roman" w:hAnsi="Times New Roman" w:cs="Times New Roman"/>
          <w:b/>
          <w:sz w:val="32"/>
          <w:szCs w:val="32"/>
        </w:rPr>
      </w:pPr>
      <w:r w:rsidRPr="002E7024">
        <w:rPr>
          <w:rFonts w:ascii="Times New Roman" w:hAnsi="Times New Roman" w:cs="Times New Roman"/>
          <w:b/>
          <w:sz w:val="32"/>
          <w:szCs w:val="32"/>
        </w:rPr>
        <w:lastRenderedPageBreak/>
        <w:t xml:space="preserve">Appendix 3 </w:t>
      </w:r>
    </w:p>
    <w:p w:rsidR="009B749E" w:rsidRPr="00924BA5" w:rsidRDefault="009B749E" w:rsidP="009B749E">
      <w:pPr>
        <w:rPr>
          <w:rFonts w:ascii="Times New Roman" w:hAnsi="Times New Roman" w:cs="Times New Roman"/>
          <w:b/>
          <w:sz w:val="26"/>
          <w:szCs w:val="26"/>
        </w:rPr>
      </w:pPr>
      <w:r>
        <w:rPr>
          <w:rFonts w:ascii="Times New Roman" w:hAnsi="Times New Roman" w:cs="Times New Roman"/>
          <w:b/>
          <w:sz w:val="26"/>
          <w:szCs w:val="26"/>
        </w:rPr>
        <w:t>Application and R</w:t>
      </w:r>
      <w:r w:rsidRPr="00924BA5">
        <w:rPr>
          <w:rFonts w:ascii="Times New Roman" w:hAnsi="Times New Roman" w:cs="Times New Roman"/>
          <w:b/>
          <w:sz w:val="26"/>
          <w:szCs w:val="26"/>
        </w:rPr>
        <w:t xml:space="preserve">esponse from </w:t>
      </w:r>
      <w:proofErr w:type="gramStart"/>
      <w:r>
        <w:rPr>
          <w:rFonts w:ascii="Times New Roman" w:hAnsi="Times New Roman" w:cs="Times New Roman"/>
          <w:b/>
          <w:sz w:val="26"/>
          <w:szCs w:val="26"/>
        </w:rPr>
        <w:t>The</w:t>
      </w:r>
      <w:proofErr w:type="gramEnd"/>
      <w:r>
        <w:rPr>
          <w:rFonts w:ascii="Times New Roman" w:hAnsi="Times New Roman" w:cs="Times New Roman"/>
          <w:b/>
          <w:sz w:val="26"/>
          <w:szCs w:val="26"/>
        </w:rPr>
        <w:t xml:space="preserve"> </w:t>
      </w:r>
      <w:r w:rsidRPr="00924BA5">
        <w:rPr>
          <w:rFonts w:ascii="Times New Roman" w:hAnsi="Times New Roman" w:cs="Times New Roman"/>
          <w:b/>
          <w:sz w:val="26"/>
          <w:szCs w:val="26"/>
        </w:rPr>
        <w:t>M</w:t>
      </w:r>
      <w:r w:rsidRPr="00924BA5">
        <w:rPr>
          <w:rFonts w:ascii="Times New Roman" w:hAnsi="Times New Roman" w:cs="Times New Roman"/>
          <w:b/>
          <w:sz w:val="26"/>
          <w:szCs w:val="26"/>
          <w:lang w:val="ka-GE"/>
        </w:rPr>
        <w:t>inist</w:t>
      </w:r>
      <w:proofErr w:type="spellStart"/>
      <w:r w:rsidRPr="00924BA5">
        <w:rPr>
          <w:rFonts w:ascii="Times New Roman" w:hAnsi="Times New Roman" w:cs="Times New Roman"/>
          <w:b/>
          <w:sz w:val="26"/>
          <w:szCs w:val="26"/>
        </w:rPr>
        <w:t>ry</w:t>
      </w:r>
      <w:proofErr w:type="spellEnd"/>
      <w:r w:rsidRPr="00924BA5">
        <w:rPr>
          <w:rFonts w:ascii="Times New Roman" w:hAnsi="Times New Roman" w:cs="Times New Roman"/>
          <w:b/>
          <w:sz w:val="26"/>
          <w:szCs w:val="26"/>
          <w:lang w:val="ka-GE"/>
        </w:rPr>
        <w:t xml:space="preserve"> of Education and Science of Georgia</w:t>
      </w:r>
    </w:p>
    <w:p w:rsidR="009B749E" w:rsidRPr="00E07C07" w:rsidRDefault="009B749E" w:rsidP="009B749E">
      <w:pPr>
        <w:rPr>
          <w:rFonts w:ascii="Times New Roman" w:hAnsi="Times New Roman" w:cs="Times New Roman"/>
          <w:b/>
          <w:sz w:val="26"/>
          <w:szCs w:val="26"/>
        </w:rPr>
      </w:pPr>
      <w:r w:rsidRPr="00E07C07">
        <w:rPr>
          <w:rFonts w:ascii="Times New Roman" w:hAnsi="Times New Roman" w:cs="Times New Roman"/>
          <w:b/>
          <w:sz w:val="26"/>
          <w:szCs w:val="26"/>
        </w:rPr>
        <w:t>(Original and translation)</w:t>
      </w:r>
    </w:p>
    <w:p w:rsidR="009B749E" w:rsidRPr="00E07C07" w:rsidRDefault="009B749E" w:rsidP="009B749E">
      <w:pPr>
        <w:rPr>
          <w:rFonts w:ascii="Times New Roman" w:hAnsi="Times New Roman" w:cs="Times New Roman"/>
          <w:sz w:val="26"/>
          <w:szCs w:val="26"/>
        </w:rPr>
      </w:pPr>
    </w:p>
    <w:p w:rsidR="009B749E" w:rsidRPr="00B83F3A" w:rsidRDefault="009B749E" w:rsidP="009B749E">
      <w:pPr>
        <w:rPr>
          <w:rFonts w:ascii="Times New Roman" w:hAnsi="Times New Roman" w:cs="Times New Roman"/>
          <w:sz w:val="26"/>
          <w:szCs w:val="26"/>
          <w:lang w:val="ka-GE"/>
        </w:rPr>
      </w:pP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საქართველოს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განათლებისა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და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მეცნიერების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მინისტრს</w:t>
      </w:r>
    </w:p>
    <w:p w:rsidR="009B749E" w:rsidRPr="00B83F3A" w:rsidRDefault="009B749E" w:rsidP="009B749E">
      <w:pPr>
        <w:rPr>
          <w:rFonts w:ascii="Times New Roman" w:hAnsi="Times New Roman" w:cs="Times New Roman"/>
          <w:sz w:val="26"/>
          <w:szCs w:val="26"/>
          <w:lang w:val="ka-GE"/>
        </w:rPr>
      </w:pPr>
      <w:r w:rsidRPr="00B83F3A">
        <w:rPr>
          <w:rFonts w:ascii="Times New Roman" w:hAnsi="Times New Roman" w:cs="Times New Roman"/>
          <w:sz w:val="26"/>
          <w:szCs w:val="26"/>
          <w:lang w:val="ka-GE"/>
        </w:rPr>
        <w:t xml:space="preserve">   </w:t>
      </w:r>
      <w:r>
        <w:rPr>
          <w:rFonts w:ascii="Times New Roman" w:hAnsi="Times New Roman" w:cs="Times New Roman"/>
          <w:sz w:val="26"/>
          <w:szCs w:val="26"/>
          <w:lang w:val="ka-GE"/>
        </w:rPr>
        <w:t xml:space="preserve">                               </w:t>
      </w:r>
      <w:r w:rsidRPr="00B83F3A">
        <w:rPr>
          <w:rFonts w:ascii="Sylfaen" w:hAnsi="Sylfaen" w:cs="Sylfaen"/>
          <w:sz w:val="26"/>
          <w:szCs w:val="26"/>
          <w:lang w:val="ka-GE"/>
        </w:rPr>
        <w:t>ბ</w:t>
      </w:r>
      <w:r w:rsidRPr="00B83F3A">
        <w:rPr>
          <w:rFonts w:ascii="Times New Roman" w:hAnsi="Times New Roman" w:cs="Times New Roman"/>
          <w:sz w:val="26"/>
          <w:szCs w:val="26"/>
          <w:lang w:val="ka-GE"/>
        </w:rPr>
        <w:t>-</w:t>
      </w:r>
      <w:r w:rsidRPr="00B83F3A">
        <w:rPr>
          <w:rFonts w:ascii="Sylfaen" w:hAnsi="Sylfaen" w:cs="Sylfaen"/>
          <w:sz w:val="26"/>
          <w:szCs w:val="26"/>
          <w:lang w:val="ka-GE"/>
        </w:rPr>
        <w:t>ნ</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დიმიტრი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შაშკინს</w:t>
      </w:r>
      <w:r w:rsidRPr="00B83F3A">
        <w:rPr>
          <w:rFonts w:ascii="Times New Roman" w:hAnsi="Times New Roman" w:cs="Times New Roman"/>
          <w:sz w:val="26"/>
          <w:szCs w:val="26"/>
          <w:lang w:val="ka-GE"/>
        </w:rPr>
        <w:t xml:space="preserve">,  </w:t>
      </w:r>
    </w:p>
    <w:p w:rsidR="009B749E" w:rsidRPr="00B83F3A" w:rsidRDefault="009B749E" w:rsidP="009B749E">
      <w:pPr>
        <w:rPr>
          <w:rFonts w:ascii="Times New Roman" w:hAnsi="Times New Roman" w:cs="Times New Roman"/>
          <w:sz w:val="26"/>
          <w:szCs w:val="26"/>
          <w:lang w:val="ka-GE"/>
        </w:rPr>
      </w:pPr>
      <w:r w:rsidRPr="00B83F3A">
        <w:rPr>
          <w:rFonts w:ascii="Times New Roman" w:hAnsi="Times New Roman" w:cs="Times New Roman"/>
          <w:sz w:val="26"/>
          <w:szCs w:val="26"/>
          <w:lang w:val="ka-GE"/>
        </w:rPr>
        <w:t xml:space="preserve">                   </w:t>
      </w:r>
      <w:r>
        <w:rPr>
          <w:rFonts w:ascii="Times New Roman" w:hAnsi="Times New Roman" w:cs="Times New Roman"/>
          <w:sz w:val="26"/>
          <w:szCs w:val="26"/>
          <w:lang w:val="ka-GE"/>
        </w:rPr>
        <w:t xml:space="preserve">             </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ამავე</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ქვეყნის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მოქალაქის</w:t>
      </w:r>
      <w:r w:rsidRPr="00B83F3A">
        <w:rPr>
          <w:rFonts w:ascii="Times New Roman" w:hAnsi="Times New Roman" w:cs="Times New Roman"/>
          <w:sz w:val="26"/>
          <w:szCs w:val="26"/>
          <w:lang w:val="ka-GE"/>
        </w:rPr>
        <w:t xml:space="preserve">, </w:t>
      </w:r>
    </w:p>
    <w:p w:rsidR="009B749E" w:rsidRPr="00B83F3A" w:rsidRDefault="009B749E" w:rsidP="009B749E">
      <w:pPr>
        <w:rPr>
          <w:rFonts w:ascii="Times New Roman" w:hAnsi="Times New Roman" w:cs="Times New Roman"/>
          <w:sz w:val="26"/>
          <w:szCs w:val="26"/>
          <w:lang w:val="ka-GE"/>
        </w:rPr>
      </w:pPr>
      <w:r w:rsidRPr="00B83F3A">
        <w:rPr>
          <w:rFonts w:ascii="Times New Roman" w:hAnsi="Times New Roman" w:cs="Times New Roman"/>
          <w:sz w:val="26"/>
          <w:szCs w:val="26"/>
          <w:lang w:val="ka-GE"/>
        </w:rPr>
        <w:t xml:space="preserve">   </w:t>
      </w:r>
      <w:r>
        <w:rPr>
          <w:rFonts w:ascii="Times New Roman" w:hAnsi="Times New Roman" w:cs="Times New Roman"/>
          <w:sz w:val="26"/>
          <w:szCs w:val="26"/>
          <w:lang w:val="ka-GE"/>
        </w:rPr>
        <w:t xml:space="preserve">                               </w:t>
      </w:r>
      <w:r w:rsidRPr="00B83F3A">
        <w:rPr>
          <w:rFonts w:ascii="Sylfaen" w:hAnsi="Sylfaen" w:cs="Sylfaen"/>
          <w:sz w:val="26"/>
          <w:szCs w:val="26"/>
          <w:lang w:val="ka-GE"/>
        </w:rPr>
        <w:t>ამჟამად</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ოსლოს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უნივერსიტეტის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სტუდენტის</w:t>
      </w:r>
      <w:r w:rsidRPr="00B83F3A">
        <w:rPr>
          <w:rFonts w:ascii="Times New Roman" w:hAnsi="Times New Roman" w:cs="Times New Roman"/>
          <w:sz w:val="26"/>
          <w:szCs w:val="26"/>
          <w:lang w:val="ka-GE"/>
        </w:rPr>
        <w:t xml:space="preserve">                  </w:t>
      </w:r>
    </w:p>
    <w:p w:rsidR="009B749E" w:rsidRPr="00B83F3A" w:rsidRDefault="009B749E" w:rsidP="009B749E">
      <w:pPr>
        <w:rPr>
          <w:rFonts w:ascii="Times New Roman" w:hAnsi="Times New Roman" w:cs="Times New Roman"/>
          <w:sz w:val="26"/>
          <w:szCs w:val="26"/>
          <w:lang w:val="ka-GE"/>
        </w:rPr>
      </w:pP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ირინე</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ოსეფაშვილის</w:t>
      </w:r>
    </w:p>
    <w:p w:rsidR="009B749E" w:rsidRPr="00B83F3A" w:rsidRDefault="009B749E" w:rsidP="009B749E">
      <w:pPr>
        <w:rPr>
          <w:rFonts w:ascii="Times New Roman" w:hAnsi="Times New Roman" w:cs="Times New Roman"/>
          <w:sz w:val="26"/>
          <w:szCs w:val="26"/>
          <w:lang w:val="ka-GE"/>
        </w:rPr>
      </w:pPr>
    </w:p>
    <w:p w:rsidR="009B749E" w:rsidRPr="00AE2982" w:rsidRDefault="009B749E" w:rsidP="009B749E">
      <w:pPr>
        <w:rPr>
          <w:rFonts w:ascii="Times New Roman" w:hAnsi="Times New Roman" w:cs="Times New Roman"/>
          <w:sz w:val="26"/>
          <w:szCs w:val="26"/>
        </w:rPr>
      </w:pP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გ</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ნ</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ც</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ხ</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დ</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ე</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ბ</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ა</w:t>
      </w:r>
    </w:p>
    <w:p w:rsidR="009B749E" w:rsidRPr="00B83F3A" w:rsidRDefault="009B749E" w:rsidP="009B749E">
      <w:pPr>
        <w:rPr>
          <w:rFonts w:ascii="Times New Roman" w:hAnsi="Times New Roman" w:cs="Times New Roman"/>
          <w:sz w:val="26"/>
          <w:szCs w:val="26"/>
          <w:lang w:val="ka-GE"/>
        </w:rPr>
      </w:pPr>
    </w:p>
    <w:p w:rsidR="009B749E" w:rsidRPr="00B83F3A" w:rsidRDefault="009B749E" w:rsidP="009B749E">
      <w:pPr>
        <w:jc w:val="both"/>
        <w:rPr>
          <w:rFonts w:ascii="Times New Roman" w:hAnsi="Times New Roman" w:cs="Times New Roman"/>
          <w:sz w:val="26"/>
          <w:szCs w:val="26"/>
          <w:lang w:val="ka-GE"/>
        </w:rPr>
      </w:pPr>
      <w:r w:rsidRPr="00B83F3A">
        <w:rPr>
          <w:rFonts w:ascii="Sylfaen" w:hAnsi="Sylfaen" w:cs="Sylfaen"/>
          <w:sz w:val="26"/>
          <w:szCs w:val="26"/>
          <w:lang w:val="ka-GE"/>
        </w:rPr>
        <w:t>ვატარებ</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კვლევას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მაგისტრის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ხარისხის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მოსაპოვებლად</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ოსლოს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უნივერსიტეტში</w:t>
      </w:r>
      <w:r w:rsidRPr="00B83F3A">
        <w:rPr>
          <w:rFonts w:ascii="Times New Roman" w:hAnsi="Times New Roman" w:cs="Times New Roman"/>
          <w:sz w:val="26"/>
          <w:szCs w:val="26"/>
          <w:lang w:val="ka-GE"/>
        </w:rPr>
        <w:t xml:space="preserve"> (UIO) (</w:t>
      </w:r>
      <w:r w:rsidRPr="00B83F3A">
        <w:rPr>
          <w:rFonts w:ascii="Sylfaen" w:hAnsi="Sylfaen" w:cs="Sylfaen"/>
          <w:sz w:val="26"/>
          <w:szCs w:val="26"/>
          <w:lang w:val="ka-GE"/>
        </w:rPr>
        <w:t>სპეციალობა</w:t>
      </w:r>
      <w:r w:rsidRPr="00B83F3A">
        <w:rPr>
          <w:rFonts w:ascii="Times New Roman" w:hAnsi="Times New Roman" w:cs="Times New Roman"/>
          <w:sz w:val="26"/>
          <w:szCs w:val="26"/>
          <w:lang w:val="ka-GE"/>
        </w:rPr>
        <w:t xml:space="preserve"> - Peace and Conflict Studies). </w:t>
      </w:r>
      <w:r w:rsidRPr="00B83F3A">
        <w:rPr>
          <w:rFonts w:ascii="Sylfaen" w:hAnsi="Sylfaen" w:cs="Sylfaen"/>
          <w:sz w:val="26"/>
          <w:szCs w:val="26"/>
          <w:lang w:val="ka-GE"/>
        </w:rPr>
        <w:t>კვლევა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ეხება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ბავშვების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თვალით</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დანახულ</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ქართულ</w:t>
      </w:r>
      <w:r w:rsidRPr="00B83F3A">
        <w:rPr>
          <w:rFonts w:ascii="Times New Roman" w:hAnsi="Times New Roman" w:cs="Times New Roman"/>
          <w:sz w:val="26"/>
          <w:szCs w:val="26"/>
          <w:lang w:val="ka-GE"/>
        </w:rPr>
        <w:t>-</w:t>
      </w:r>
      <w:r w:rsidRPr="00B83F3A">
        <w:rPr>
          <w:rFonts w:ascii="Sylfaen" w:hAnsi="Sylfaen" w:cs="Sylfaen"/>
          <w:sz w:val="26"/>
          <w:szCs w:val="26"/>
          <w:lang w:val="ka-GE"/>
        </w:rPr>
        <w:t>რუსულ</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ურთიერთობებს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მეთოდად</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გამოყენებული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იქნება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მათივე</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ნახატები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კვლევის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ხელმძღვანელები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არიან</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პროფესორები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ირენ</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ლევინი</w:t>
      </w:r>
      <w:r w:rsidRPr="00B83F3A">
        <w:rPr>
          <w:rFonts w:ascii="Times New Roman" w:hAnsi="Times New Roman" w:cs="Times New Roman"/>
          <w:sz w:val="26"/>
          <w:szCs w:val="26"/>
          <w:lang w:val="ka-GE"/>
        </w:rPr>
        <w:t xml:space="preserve"> (</w:t>
      </w:r>
      <w:r w:rsidRPr="00B83F3A">
        <w:rPr>
          <w:rFonts w:ascii="Times New Roman" w:hAnsi="Times New Roman" w:cs="Times New Roman"/>
          <w:sz w:val="26"/>
          <w:szCs w:val="26"/>
          <w:lang w:val="ka-GE"/>
        </w:rPr>
        <w:fldChar w:fldCharType="begin"/>
      </w:r>
      <w:r w:rsidRPr="00B83F3A">
        <w:rPr>
          <w:rFonts w:ascii="Times New Roman" w:hAnsi="Times New Roman" w:cs="Times New Roman"/>
          <w:sz w:val="26"/>
          <w:szCs w:val="26"/>
          <w:lang w:val="ka-GE"/>
        </w:rPr>
        <w:instrText xml:space="preserve"> HYPERLINK "mailto:irene.levin@hioa.no" </w:instrText>
      </w:r>
      <w:r w:rsidRPr="00B83F3A">
        <w:rPr>
          <w:rFonts w:ascii="Times New Roman" w:hAnsi="Times New Roman" w:cs="Times New Roman"/>
          <w:sz w:val="26"/>
          <w:szCs w:val="26"/>
          <w:lang w:val="ka-GE"/>
        </w:rPr>
        <w:fldChar w:fldCharType="separate"/>
      </w:r>
      <w:r w:rsidRPr="00B83F3A">
        <w:rPr>
          <w:rStyle w:val="Hyperlink"/>
          <w:rFonts w:ascii="Times New Roman" w:hAnsi="Times New Roman" w:cs="Times New Roman"/>
          <w:sz w:val="26"/>
          <w:szCs w:val="26"/>
          <w:lang w:val="ka-GE"/>
        </w:rPr>
        <w:t>irene.levin@hioa.no</w:t>
      </w:r>
      <w:r w:rsidRPr="00B83F3A">
        <w:rPr>
          <w:rFonts w:ascii="Times New Roman" w:hAnsi="Times New Roman" w:cs="Times New Roman"/>
          <w:sz w:val="26"/>
          <w:szCs w:val="26"/>
          <w:lang w:val="ka-GE"/>
        </w:rPr>
        <w:fldChar w:fldCharType="end"/>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და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კარინ</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დოკენი</w:t>
      </w:r>
      <w:r w:rsidRPr="00B83F3A">
        <w:rPr>
          <w:rFonts w:ascii="Times New Roman" w:hAnsi="Times New Roman" w:cs="Times New Roman"/>
          <w:sz w:val="26"/>
          <w:szCs w:val="26"/>
          <w:lang w:val="ka-GE"/>
        </w:rPr>
        <w:t xml:space="preserve"> (karin.dokken@stv.uio.no).  </w:t>
      </w:r>
      <w:r w:rsidRPr="00B83F3A">
        <w:rPr>
          <w:rFonts w:ascii="Sylfaen" w:hAnsi="Sylfaen" w:cs="Sylfaen"/>
          <w:sz w:val="26"/>
          <w:szCs w:val="26"/>
          <w:lang w:val="ka-GE"/>
        </w:rPr>
        <w:t>ყოველგვარი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ეთიკური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ნორმა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იქნება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დაცული</w:t>
      </w:r>
      <w:r w:rsidRPr="00B83F3A">
        <w:rPr>
          <w:rFonts w:ascii="Times New Roman" w:hAnsi="Times New Roman" w:cs="Times New Roman"/>
          <w:sz w:val="26"/>
          <w:szCs w:val="26"/>
          <w:lang w:val="ka-GE"/>
        </w:rPr>
        <w:t xml:space="preserve">. </w:t>
      </w:r>
    </w:p>
    <w:p w:rsidR="009B749E" w:rsidRPr="00B83F3A" w:rsidRDefault="009B749E" w:rsidP="009B749E">
      <w:pPr>
        <w:jc w:val="both"/>
        <w:rPr>
          <w:rFonts w:ascii="Times New Roman" w:hAnsi="Times New Roman" w:cs="Times New Roman"/>
          <w:sz w:val="26"/>
          <w:szCs w:val="26"/>
          <w:lang w:val="ka-GE"/>
        </w:rPr>
      </w:pPr>
      <w:r w:rsidRPr="00B83F3A">
        <w:rPr>
          <w:rFonts w:ascii="Sylfaen" w:hAnsi="Sylfaen" w:cs="Sylfaen"/>
          <w:sz w:val="26"/>
          <w:szCs w:val="26"/>
          <w:lang w:val="ka-GE"/>
        </w:rPr>
        <w:t>გთხოვთ</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მომანიჭოთ</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ხსენებული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კვლევისათვის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წეროვანის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სკოლასა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და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თბილისის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სხვა</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ქართულ</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სკოლებში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შესვლის</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უფლება</w:t>
      </w:r>
      <w:r w:rsidRPr="00B83F3A">
        <w:rPr>
          <w:rFonts w:ascii="Times New Roman" w:hAnsi="Times New Roman" w:cs="Times New Roman"/>
          <w:sz w:val="26"/>
          <w:szCs w:val="26"/>
          <w:lang w:val="ka-GE"/>
        </w:rPr>
        <w:t xml:space="preserve"> 15 </w:t>
      </w:r>
      <w:r w:rsidRPr="00B83F3A">
        <w:rPr>
          <w:rFonts w:ascii="Sylfaen" w:hAnsi="Sylfaen" w:cs="Sylfaen"/>
          <w:sz w:val="26"/>
          <w:szCs w:val="26"/>
          <w:lang w:val="ka-GE"/>
        </w:rPr>
        <w:t>თებერვლიდან</w:t>
      </w:r>
      <w:r w:rsidRPr="00B83F3A">
        <w:rPr>
          <w:rFonts w:ascii="Times New Roman" w:hAnsi="Times New Roman" w:cs="Times New Roman"/>
          <w:sz w:val="26"/>
          <w:szCs w:val="26"/>
          <w:lang w:val="ka-GE"/>
        </w:rPr>
        <w:t xml:space="preserve"> 15 </w:t>
      </w:r>
      <w:r w:rsidRPr="00B83F3A">
        <w:rPr>
          <w:rFonts w:ascii="Sylfaen" w:hAnsi="Sylfaen" w:cs="Sylfaen"/>
          <w:sz w:val="26"/>
          <w:szCs w:val="26"/>
          <w:lang w:val="ka-GE"/>
        </w:rPr>
        <w:t>მარტამდე</w:t>
      </w:r>
      <w:r w:rsidRPr="00B83F3A">
        <w:rPr>
          <w:rFonts w:ascii="Times New Roman" w:hAnsi="Times New Roman" w:cs="Times New Roman"/>
          <w:sz w:val="26"/>
          <w:szCs w:val="26"/>
          <w:lang w:val="ka-GE"/>
        </w:rPr>
        <w:t xml:space="preserve">. </w:t>
      </w:r>
    </w:p>
    <w:p w:rsidR="009B749E" w:rsidRPr="00B83F3A" w:rsidRDefault="009B749E" w:rsidP="009B749E">
      <w:pPr>
        <w:rPr>
          <w:rFonts w:ascii="Times New Roman" w:hAnsi="Times New Roman" w:cs="Times New Roman"/>
          <w:sz w:val="26"/>
          <w:szCs w:val="26"/>
          <w:lang w:val="ka-GE"/>
        </w:rPr>
      </w:pPr>
    </w:p>
    <w:p w:rsidR="009B749E" w:rsidRPr="00B83F3A" w:rsidRDefault="009B749E" w:rsidP="009B749E">
      <w:pPr>
        <w:rPr>
          <w:rFonts w:ascii="Times New Roman" w:hAnsi="Times New Roman" w:cs="Times New Roman"/>
          <w:sz w:val="26"/>
          <w:szCs w:val="26"/>
          <w:lang w:val="ka-GE"/>
        </w:rPr>
      </w:pPr>
      <w:r w:rsidRPr="00B83F3A">
        <w:rPr>
          <w:rFonts w:ascii="Sylfaen" w:hAnsi="Sylfaen" w:cs="Sylfaen"/>
          <w:sz w:val="26"/>
          <w:szCs w:val="26"/>
          <w:lang w:val="ka-GE"/>
        </w:rPr>
        <w:t>განმცხადებელი</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ირინე</w:t>
      </w:r>
      <w:r w:rsidRPr="00B83F3A">
        <w:rPr>
          <w:rFonts w:ascii="Times New Roman" w:hAnsi="Times New Roman" w:cs="Times New Roman"/>
          <w:sz w:val="26"/>
          <w:szCs w:val="26"/>
          <w:lang w:val="ka-GE"/>
        </w:rPr>
        <w:t xml:space="preserve"> </w:t>
      </w:r>
      <w:r w:rsidRPr="00B83F3A">
        <w:rPr>
          <w:rFonts w:ascii="Sylfaen" w:hAnsi="Sylfaen" w:cs="Sylfaen"/>
          <w:sz w:val="26"/>
          <w:szCs w:val="26"/>
          <w:lang w:val="ka-GE"/>
        </w:rPr>
        <w:t>ოსეფაშვილი</w:t>
      </w:r>
    </w:p>
    <w:p w:rsidR="009B749E" w:rsidRPr="00AE2982" w:rsidRDefault="009B749E" w:rsidP="009B749E">
      <w:pPr>
        <w:rPr>
          <w:rFonts w:ascii="Sylfaen" w:hAnsi="Sylfaen" w:cs="Times New Roman"/>
          <w:sz w:val="26"/>
          <w:szCs w:val="26"/>
          <w:lang w:val="ka-GE"/>
        </w:rPr>
      </w:pPr>
      <w:r>
        <w:rPr>
          <w:rFonts w:ascii="Sylfaen" w:hAnsi="Sylfaen" w:cs="Times New Roman"/>
          <w:sz w:val="26"/>
          <w:szCs w:val="26"/>
          <w:lang w:val="ka-GE"/>
        </w:rPr>
        <w:t>თარიღი: 26.01.2012</w:t>
      </w:r>
    </w:p>
    <w:p w:rsidR="009B749E" w:rsidRPr="00944334" w:rsidRDefault="009B749E" w:rsidP="009B749E">
      <w:pPr>
        <w:rPr>
          <w:rFonts w:ascii="Times New Roman" w:hAnsi="Times New Roman" w:cs="Times New Roman"/>
          <w:sz w:val="26"/>
          <w:szCs w:val="26"/>
          <w:lang w:val="ka-GE"/>
        </w:rPr>
      </w:pPr>
    </w:p>
    <w:p w:rsidR="009B749E" w:rsidRPr="00944334" w:rsidRDefault="009B749E" w:rsidP="009B749E">
      <w:pPr>
        <w:rPr>
          <w:rFonts w:ascii="Times New Roman" w:hAnsi="Times New Roman" w:cs="Times New Roman"/>
          <w:sz w:val="26"/>
          <w:szCs w:val="26"/>
          <w:lang w:val="ka-GE"/>
        </w:rPr>
      </w:pPr>
    </w:p>
    <w:p w:rsidR="009B749E" w:rsidRPr="00B83F3A" w:rsidRDefault="009B749E" w:rsidP="009B749E">
      <w:pPr>
        <w:rPr>
          <w:rFonts w:ascii="Times New Roman" w:hAnsi="Times New Roman" w:cs="Times New Roman"/>
          <w:sz w:val="26"/>
          <w:szCs w:val="26"/>
          <w:lang w:val="ka-GE"/>
        </w:rPr>
      </w:pPr>
    </w:p>
    <w:p w:rsidR="009B749E" w:rsidRPr="00B83F3A" w:rsidRDefault="009B749E" w:rsidP="009B749E">
      <w:pPr>
        <w:rPr>
          <w:rFonts w:ascii="Times New Roman" w:hAnsi="Times New Roman" w:cs="Times New Roman"/>
          <w:sz w:val="26"/>
          <w:szCs w:val="26"/>
          <w:lang w:val="ka-GE"/>
        </w:rPr>
      </w:pPr>
      <w:r w:rsidRPr="00B83F3A">
        <w:rPr>
          <w:rFonts w:ascii="Times New Roman" w:hAnsi="Times New Roman" w:cs="Times New Roman"/>
          <w:sz w:val="26"/>
          <w:szCs w:val="26"/>
          <w:lang w:val="ka-GE"/>
        </w:rPr>
        <w:t>To the Minister of Education and Science of Georgia,</w:t>
      </w:r>
    </w:p>
    <w:p w:rsidR="009B749E" w:rsidRPr="00B83F3A" w:rsidRDefault="009B749E" w:rsidP="009B749E">
      <w:pPr>
        <w:rPr>
          <w:rFonts w:ascii="Times New Roman" w:hAnsi="Times New Roman" w:cs="Times New Roman"/>
          <w:sz w:val="26"/>
          <w:szCs w:val="26"/>
          <w:lang w:val="ka-GE"/>
        </w:rPr>
      </w:pPr>
      <w:r w:rsidRPr="00B83F3A">
        <w:rPr>
          <w:rFonts w:ascii="Times New Roman" w:hAnsi="Times New Roman" w:cs="Times New Roman"/>
          <w:sz w:val="26"/>
          <w:szCs w:val="26"/>
          <w:lang w:val="ka-GE"/>
        </w:rPr>
        <w:t>Mr. Dimitri Shashkin</w:t>
      </w:r>
    </w:p>
    <w:p w:rsidR="009B749E" w:rsidRPr="00B83F3A" w:rsidRDefault="009B749E" w:rsidP="009B749E">
      <w:pPr>
        <w:rPr>
          <w:rFonts w:ascii="Times New Roman" w:hAnsi="Times New Roman" w:cs="Times New Roman"/>
          <w:sz w:val="26"/>
          <w:szCs w:val="26"/>
          <w:lang w:val="en-GB"/>
        </w:rPr>
      </w:pPr>
      <w:r w:rsidRPr="00B83F3A">
        <w:rPr>
          <w:rFonts w:ascii="Times New Roman" w:hAnsi="Times New Roman" w:cs="Times New Roman"/>
          <w:sz w:val="26"/>
          <w:szCs w:val="26"/>
          <w:lang w:val="en-GB"/>
        </w:rPr>
        <w:t>From the citizen of same state,</w:t>
      </w:r>
    </w:p>
    <w:p w:rsidR="009B749E" w:rsidRPr="00B83F3A" w:rsidRDefault="009B749E" w:rsidP="009B749E">
      <w:pPr>
        <w:rPr>
          <w:rFonts w:ascii="Times New Roman" w:hAnsi="Times New Roman" w:cs="Times New Roman"/>
          <w:sz w:val="26"/>
          <w:szCs w:val="26"/>
          <w:lang w:val="en-GB"/>
        </w:rPr>
      </w:pPr>
      <w:r>
        <w:rPr>
          <w:rFonts w:ascii="Times New Roman" w:hAnsi="Times New Roman" w:cs="Times New Roman"/>
          <w:sz w:val="26"/>
          <w:szCs w:val="26"/>
          <w:lang w:val="en-GB"/>
        </w:rPr>
        <w:t xml:space="preserve">Currently </w:t>
      </w:r>
      <w:r w:rsidRPr="00B83F3A">
        <w:rPr>
          <w:rFonts w:ascii="Times New Roman" w:hAnsi="Times New Roman" w:cs="Times New Roman"/>
          <w:sz w:val="26"/>
          <w:szCs w:val="26"/>
          <w:lang w:val="en-GB"/>
        </w:rPr>
        <w:t>student of University of Oslo</w:t>
      </w:r>
    </w:p>
    <w:p w:rsidR="009B749E" w:rsidRPr="00B83F3A" w:rsidRDefault="009B749E" w:rsidP="009B749E">
      <w:pPr>
        <w:rPr>
          <w:rFonts w:ascii="Times New Roman" w:hAnsi="Times New Roman" w:cs="Times New Roman"/>
          <w:sz w:val="26"/>
          <w:szCs w:val="26"/>
          <w:lang w:val="en-GB"/>
        </w:rPr>
      </w:pPr>
      <w:proofErr w:type="spellStart"/>
      <w:r w:rsidRPr="00B83F3A">
        <w:rPr>
          <w:rFonts w:ascii="Times New Roman" w:hAnsi="Times New Roman" w:cs="Times New Roman"/>
          <w:sz w:val="26"/>
          <w:szCs w:val="26"/>
          <w:lang w:val="en-GB"/>
        </w:rPr>
        <w:t>Irine</w:t>
      </w:r>
      <w:proofErr w:type="spellEnd"/>
      <w:r w:rsidRPr="00B83F3A">
        <w:rPr>
          <w:rFonts w:ascii="Times New Roman" w:hAnsi="Times New Roman" w:cs="Times New Roman"/>
          <w:sz w:val="26"/>
          <w:szCs w:val="26"/>
          <w:lang w:val="en-GB"/>
        </w:rPr>
        <w:t xml:space="preserve"> </w:t>
      </w:r>
      <w:proofErr w:type="spellStart"/>
      <w:r w:rsidRPr="00B83F3A">
        <w:rPr>
          <w:rFonts w:ascii="Times New Roman" w:hAnsi="Times New Roman" w:cs="Times New Roman"/>
          <w:sz w:val="26"/>
          <w:szCs w:val="26"/>
          <w:lang w:val="en-GB"/>
        </w:rPr>
        <w:t>Osepashvili</w:t>
      </w:r>
      <w:proofErr w:type="spellEnd"/>
      <w:r w:rsidRPr="00B83F3A">
        <w:rPr>
          <w:rFonts w:ascii="Times New Roman" w:hAnsi="Times New Roman" w:cs="Times New Roman"/>
          <w:sz w:val="26"/>
          <w:szCs w:val="26"/>
          <w:lang w:val="ka-GE"/>
        </w:rPr>
        <w:t xml:space="preserve">                                 </w:t>
      </w:r>
    </w:p>
    <w:p w:rsidR="009B749E" w:rsidRPr="00B83F3A" w:rsidRDefault="009B749E" w:rsidP="009B749E">
      <w:pPr>
        <w:rPr>
          <w:rFonts w:ascii="Times New Roman" w:hAnsi="Times New Roman" w:cs="Times New Roman"/>
          <w:sz w:val="26"/>
          <w:szCs w:val="26"/>
          <w:lang w:val="en-GB"/>
        </w:rPr>
      </w:pPr>
    </w:p>
    <w:p w:rsidR="009B749E" w:rsidRPr="00B83F3A" w:rsidRDefault="009B749E" w:rsidP="009B749E">
      <w:pPr>
        <w:rPr>
          <w:rFonts w:ascii="Times New Roman" w:hAnsi="Times New Roman" w:cs="Times New Roman"/>
          <w:sz w:val="26"/>
          <w:szCs w:val="26"/>
          <w:lang w:val="en-GB"/>
        </w:rPr>
      </w:pPr>
    </w:p>
    <w:p w:rsidR="009B749E" w:rsidRPr="00B83F3A" w:rsidRDefault="009B749E" w:rsidP="009B749E">
      <w:pPr>
        <w:rPr>
          <w:rFonts w:ascii="Times New Roman" w:hAnsi="Times New Roman" w:cs="Times New Roman"/>
          <w:sz w:val="26"/>
          <w:szCs w:val="26"/>
          <w:lang w:val="en-GB"/>
        </w:rPr>
      </w:pPr>
      <w:r w:rsidRPr="00B83F3A">
        <w:rPr>
          <w:rFonts w:ascii="Times New Roman" w:hAnsi="Times New Roman" w:cs="Times New Roman"/>
          <w:sz w:val="26"/>
          <w:szCs w:val="26"/>
          <w:lang w:val="en-GB"/>
        </w:rPr>
        <w:t xml:space="preserve">                            </w:t>
      </w:r>
      <w:r w:rsidR="009F4768">
        <w:rPr>
          <w:rFonts w:ascii="Times New Roman" w:hAnsi="Times New Roman" w:cs="Times New Roman"/>
          <w:sz w:val="26"/>
          <w:szCs w:val="26"/>
          <w:lang w:val="en-GB"/>
        </w:rPr>
        <w:t xml:space="preserve">               </w:t>
      </w:r>
      <w:r w:rsidRPr="00B83F3A">
        <w:rPr>
          <w:rFonts w:ascii="Times New Roman" w:hAnsi="Times New Roman" w:cs="Times New Roman"/>
          <w:sz w:val="26"/>
          <w:szCs w:val="26"/>
          <w:lang w:val="en-GB"/>
        </w:rPr>
        <w:t xml:space="preserve">   APPLICATION</w:t>
      </w:r>
    </w:p>
    <w:p w:rsidR="009B749E" w:rsidRPr="00B83F3A" w:rsidRDefault="009B749E" w:rsidP="009B749E">
      <w:pPr>
        <w:rPr>
          <w:rFonts w:ascii="Times New Roman" w:hAnsi="Times New Roman" w:cs="Times New Roman"/>
          <w:sz w:val="26"/>
          <w:szCs w:val="26"/>
          <w:lang w:val="en-GB"/>
        </w:rPr>
      </w:pPr>
    </w:p>
    <w:p w:rsidR="009B749E" w:rsidRPr="00B83F3A" w:rsidRDefault="009B749E" w:rsidP="009B749E">
      <w:pPr>
        <w:jc w:val="both"/>
        <w:rPr>
          <w:rFonts w:ascii="Times New Roman" w:hAnsi="Times New Roman" w:cs="Times New Roman"/>
          <w:sz w:val="26"/>
          <w:szCs w:val="26"/>
          <w:lang w:val="en-GB"/>
        </w:rPr>
      </w:pPr>
      <w:r w:rsidRPr="00B83F3A">
        <w:rPr>
          <w:rFonts w:ascii="Times New Roman" w:hAnsi="Times New Roman" w:cs="Times New Roman"/>
          <w:sz w:val="26"/>
          <w:szCs w:val="26"/>
          <w:lang w:val="en-GB"/>
        </w:rPr>
        <w:t>I am conducting a research for Mas</w:t>
      </w:r>
      <w:r>
        <w:rPr>
          <w:rFonts w:ascii="Times New Roman" w:hAnsi="Times New Roman" w:cs="Times New Roman"/>
          <w:sz w:val="26"/>
          <w:szCs w:val="26"/>
          <w:lang w:val="en-GB"/>
        </w:rPr>
        <w:t xml:space="preserve">ter Degree at the University </w:t>
      </w:r>
      <w:proofErr w:type="gramStart"/>
      <w:r>
        <w:rPr>
          <w:rFonts w:ascii="Times New Roman" w:hAnsi="Times New Roman" w:cs="Times New Roman"/>
          <w:sz w:val="26"/>
          <w:szCs w:val="26"/>
          <w:lang w:val="en-GB"/>
        </w:rPr>
        <w:t>of</w:t>
      </w:r>
      <w:r>
        <w:rPr>
          <w:rFonts w:ascii="Sylfaen" w:hAnsi="Sylfaen" w:cs="Times New Roman"/>
          <w:sz w:val="26"/>
          <w:szCs w:val="26"/>
          <w:lang w:val="ka-GE"/>
        </w:rPr>
        <w:t xml:space="preserve"> </w:t>
      </w:r>
      <w:r w:rsidRPr="00B83F3A">
        <w:rPr>
          <w:rFonts w:ascii="Times New Roman" w:hAnsi="Times New Roman" w:cs="Times New Roman"/>
          <w:sz w:val="26"/>
          <w:szCs w:val="26"/>
          <w:lang w:val="en-GB"/>
        </w:rPr>
        <w:t xml:space="preserve"> Oslo</w:t>
      </w:r>
      <w:proofErr w:type="gramEnd"/>
      <w:r w:rsidRPr="00B83F3A">
        <w:rPr>
          <w:rFonts w:ascii="Times New Roman" w:hAnsi="Times New Roman" w:cs="Times New Roman"/>
          <w:sz w:val="26"/>
          <w:szCs w:val="26"/>
          <w:lang w:val="en-GB"/>
        </w:rPr>
        <w:t xml:space="preserve"> (UIO) (Speciality – Peace and Conflict Studies). The research refers to </w:t>
      </w:r>
      <w:r w:rsidR="009F4768">
        <w:rPr>
          <w:rFonts w:ascii="Times New Roman" w:hAnsi="Times New Roman" w:cs="Times New Roman"/>
          <w:sz w:val="26"/>
          <w:szCs w:val="26"/>
          <w:lang w:val="en-GB"/>
        </w:rPr>
        <w:t>Russo-Georgian</w:t>
      </w:r>
      <w:r w:rsidRPr="00B83F3A">
        <w:rPr>
          <w:rFonts w:ascii="Times New Roman" w:hAnsi="Times New Roman" w:cs="Times New Roman"/>
          <w:sz w:val="26"/>
          <w:szCs w:val="26"/>
          <w:lang w:val="en-GB"/>
        </w:rPr>
        <w:t xml:space="preserve"> relations seen from the perspective of children. As a method I will use their drawings. Research supervisors are Professors Irene Levin </w:t>
      </w:r>
      <w:r w:rsidRPr="00B83F3A">
        <w:rPr>
          <w:rFonts w:ascii="Times New Roman" w:hAnsi="Times New Roman" w:cs="Times New Roman"/>
          <w:sz w:val="26"/>
          <w:szCs w:val="26"/>
          <w:lang w:val="ka-GE"/>
        </w:rPr>
        <w:t>(</w:t>
      </w:r>
      <w:r w:rsidRPr="00B83F3A">
        <w:rPr>
          <w:rFonts w:ascii="Times New Roman" w:hAnsi="Times New Roman" w:cs="Times New Roman"/>
          <w:sz w:val="26"/>
          <w:szCs w:val="26"/>
          <w:lang w:val="ka-GE"/>
        </w:rPr>
        <w:fldChar w:fldCharType="begin"/>
      </w:r>
      <w:r w:rsidRPr="00B83F3A">
        <w:rPr>
          <w:rFonts w:ascii="Times New Roman" w:hAnsi="Times New Roman" w:cs="Times New Roman"/>
          <w:sz w:val="26"/>
          <w:szCs w:val="26"/>
          <w:lang w:val="ka-GE"/>
        </w:rPr>
        <w:instrText xml:space="preserve"> HYPERLINK "mailto:irene.levin@hioa.no" </w:instrText>
      </w:r>
      <w:r w:rsidRPr="00B83F3A">
        <w:rPr>
          <w:rFonts w:ascii="Times New Roman" w:hAnsi="Times New Roman" w:cs="Times New Roman"/>
          <w:sz w:val="26"/>
          <w:szCs w:val="26"/>
          <w:lang w:val="ka-GE"/>
        </w:rPr>
        <w:fldChar w:fldCharType="separate"/>
      </w:r>
      <w:r w:rsidRPr="00B83F3A">
        <w:rPr>
          <w:rStyle w:val="Hyperlink"/>
          <w:rFonts w:ascii="Times New Roman" w:hAnsi="Times New Roman" w:cs="Times New Roman"/>
          <w:sz w:val="26"/>
          <w:szCs w:val="26"/>
          <w:lang w:val="ka-GE"/>
        </w:rPr>
        <w:t>irene.levin@hioa.no</w:t>
      </w:r>
      <w:r w:rsidRPr="00B83F3A">
        <w:rPr>
          <w:rFonts w:ascii="Times New Roman" w:hAnsi="Times New Roman" w:cs="Times New Roman"/>
          <w:sz w:val="26"/>
          <w:szCs w:val="26"/>
          <w:lang w:val="ka-GE"/>
        </w:rPr>
        <w:fldChar w:fldCharType="end"/>
      </w:r>
      <w:r w:rsidRPr="00B83F3A">
        <w:rPr>
          <w:rFonts w:ascii="Times New Roman" w:hAnsi="Times New Roman" w:cs="Times New Roman"/>
          <w:sz w:val="26"/>
          <w:szCs w:val="26"/>
          <w:lang w:val="ka-GE"/>
        </w:rPr>
        <w:t xml:space="preserve">) </w:t>
      </w:r>
      <w:r w:rsidRPr="00B83F3A">
        <w:rPr>
          <w:rFonts w:ascii="Times New Roman" w:hAnsi="Times New Roman" w:cs="Times New Roman"/>
          <w:sz w:val="26"/>
          <w:szCs w:val="26"/>
          <w:lang w:val="en-GB"/>
        </w:rPr>
        <w:t xml:space="preserve">and Karin </w:t>
      </w:r>
      <w:proofErr w:type="spellStart"/>
      <w:r w:rsidRPr="00B83F3A">
        <w:rPr>
          <w:rFonts w:ascii="Times New Roman" w:hAnsi="Times New Roman" w:cs="Times New Roman"/>
          <w:sz w:val="26"/>
          <w:szCs w:val="26"/>
          <w:lang w:val="en-GB"/>
        </w:rPr>
        <w:t>Dokken</w:t>
      </w:r>
      <w:proofErr w:type="spellEnd"/>
      <w:r w:rsidRPr="00B83F3A">
        <w:rPr>
          <w:rFonts w:ascii="Times New Roman" w:hAnsi="Times New Roman" w:cs="Times New Roman"/>
          <w:sz w:val="26"/>
          <w:szCs w:val="26"/>
          <w:lang w:val="en-GB"/>
        </w:rPr>
        <w:t xml:space="preserve"> </w:t>
      </w:r>
      <w:r w:rsidRPr="00B83F3A">
        <w:rPr>
          <w:rFonts w:ascii="Times New Roman" w:hAnsi="Times New Roman" w:cs="Times New Roman"/>
          <w:sz w:val="26"/>
          <w:szCs w:val="26"/>
          <w:lang w:val="ka-GE"/>
        </w:rPr>
        <w:t>(karin.dokken@stv.uio.no)</w:t>
      </w:r>
      <w:r w:rsidRPr="00B83F3A">
        <w:rPr>
          <w:rFonts w:ascii="Times New Roman" w:hAnsi="Times New Roman" w:cs="Times New Roman"/>
          <w:sz w:val="26"/>
          <w:szCs w:val="26"/>
          <w:lang w:val="en-GB"/>
        </w:rPr>
        <w:t xml:space="preserve">.  All ethical standards will be taken into account.  </w:t>
      </w:r>
    </w:p>
    <w:p w:rsidR="009B749E" w:rsidRPr="00B83F3A" w:rsidRDefault="009B749E" w:rsidP="009B749E">
      <w:pPr>
        <w:jc w:val="both"/>
        <w:rPr>
          <w:rFonts w:ascii="Times New Roman" w:hAnsi="Times New Roman" w:cs="Times New Roman"/>
          <w:sz w:val="26"/>
          <w:szCs w:val="26"/>
          <w:lang w:val="en-GB"/>
        </w:rPr>
      </w:pPr>
      <w:r w:rsidRPr="00B83F3A">
        <w:rPr>
          <w:rFonts w:ascii="Times New Roman" w:hAnsi="Times New Roman" w:cs="Times New Roman"/>
          <w:sz w:val="26"/>
          <w:szCs w:val="26"/>
          <w:lang w:val="en-GB"/>
        </w:rPr>
        <w:t>I ask for your permis</w:t>
      </w:r>
      <w:r>
        <w:rPr>
          <w:rFonts w:ascii="Times New Roman" w:hAnsi="Times New Roman" w:cs="Times New Roman"/>
          <w:sz w:val="26"/>
          <w:szCs w:val="26"/>
          <w:lang w:val="en-GB"/>
        </w:rPr>
        <w:t xml:space="preserve">sion to conduct this research in </w:t>
      </w:r>
      <w:proofErr w:type="spellStart"/>
      <w:r>
        <w:rPr>
          <w:rFonts w:ascii="Times New Roman" w:hAnsi="Times New Roman" w:cs="Times New Roman"/>
          <w:sz w:val="26"/>
          <w:szCs w:val="26"/>
          <w:lang w:val="en-GB"/>
        </w:rPr>
        <w:t>Tserovani</w:t>
      </w:r>
      <w:proofErr w:type="spellEnd"/>
      <w:r w:rsidRPr="00B83F3A">
        <w:rPr>
          <w:rFonts w:ascii="Times New Roman" w:hAnsi="Times New Roman" w:cs="Times New Roman"/>
          <w:sz w:val="26"/>
          <w:szCs w:val="26"/>
          <w:lang w:val="en-GB"/>
        </w:rPr>
        <w:t xml:space="preserve"> </w:t>
      </w:r>
      <w:proofErr w:type="gramStart"/>
      <w:r w:rsidRPr="00B83F3A">
        <w:rPr>
          <w:rFonts w:ascii="Times New Roman" w:hAnsi="Times New Roman" w:cs="Times New Roman"/>
          <w:sz w:val="26"/>
          <w:szCs w:val="26"/>
          <w:lang w:val="en-GB"/>
        </w:rPr>
        <w:t>school</w:t>
      </w:r>
      <w:proofErr w:type="gramEnd"/>
      <w:r w:rsidRPr="00B83F3A">
        <w:rPr>
          <w:rFonts w:ascii="Times New Roman" w:hAnsi="Times New Roman" w:cs="Times New Roman"/>
          <w:sz w:val="26"/>
          <w:szCs w:val="26"/>
          <w:lang w:val="en-GB"/>
        </w:rPr>
        <w:t xml:space="preserve"> and other Georgian schools in Tbilisi from February 15 to March 15.</w:t>
      </w:r>
    </w:p>
    <w:p w:rsidR="009B749E" w:rsidRPr="00B83F3A" w:rsidRDefault="009B749E" w:rsidP="009B749E">
      <w:pPr>
        <w:rPr>
          <w:rFonts w:ascii="Times New Roman" w:hAnsi="Times New Roman" w:cs="Times New Roman"/>
          <w:sz w:val="26"/>
          <w:szCs w:val="26"/>
          <w:lang w:val="en-GB"/>
        </w:rPr>
      </w:pPr>
    </w:p>
    <w:p w:rsidR="009B749E" w:rsidRPr="00B83F3A" w:rsidRDefault="009B749E" w:rsidP="009B749E">
      <w:pPr>
        <w:rPr>
          <w:rFonts w:ascii="Times New Roman" w:hAnsi="Times New Roman" w:cs="Times New Roman"/>
          <w:sz w:val="26"/>
          <w:szCs w:val="26"/>
          <w:lang w:val="en-GB"/>
        </w:rPr>
      </w:pPr>
      <w:r w:rsidRPr="00B83F3A">
        <w:rPr>
          <w:rFonts w:ascii="Times New Roman" w:hAnsi="Times New Roman" w:cs="Times New Roman"/>
          <w:sz w:val="26"/>
          <w:szCs w:val="26"/>
          <w:lang w:val="en-GB"/>
        </w:rPr>
        <w:t xml:space="preserve">Applicant:   </w:t>
      </w:r>
      <w:proofErr w:type="spellStart"/>
      <w:r w:rsidRPr="00B83F3A">
        <w:rPr>
          <w:rFonts w:ascii="Times New Roman" w:hAnsi="Times New Roman" w:cs="Times New Roman"/>
          <w:sz w:val="26"/>
          <w:szCs w:val="26"/>
          <w:lang w:val="en-GB"/>
        </w:rPr>
        <w:t>Irine</w:t>
      </w:r>
      <w:proofErr w:type="spellEnd"/>
      <w:r w:rsidRPr="00B83F3A">
        <w:rPr>
          <w:rFonts w:ascii="Times New Roman" w:hAnsi="Times New Roman" w:cs="Times New Roman"/>
          <w:sz w:val="26"/>
          <w:szCs w:val="26"/>
          <w:lang w:val="en-GB"/>
        </w:rPr>
        <w:t xml:space="preserve"> </w:t>
      </w:r>
      <w:proofErr w:type="spellStart"/>
      <w:r w:rsidRPr="00B83F3A">
        <w:rPr>
          <w:rFonts w:ascii="Times New Roman" w:hAnsi="Times New Roman" w:cs="Times New Roman"/>
          <w:sz w:val="26"/>
          <w:szCs w:val="26"/>
          <w:lang w:val="en-GB"/>
        </w:rPr>
        <w:t>Osepashvili</w:t>
      </w:r>
      <w:proofErr w:type="spellEnd"/>
    </w:p>
    <w:p w:rsidR="009B749E" w:rsidRPr="00B83F3A" w:rsidRDefault="009B749E" w:rsidP="009B749E">
      <w:pPr>
        <w:rPr>
          <w:rFonts w:ascii="Times New Roman" w:hAnsi="Times New Roman" w:cs="Times New Roman"/>
          <w:sz w:val="26"/>
          <w:szCs w:val="26"/>
          <w:lang w:val="en-GB"/>
        </w:rPr>
      </w:pPr>
      <w:r w:rsidRPr="00B83F3A">
        <w:rPr>
          <w:rFonts w:ascii="Times New Roman" w:hAnsi="Times New Roman" w:cs="Times New Roman"/>
          <w:sz w:val="26"/>
          <w:szCs w:val="26"/>
          <w:lang w:val="en-GB"/>
        </w:rPr>
        <w:t>Date: 26.01.2012</w:t>
      </w:r>
    </w:p>
    <w:p w:rsidR="009B749E" w:rsidRPr="00B83F3A" w:rsidRDefault="009B749E" w:rsidP="009B749E">
      <w:pPr>
        <w:rPr>
          <w:rFonts w:ascii="Times New Roman" w:hAnsi="Times New Roman" w:cs="Times New Roman"/>
          <w:sz w:val="26"/>
          <w:szCs w:val="26"/>
          <w:lang w:val="en-GB"/>
        </w:rPr>
      </w:pPr>
    </w:p>
    <w:p w:rsidR="009B749E" w:rsidRPr="00B83F3A" w:rsidRDefault="009B749E" w:rsidP="009B749E">
      <w:pPr>
        <w:rPr>
          <w:rFonts w:ascii="Times New Roman" w:hAnsi="Times New Roman" w:cs="Times New Roman"/>
          <w:sz w:val="26"/>
          <w:szCs w:val="26"/>
          <w:lang w:val="en-GB"/>
        </w:rPr>
      </w:pPr>
    </w:p>
    <w:p w:rsidR="009B749E" w:rsidRDefault="009B749E" w:rsidP="009B749E">
      <w:pPr>
        <w:rPr>
          <w:rFonts w:ascii="Times New Roman" w:hAnsi="Times New Roman" w:cs="Times New Roman"/>
          <w:sz w:val="26"/>
          <w:szCs w:val="26"/>
          <w:lang w:val="en-GB"/>
        </w:rPr>
      </w:pPr>
    </w:p>
    <w:p w:rsidR="009B749E" w:rsidRPr="00B83F3A" w:rsidRDefault="009B749E" w:rsidP="009B749E">
      <w:pPr>
        <w:rPr>
          <w:rFonts w:ascii="Times New Roman" w:hAnsi="Times New Roman" w:cs="Times New Roman"/>
          <w:sz w:val="26"/>
          <w:szCs w:val="26"/>
          <w:lang w:val="en-GB"/>
        </w:rPr>
      </w:pPr>
    </w:p>
    <w:p w:rsidR="009B749E" w:rsidRDefault="009B749E" w:rsidP="009B749E">
      <w:pPr>
        <w:rPr>
          <w:rFonts w:ascii="Times New Roman" w:hAnsi="Times New Roman" w:cs="Times New Roman"/>
          <w:sz w:val="26"/>
          <w:szCs w:val="26"/>
          <w:lang w:val="en-GB"/>
        </w:rPr>
      </w:pPr>
      <w:r>
        <w:rPr>
          <w:rFonts w:ascii="Times New Roman" w:hAnsi="Times New Roman" w:cs="Times New Roman"/>
          <w:noProof/>
          <w:sz w:val="26"/>
          <w:szCs w:val="26"/>
          <w:lang w:val="nb-NO" w:eastAsia="nb-NO"/>
        </w:rPr>
        <w:lastRenderedPageBreak/>
        <w:drawing>
          <wp:inline distT="0" distB="0" distL="0" distR="0" wp14:anchorId="05F19E61" wp14:editId="21559A06">
            <wp:extent cx="5943600" cy="817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rsidR="009B749E" w:rsidRDefault="009B749E" w:rsidP="009B749E">
      <w:pPr>
        <w:rPr>
          <w:rFonts w:ascii="Times New Roman" w:hAnsi="Times New Roman" w:cs="Times New Roman"/>
          <w:sz w:val="26"/>
          <w:szCs w:val="26"/>
          <w:lang w:val="en-GB"/>
        </w:rPr>
      </w:pPr>
    </w:p>
    <w:p w:rsidR="009B749E" w:rsidRPr="00B83F3A" w:rsidRDefault="009B749E" w:rsidP="009B749E">
      <w:pPr>
        <w:rPr>
          <w:rFonts w:ascii="Times New Roman" w:hAnsi="Times New Roman" w:cs="Times New Roman"/>
          <w:sz w:val="26"/>
          <w:szCs w:val="26"/>
          <w:lang w:val="en-GB"/>
        </w:rPr>
      </w:pPr>
    </w:p>
    <w:p w:rsidR="009B749E" w:rsidRPr="00B83F3A" w:rsidRDefault="009B749E" w:rsidP="009B749E">
      <w:pPr>
        <w:rPr>
          <w:rFonts w:ascii="Times New Roman" w:hAnsi="Times New Roman" w:cs="Times New Roman"/>
          <w:sz w:val="26"/>
          <w:szCs w:val="26"/>
        </w:rPr>
      </w:pPr>
      <w:r w:rsidRPr="00B83F3A">
        <w:rPr>
          <w:rFonts w:ascii="Times New Roman" w:hAnsi="Times New Roman" w:cs="Times New Roman"/>
          <w:sz w:val="26"/>
          <w:szCs w:val="26"/>
        </w:rPr>
        <w:t xml:space="preserve">         MINISTRY OF EDUCATION AND SCIENCE OF GEORGIA</w:t>
      </w:r>
    </w:p>
    <w:p w:rsidR="009B749E" w:rsidRPr="00B83F3A" w:rsidRDefault="009B749E" w:rsidP="009B749E">
      <w:pPr>
        <w:rPr>
          <w:rFonts w:ascii="Times New Roman" w:hAnsi="Times New Roman" w:cs="Times New Roman"/>
          <w:sz w:val="26"/>
          <w:szCs w:val="26"/>
        </w:rPr>
      </w:pPr>
    </w:p>
    <w:p w:rsidR="009B749E" w:rsidRPr="00B83F3A" w:rsidRDefault="009B749E" w:rsidP="009B749E">
      <w:pPr>
        <w:rPr>
          <w:rFonts w:ascii="Times New Roman" w:hAnsi="Times New Roman" w:cs="Times New Roman"/>
          <w:sz w:val="26"/>
          <w:szCs w:val="26"/>
        </w:rPr>
      </w:pPr>
      <w:r w:rsidRPr="00B83F3A">
        <w:rPr>
          <w:rFonts w:ascii="Times New Roman" w:hAnsi="Times New Roman" w:cs="Times New Roman"/>
          <w:sz w:val="26"/>
          <w:szCs w:val="26"/>
        </w:rPr>
        <w:t xml:space="preserve"> N10-2-11/18656                                                                            08.02.2012</w:t>
      </w:r>
    </w:p>
    <w:p w:rsidR="009B749E" w:rsidRPr="00B83F3A" w:rsidRDefault="009B749E" w:rsidP="009B749E">
      <w:pPr>
        <w:rPr>
          <w:rFonts w:ascii="Times New Roman" w:hAnsi="Times New Roman" w:cs="Times New Roman"/>
          <w:sz w:val="26"/>
          <w:szCs w:val="26"/>
        </w:rPr>
      </w:pPr>
    </w:p>
    <w:p w:rsidR="009B749E" w:rsidRPr="00B83F3A" w:rsidRDefault="009B749E" w:rsidP="009B749E">
      <w:pPr>
        <w:rPr>
          <w:rFonts w:ascii="Times New Roman" w:hAnsi="Times New Roman" w:cs="Times New Roman"/>
          <w:sz w:val="26"/>
          <w:szCs w:val="26"/>
        </w:rPr>
      </w:pPr>
      <w:r w:rsidRPr="00B83F3A">
        <w:rPr>
          <w:rFonts w:ascii="Times New Roman" w:hAnsi="Times New Roman" w:cs="Times New Roman"/>
          <w:sz w:val="26"/>
          <w:szCs w:val="26"/>
        </w:rPr>
        <w:t xml:space="preserve">                                                                                             </w:t>
      </w:r>
      <w:r>
        <w:rPr>
          <w:rFonts w:ascii="Times New Roman" w:hAnsi="Times New Roman" w:cs="Times New Roman"/>
          <w:sz w:val="26"/>
          <w:szCs w:val="26"/>
        </w:rPr>
        <w:t>To C</w:t>
      </w:r>
      <w:r w:rsidRPr="00B83F3A">
        <w:rPr>
          <w:rFonts w:ascii="Times New Roman" w:hAnsi="Times New Roman" w:cs="Times New Roman"/>
          <w:sz w:val="26"/>
          <w:szCs w:val="26"/>
        </w:rPr>
        <w:t xml:space="preserve">itizen </w:t>
      </w:r>
      <w:proofErr w:type="spellStart"/>
      <w:r w:rsidRPr="00B83F3A">
        <w:rPr>
          <w:rFonts w:ascii="Times New Roman" w:hAnsi="Times New Roman" w:cs="Times New Roman"/>
          <w:sz w:val="26"/>
          <w:szCs w:val="26"/>
        </w:rPr>
        <w:t>Irine</w:t>
      </w:r>
      <w:proofErr w:type="spellEnd"/>
      <w:r w:rsidRPr="00B83F3A">
        <w:rPr>
          <w:rFonts w:ascii="Times New Roman" w:hAnsi="Times New Roman" w:cs="Times New Roman"/>
          <w:sz w:val="26"/>
          <w:szCs w:val="26"/>
        </w:rPr>
        <w:t xml:space="preserve"> </w:t>
      </w:r>
      <w:proofErr w:type="spellStart"/>
      <w:r w:rsidRPr="00B83F3A">
        <w:rPr>
          <w:rFonts w:ascii="Times New Roman" w:hAnsi="Times New Roman" w:cs="Times New Roman"/>
          <w:sz w:val="26"/>
          <w:szCs w:val="26"/>
        </w:rPr>
        <w:t>Osepashvili</w:t>
      </w:r>
      <w:proofErr w:type="spellEnd"/>
    </w:p>
    <w:p w:rsidR="009B749E" w:rsidRPr="00B83F3A" w:rsidRDefault="009B749E" w:rsidP="009B749E">
      <w:pPr>
        <w:spacing w:line="360" w:lineRule="auto"/>
        <w:rPr>
          <w:rFonts w:ascii="Times New Roman" w:hAnsi="Times New Roman" w:cs="Times New Roman"/>
          <w:sz w:val="26"/>
          <w:szCs w:val="26"/>
        </w:rPr>
      </w:pPr>
    </w:p>
    <w:p w:rsidR="009B749E" w:rsidRPr="00B83F3A" w:rsidRDefault="009B749E" w:rsidP="009B749E">
      <w:pPr>
        <w:spacing w:line="360" w:lineRule="auto"/>
        <w:jc w:val="both"/>
        <w:rPr>
          <w:rFonts w:ascii="Times New Roman" w:hAnsi="Times New Roman" w:cs="Times New Roman"/>
          <w:sz w:val="26"/>
          <w:szCs w:val="26"/>
        </w:rPr>
      </w:pPr>
      <w:r w:rsidRPr="00B83F3A">
        <w:rPr>
          <w:rFonts w:ascii="Times New Roman" w:hAnsi="Times New Roman" w:cs="Times New Roman"/>
          <w:sz w:val="26"/>
          <w:szCs w:val="26"/>
        </w:rPr>
        <w:t xml:space="preserve">Ms. </w:t>
      </w:r>
      <w:proofErr w:type="spellStart"/>
      <w:r w:rsidRPr="00B83F3A">
        <w:rPr>
          <w:rFonts w:ascii="Times New Roman" w:hAnsi="Times New Roman" w:cs="Times New Roman"/>
          <w:sz w:val="26"/>
          <w:szCs w:val="26"/>
        </w:rPr>
        <w:t>Irine</w:t>
      </w:r>
      <w:proofErr w:type="spellEnd"/>
      <w:r w:rsidRPr="00B83F3A">
        <w:rPr>
          <w:rFonts w:ascii="Times New Roman" w:hAnsi="Times New Roman" w:cs="Times New Roman"/>
          <w:sz w:val="26"/>
          <w:szCs w:val="26"/>
        </w:rPr>
        <w:t>,</w:t>
      </w:r>
    </w:p>
    <w:p w:rsidR="009B749E" w:rsidRPr="00B83F3A" w:rsidRDefault="009B749E" w:rsidP="009B749E">
      <w:pPr>
        <w:spacing w:line="360" w:lineRule="auto"/>
        <w:jc w:val="both"/>
        <w:rPr>
          <w:rFonts w:ascii="Times New Roman" w:hAnsi="Times New Roman" w:cs="Times New Roman"/>
          <w:sz w:val="26"/>
          <w:szCs w:val="26"/>
        </w:rPr>
      </w:pPr>
      <w:r w:rsidRPr="00B83F3A">
        <w:rPr>
          <w:rFonts w:ascii="Times New Roman" w:hAnsi="Times New Roman" w:cs="Times New Roman"/>
          <w:sz w:val="26"/>
          <w:szCs w:val="26"/>
        </w:rPr>
        <w:t xml:space="preserve">In response to your application (Number of Ministry Registration N39760, 26.01.2012) about conducting </w:t>
      </w:r>
      <w:r w:rsidR="009F4768">
        <w:rPr>
          <w:rFonts w:ascii="Times New Roman" w:hAnsi="Times New Roman" w:cs="Times New Roman"/>
          <w:sz w:val="26"/>
          <w:szCs w:val="26"/>
        </w:rPr>
        <w:t xml:space="preserve">research in </w:t>
      </w:r>
      <w:proofErr w:type="spellStart"/>
      <w:r w:rsidR="009F4768">
        <w:rPr>
          <w:rFonts w:ascii="Times New Roman" w:hAnsi="Times New Roman" w:cs="Times New Roman"/>
          <w:sz w:val="26"/>
          <w:szCs w:val="26"/>
        </w:rPr>
        <w:t>Tserovani</w:t>
      </w:r>
      <w:proofErr w:type="spellEnd"/>
      <w:r w:rsidR="009F4768">
        <w:rPr>
          <w:rFonts w:ascii="Times New Roman" w:hAnsi="Times New Roman" w:cs="Times New Roman"/>
          <w:sz w:val="26"/>
          <w:szCs w:val="26"/>
        </w:rPr>
        <w:t xml:space="preserve"> and Tbilis</w:t>
      </w:r>
      <w:r w:rsidRPr="00B83F3A">
        <w:rPr>
          <w:rFonts w:ascii="Times New Roman" w:hAnsi="Times New Roman" w:cs="Times New Roman"/>
          <w:sz w:val="26"/>
          <w:szCs w:val="26"/>
        </w:rPr>
        <w:t xml:space="preserve">i </w:t>
      </w:r>
      <w:proofErr w:type="gramStart"/>
      <w:r w:rsidRPr="00B83F3A">
        <w:rPr>
          <w:rFonts w:ascii="Times New Roman" w:hAnsi="Times New Roman" w:cs="Times New Roman"/>
          <w:sz w:val="26"/>
          <w:szCs w:val="26"/>
        </w:rPr>
        <w:t>schools ,</w:t>
      </w:r>
      <w:proofErr w:type="gramEnd"/>
      <w:r w:rsidRPr="00B83F3A">
        <w:rPr>
          <w:rFonts w:ascii="Times New Roman" w:hAnsi="Times New Roman" w:cs="Times New Roman"/>
          <w:sz w:val="26"/>
          <w:szCs w:val="26"/>
        </w:rPr>
        <w:t xml:space="preserve"> topic of which has to do with children’s perspective of </w:t>
      </w:r>
      <w:r w:rsidR="009F4768">
        <w:rPr>
          <w:rFonts w:ascii="Times New Roman" w:hAnsi="Times New Roman" w:cs="Times New Roman"/>
          <w:sz w:val="26"/>
          <w:szCs w:val="26"/>
          <w:lang w:val="en-GB"/>
        </w:rPr>
        <w:t>Russo-Georgian</w:t>
      </w:r>
      <w:r w:rsidRPr="00B83F3A">
        <w:rPr>
          <w:rFonts w:ascii="Times New Roman" w:hAnsi="Times New Roman" w:cs="Times New Roman"/>
          <w:sz w:val="26"/>
          <w:szCs w:val="26"/>
        </w:rPr>
        <w:t xml:space="preserve"> relations, we let you know that educational system of Georgia is decentralized. According to current law of Georgia, school is a juridical personality and particular public school, that is responsible on learning process in educational institutes, makes own decisions regarding similar issues within its competence . </w:t>
      </w:r>
    </w:p>
    <w:p w:rsidR="009B749E" w:rsidRPr="00B83F3A" w:rsidRDefault="009B749E" w:rsidP="009B749E">
      <w:pPr>
        <w:spacing w:line="360" w:lineRule="auto"/>
        <w:rPr>
          <w:rFonts w:ascii="Times New Roman" w:hAnsi="Times New Roman" w:cs="Times New Roman"/>
          <w:sz w:val="26"/>
          <w:szCs w:val="26"/>
        </w:rPr>
      </w:pPr>
      <w:r w:rsidRPr="00B83F3A">
        <w:rPr>
          <w:rFonts w:ascii="Times New Roman" w:hAnsi="Times New Roman" w:cs="Times New Roman"/>
          <w:sz w:val="26"/>
          <w:szCs w:val="26"/>
        </w:rPr>
        <w:t>Sincerely,</w:t>
      </w:r>
    </w:p>
    <w:p w:rsidR="009B749E" w:rsidRPr="00B83F3A" w:rsidRDefault="009B749E" w:rsidP="009B749E">
      <w:pPr>
        <w:spacing w:line="360" w:lineRule="auto"/>
        <w:rPr>
          <w:rFonts w:ascii="Times New Roman" w:hAnsi="Times New Roman" w:cs="Times New Roman"/>
          <w:sz w:val="26"/>
          <w:szCs w:val="26"/>
        </w:rPr>
      </w:pPr>
      <w:r w:rsidRPr="00B83F3A">
        <w:rPr>
          <w:rFonts w:ascii="Times New Roman" w:hAnsi="Times New Roman" w:cs="Times New Roman"/>
          <w:sz w:val="26"/>
          <w:szCs w:val="26"/>
        </w:rPr>
        <w:t>First Deputy Minister,</w:t>
      </w:r>
    </w:p>
    <w:p w:rsidR="009B749E" w:rsidRPr="00B83F3A" w:rsidRDefault="009B749E" w:rsidP="009B749E">
      <w:pPr>
        <w:spacing w:line="360" w:lineRule="auto"/>
        <w:rPr>
          <w:rFonts w:ascii="Times New Roman" w:hAnsi="Times New Roman" w:cs="Times New Roman"/>
          <w:sz w:val="26"/>
          <w:szCs w:val="26"/>
        </w:rPr>
      </w:pPr>
      <w:proofErr w:type="spellStart"/>
      <w:r w:rsidRPr="00B83F3A">
        <w:rPr>
          <w:rFonts w:ascii="Times New Roman" w:hAnsi="Times New Roman" w:cs="Times New Roman"/>
          <w:sz w:val="26"/>
          <w:szCs w:val="26"/>
        </w:rPr>
        <w:t>Akaki</w:t>
      </w:r>
      <w:proofErr w:type="spellEnd"/>
      <w:r w:rsidRPr="00B83F3A">
        <w:rPr>
          <w:rFonts w:ascii="Times New Roman" w:hAnsi="Times New Roman" w:cs="Times New Roman"/>
          <w:sz w:val="26"/>
          <w:szCs w:val="26"/>
        </w:rPr>
        <w:t xml:space="preserve"> </w:t>
      </w:r>
      <w:proofErr w:type="spellStart"/>
      <w:r w:rsidRPr="00B83F3A">
        <w:rPr>
          <w:rFonts w:ascii="Times New Roman" w:hAnsi="Times New Roman" w:cs="Times New Roman"/>
          <w:sz w:val="26"/>
          <w:szCs w:val="26"/>
        </w:rPr>
        <w:t>Seperteladze</w:t>
      </w:r>
      <w:proofErr w:type="spellEnd"/>
    </w:p>
    <w:p w:rsidR="009B749E" w:rsidRPr="00B83F3A" w:rsidRDefault="009B749E" w:rsidP="009B749E">
      <w:pPr>
        <w:rPr>
          <w:rFonts w:ascii="Times New Roman" w:hAnsi="Times New Roman" w:cs="Times New Roman"/>
          <w:sz w:val="26"/>
          <w:szCs w:val="26"/>
        </w:rPr>
      </w:pPr>
    </w:p>
    <w:p w:rsidR="009B749E" w:rsidRPr="00B83F3A" w:rsidRDefault="009B749E" w:rsidP="009B749E">
      <w:pPr>
        <w:rPr>
          <w:rFonts w:ascii="Times New Roman" w:hAnsi="Times New Roman" w:cs="Times New Roman"/>
          <w:sz w:val="26"/>
          <w:szCs w:val="26"/>
        </w:rPr>
      </w:pPr>
    </w:p>
    <w:p w:rsidR="009B749E" w:rsidRPr="00B83F3A" w:rsidRDefault="009B749E" w:rsidP="009B749E">
      <w:pPr>
        <w:rPr>
          <w:rFonts w:ascii="Times New Roman" w:hAnsi="Times New Roman" w:cs="Times New Roman"/>
          <w:sz w:val="26"/>
          <w:szCs w:val="26"/>
        </w:rPr>
      </w:pPr>
    </w:p>
    <w:p w:rsidR="009B749E" w:rsidRPr="00B83F3A" w:rsidRDefault="009B749E" w:rsidP="009B749E">
      <w:pPr>
        <w:rPr>
          <w:rFonts w:ascii="Times New Roman" w:hAnsi="Times New Roman" w:cs="Times New Roman"/>
          <w:sz w:val="26"/>
          <w:szCs w:val="26"/>
        </w:rPr>
      </w:pPr>
    </w:p>
    <w:p w:rsidR="00F61DB5" w:rsidRDefault="00F61DB5" w:rsidP="00692796">
      <w:pPr>
        <w:spacing w:line="360" w:lineRule="auto"/>
        <w:ind w:firstLine="720"/>
        <w:jc w:val="both"/>
        <w:rPr>
          <w:rFonts w:ascii="Times New Roman" w:hAnsi="Times New Roman"/>
          <w:sz w:val="26"/>
          <w:szCs w:val="26"/>
        </w:rPr>
      </w:pPr>
    </w:p>
    <w:sectPr w:rsidR="00F61DB5" w:rsidSect="008715EE">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81B" w:rsidRDefault="0095781B" w:rsidP="005A1563">
      <w:pPr>
        <w:spacing w:after="0" w:line="240" w:lineRule="auto"/>
      </w:pPr>
      <w:r>
        <w:separator/>
      </w:r>
    </w:p>
  </w:endnote>
  <w:endnote w:type="continuationSeparator" w:id="0">
    <w:p w:rsidR="0095781B" w:rsidRDefault="0095781B" w:rsidP="005A1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031820"/>
      <w:docPartObj>
        <w:docPartGallery w:val="Page Numbers (Bottom of Page)"/>
        <w:docPartUnique/>
      </w:docPartObj>
    </w:sdtPr>
    <w:sdtEndPr>
      <w:rPr>
        <w:noProof/>
      </w:rPr>
    </w:sdtEndPr>
    <w:sdtContent>
      <w:p w:rsidR="0095781B" w:rsidRDefault="0095781B">
        <w:pPr>
          <w:pStyle w:val="Footer"/>
          <w:jc w:val="center"/>
        </w:pPr>
        <w:r>
          <w:fldChar w:fldCharType="begin"/>
        </w:r>
        <w:r>
          <w:instrText xml:space="preserve"> PAGE   \* MERGEFORMAT </w:instrText>
        </w:r>
        <w:r>
          <w:fldChar w:fldCharType="separate"/>
        </w:r>
        <w:r w:rsidR="006F5A21">
          <w:rPr>
            <w:noProof/>
          </w:rPr>
          <w:t>54</w:t>
        </w:r>
        <w:r>
          <w:rPr>
            <w:noProof/>
          </w:rPr>
          <w:fldChar w:fldCharType="end"/>
        </w:r>
      </w:p>
    </w:sdtContent>
  </w:sdt>
  <w:p w:rsidR="0095781B" w:rsidRDefault="0095781B" w:rsidP="00BC2B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81B" w:rsidRDefault="0095781B" w:rsidP="005A1563">
      <w:pPr>
        <w:spacing w:after="0" w:line="240" w:lineRule="auto"/>
      </w:pPr>
      <w:r>
        <w:separator/>
      </w:r>
    </w:p>
  </w:footnote>
  <w:footnote w:type="continuationSeparator" w:id="0">
    <w:p w:rsidR="0095781B" w:rsidRDefault="0095781B" w:rsidP="005A1563">
      <w:pPr>
        <w:spacing w:after="0" w:line="240" w:lineRule="auto"/>
      </w:pPr>
      <w:r>
        <w:continuationSeparator/>
      </w:r>
    </w:p>
  </w:footnote>
  <w:footnote w:id="1">
    <w:p w:rsidR="0095781B" w:rsidRDefault="0095781B">
      <w:pPr>
        <w:pStyle w:val="FootnoteText"/>
      </w:pPr>
      <w:r>
        <w:rPr>
          <w:rStyle w:val="FootnoteReference"/>
        </w:rPr>
        <w:footnoteRef/>
      </w:r>
      <w:r>
        <w:t xml:space="preserve"> Considered as most t</w:t>
      </w:r>
      <w:r w:rsidRPr="00BD7D95">
        <w:t xml:space="preserve">raditional enemies of Georgia </w:t>
      </w:r>
      <w:r w:rsidR="00A90D46">
        <w:t>throughout many centuries</w:t>
      </w:r>
    </w:p>
  </w:footnote>
  <w:footnote w:id="2">
    <w:p w:rsidR="0095781B" w:rsidRPr="007D742F" w:rsidRDefault="0095781B">
      <w:pPr>
        <w:pStyle w:val="FootnoteText"/>
        <w:rPr>
          <w:rFonts w:cstheme="minorHAnsi"/>
        </w:rPr>
      </w:pPr>
      <w:r>
        <w:rPr>
          <w:rStyle w:val="FootnoteReference"/>
        </w:rPr>
        <w:footnoteRef/>
      </w:r>
      <w:r>
        <w:t xml:space="preserve"> </w:t>
      </w:r>
      <w:r w:rsidRPr="007D742F">
        <w:rPr>
          <w:rFonts w:cstheme="minorHAnsi"/>
        </w:rPr>
        <w:t>Except common religion, Orthodox Christianity, Georgians an</w:t>
      </w:r>
      <w:r>
        <w:rPr>
          <w:rFonts w:cstheme="minorHAnsi"/>
        </w:rPr>
        <w:t>d</w:t>
      </w:r>
      <w:r w:rsidRPr="007D742F">
        <w:rPr>
          <w:rFonts w:cstheme="minorHAnsi"/>
        </w:rPr>
        <w:t xml:space="preserve"> Russian differ in race</w:t>
      </w:r>
      <w:r>
        <w:rPr>
          <w:rFonts w:cstheme="minorHAnsi"/>
        </w:rPr>
        <w:t>, ethnical origin, language, alphabet, traditions,</w:t>
      </w:r>
      <w:r w:rsidRPr="007D742F">
        <w:rPr>
          <w:rFonts w:cstheme="minorHAnsi"/>
        </w:rPr>
        <w:t xml:space="preserve"> etc.</w:t>
      </w:r>
    </w:p>
  </w:footnote>
  <w:footnote w:id="3">
    <w:p w:rsidR="0095781B" w:rsidRPr="00073F53" w:rsidRDefault="0095781B" w:rsidP="00753FB8">
      <w:pPr>
        <w:pStyle w:val="FootnoteText"/>
        <w:rPr>
          <w:rFonts w:cs="Calibri"/>
        </w:rPr>
      </w:pPr>
      <w:r w:rsidRPr="00073F53">
        <w:rPr>
          <w:rStyle w:val="FootnoteReference"/>
          <w:rFonts w:cs="Calibri"/>
        </w:rPr>
        <w:footnoteRef/>
      </w:r>
      <w:r w:rsidRPr="00073F53">
        <w:rPr>
          <w:rFonts w:cs="Calibri"/>
        </w:rPr>
        <w:t xml:space="preserve"> </w:t>
      </w:r>
      <w:r>
        <w:rPr>
          <w:rFonts w:cs="Calibri"/>
        </w:rPr>
        <w:t>Capital city of Abkhazia</w:t>
      </w:r>
      <w:r w:rsidRPr="00073F53">
        <w:rPr>
          <w:rFonts w:cs="Calibri"/>
        </w:rPr>
        <w:t xml:space="preserve"> </w:t>
      </w:r>
    </w:p>
  </w:footnote>
  <w:footnote w:id="4">
    <w:p w:rsidR="0095781B" w:rsidRDefault="0095781B">
      <w:pPr>
        <w:pStyle w:val="FootnoteText"/>
      </w:pPr>
      <w:r>
        <w:rPr>
          <w:rStyle w:val="FootnoteReference"/>
        </w:rPr>
        <w:footnoteRef/>
      </w:r>
      <w:r>
        <w:t xml:space="preserve"> </w:t>
      </w:r>
      <w:proofErr w:type="spellStart"/>
      <w:r>
        <w:t>Nesdale</w:t>
      </w:r>
      <w:proofErr w:type="spellEnd"/>
      <w:r>
        <w:t xml:space="preserve"> basically focuses on ethnic prejudice here. </w:t>
      </w:r>
    </w:p>
    <w:p w:rsidR="0095781B" w:rsidRDefault="0095781B">
      <w:pPr>
        <w:pStyle w:val="FootnoteText"/>
      </w:pPr>
      <w:r>
        <w:t xml:space="preserve"> </w:t>
      </w:r>
    </w:p>
  </w:footnote>
  <w:footnote w:id="5">
    <w:p w:rsidR="0095781B" w:rsidRDefault="0095781B" w:rsidP="00692796">
      <w:pPr>
        <w:pStyle w:val="FootnoteText"/>
      </w:pPr>
      <w:r>
        <w:rPr>
          <w:rStyle w:val="FootnoteReference"/>
        </w:rPr>
        <w:footnoteRef/>
      </w:r>
      <w:r>
        <w:t xml:space="preserve"> At first he defined it as restaurant, but then changed into house</w:t>
      </w:r>
    </w:p>
  </w:footnote>
  <w:footnote w:id="6">
    <w:p w:rsidR="0095781B" w:rsidRDefault="0095781B" w:rsidP="00692796">
      <w:pPr>
        <w:pStyle w:val="FootnoteText"/>
      </w:pPr>
      <w:r>
        <w:rPr>
          <w:rStyle w:val="FootnoteReference"/>
        </w:rPr>
        <w:footnoteRef/>
      </w:r>
      <w:r>
        <w:t xml:space="preserve"> From three children who refused to make friends with Russian kid, only two were asked about reason</w:t>
      </w:r>
    </w:p>
  </w:footnote>
  <w:footnote w:id="7">
    <w:p w:rsidR="0095781B" w:rsidRDefault="0095781B" w:rsidP="00692796">
      <w:pPr>
        <w:pStyle w:val="FootnoteText"/>
      </w:pPr>
      <w:r>
        <w:rPr>
          <w:rStyle w:val="FootnoteReference"/>
        </w:rPr>
        <w:footnoteRef/>
      </w:r>
      <w:r>
        <w:t xml:space="preserve"> After previous experience I felt anxious not to cause any harm to him as well.</w:t>
      </w:r>
    </w:p>
  </w:footnote>
  <w:footnote w:id="8">
    <w:p w:rsidR="0095781B" w:rsidRDefault="0095781B" w:rsidP="00692796">
      <w:pPr>
        <w:pStyle w:val="FootnoteText"/>
      </w:pPr>
      <w:r>
        <w:rPr>
          <w:rStyle w:val="FootnoteReference"/>
        </w:rPr>
        <w:footnoteRef/>
      </w:r>
      <w:r>
        <w:t xml:space="preserve"> Participant numbers in the table correspond to participant numbers in the interview transcript (attached)</w:t>
      </w:r>
    </w:p>
  </w:footnote>
  <w:footnote w:id="9">
    <w:p w:rsidR="0095781B" w:rsidRDefault="0095781B" w:rsidP="006F5A21">
      <w:pPr>
        <w:pStyle w:val="FootnoteText"/>
        <w:jc w:val="both"/>
      </w:pPr>
      <w:r>
        <w:rPr>
          <w:rStyle w:val="FootnoteReference"/>
        </w:rPr>
        <w:footnoteRef/>
      </w:r>
      <w:r>
        <w:t xml:space="preserve"> In Georgian language there is no such thing as gender at all.  All words and pronouns are neutral and applicable for both genders. For instance, when the person is speaking about someone you can never tell who they mean, male or female, if they do not want to make it clear themselves. Therefore children were not given any unintentional hint about who they should draw. They were told to draw “Russian” and “Georgian”, which are neutral words. Pronouns they used while describing own drawings are also neutral.</w:t>
      </w:r>
    </w:p>
  </w:footnote>
  <w:footnote w:id="10">
    <w:p w:rsidR="0095781B" w:rsidRPr="00FA5EFF" w:rsidRDefault="0095781B" w:rsidP="006F5A21">
      <w:pPr>
        <w:pStyle w:val="FootnoteText"/>
        <w:jc w:val="both"/>
        <w:rPr>
          <w:b/>
        </w:rPr>
      </w:pPr>
      <w:r>
        <w:rPr>
          <w:rStyle w:val="FootnoteReference"/>
        </w:rPr>
        <w:footnoteRef/>
      </w:r>
      <w:r>
        <w:t xml:space="preserve"> </w:t>
      </w:r>
      <w:bookmarkStart w:id="0" w:name="_GoBack"/>
      <w:r>
        <w:t>In most cases children never stated gender explicitly but I think in war scenes they probably depicted men because female soldiers are not very common in Georgian reality. (Of course women can fight if they want to but it is very rare). Moreover, in case of emergency for all male citizens (with certain restrictions based on age and health condition) it is compulsory to fight the war while women are expected to stay home. Even for the neutral word “soldier” Georgian translation sounds as “army man”. Therefore, I assume that for these children prototype of soldier will be rather male than female.</w:t>
      </w:r>
      <w:bookmarkEnd w:id="0"/>
    </w:p>
  </w:footnote>
  <w:footnote w:id="11">
    <w:p w:rsidR="0095781B" w:rsidRPr="001637DD" w:rsidRDefault="0095781B">
      <w:pPr>
        <w:pStyle w:val="FootnoteText"/>
      </w:pPr>
      <w:r>
        <w:rPr>
          <w:rStyle w:val="FootnoteReference"/>
        </w:rPr>
        <w:footnoteRef/>
      </w:r>
      <w:r>
        <w:t xml:space="preserve"> Dress-like clothes/ cap on Georgian figure is traditional Georgian costume for men </w:t>
      </w:r>
    </w:p>
  </w:footnote>
  <w:footnote w:id="12">
    <w:p w:rsidR="0095781B" w:rsidRDefault="0095781B">
      <w:pPr>
        <w:pStyle w:val="FootnoteText"/>
      </w:pPr>
      <w:r>
        <w:rPr>
          <w:rStyle w:val="FootnoteReference"/>
        </w:rPr>
        <w:footnoteRef/>
      </w:r>
      <w:r>
        <w:t xml:space="preserve"> Original transcript is in Georgian language. As words have no gender in Georgian, in present translation I mostly use “he” for drawn figures. But in actual interview children and I used neutral pronouns (except several occasions when they made it clear themselves, for instance mentioned the word “man”).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0854"/>
    <w:multiLevelType w:val="multilevel"/>
    <w:tmpl w:val="485C71FE"/>
    <w:lvl w:ilvl="0">
      <w:start w:val="4"/>
      <w:numFmt w:val="decimal"/>
      <w:lvlText w:val="%1."/>
      <w:lvlJc w:val="left"/>
      <w:pPr>
        <w:ind w:left="405" w:hanging="405"/>
      </w:pPr>
      <w:rPr>
        <w:rFonts w:ascii="Times New Roman" w:eastAsiaTheme="minorHAnsi" w:hAnsi="Times New Roman" w:hint="default"/>
      </w:rPr>
    </w:lvl>
    <w:lvl w:ilvl="1">
      <w:start w:val="1"/>
      <w:numFmt w:val="decimal"/>
      <w:lvlText w:val="%1.%2."/>
      <w:lvlJc w:val="left"/>
      <w:pPr>
        <w:ind w:left="960" w:hanging="720"/>
      </w:pPr>
      <w:rPr>
        <w:rFonts w:ascii="Times New Roman" w:eastAsiaTheme="minorHAnsi" w:hAnsi="Times New Roman" w:hint="default"/>
      </w:rPr>
    </w:lvl>
    <w:lvl w:ilvl="2">
      <w:start w:val="1"/>
      <w:numFmt w:val="decimal"/>
      <w:lvlText w:val="%1.%2.%3."/>
      <w:lvlJc w:val="left"/>
      <w:pPr>
        <w:ind w:left="1200" w:hanging="720"/>
      </w:pPr>
      <w:rPr>
        <w:rFonts w:ascii="Times New Roman" w:eastAsiaTheme="minorHAnsi" w:hAnsi="Times New Roman" w:hint="default"/>
      </w:rPr>
    </w:lvl>
    <w:lvl w:ilvl="3">
      <w:start w:val="1"/>
      <w:numFmt w:val="decimal"/>
      <w:lvlText w:val="%1.%2.%3.%4."/>
      <w:lvlJc w:val="left"/>
      <w:pPr>
        <w:ind w:left="1800" w:hanging="1080"/>
      </w:pPr>
      <w:rPr>
        <w:rFonts w:ascii="Times New Roman" w:eastAsiaTheme="minorHAnsi" w:hAnsi="Times New Roman" w:hint="default"/>
      </w:rPr>
    </w:lvl>
    <w:lvl w:ilvl="4">
      <w:start w:val="1"/>
      <w:numFmt w:val="decimal"/>
      <w:lvlText w:val="%1.%2.%3.%4.%5."/>
      <w:lvlJc w:val="left"/>
      <w:pPr>
        <w:ind w:left="2040" w:hanging="1080"/>
      </w:pPr>
      <w:rPr>
        <w:rFonts w:ascii="Times New Roman" w:eastAsiaTheme="minorHAnsi" w:hAnsi="Times New Roman" w:hint="default"/>
      </w:rPr>
    </w:lvl>
    <w:lvl w:ilvl="5">
      <w:start w:val="1"/>
      <w:numFmt w:val="decimal"/>
      <w:lvlText w:val="%1.%2.%3.%4.%5.%6."/>
      <w:lvlJc w:val="left"/>
      <w:pPr>
        <w:ind w:left="2640" w:hanging="1440"/>
      </w:pPr>
      <w:rPr>
        <w:rFonts w:ascii="Times New Roman" w:eastAsiaTheme="minorHAnsi" w:hAnsi="Times New Roman" w:hint="default"/>
      </w:rPr>
    </w:lvl>
    <w:lvl w:ilvl="6">
      <w:start w:val="1"/>
      <w:numFmt w:val="decimal"/>
      <w:lvlText w:val="%1.%2.%3.%4.%5.%6.%7."/>
      <w:lvlJc w:val="left"/>
      <w:pPr>
        <w:ind w:left="2880" w:hanging="1440"/>
      </w:pPr>
      <w:rPr>
        <w:rFonts w:ascii="Times New Roman" w:eastAsiaTheme="minorHAnsi" w:hAnsi="Times New Roman" w:hint="default"/>
      </w:rPr>
    </w:lvl>
    <w:lvl w:ilvl="7">
      <w:start w:val="1"/>
      <w:numFmt w:val="decimal"/>
      <w:lvlText w:val="%1.%2.%3.%4.%5.%6.%7.%8."/>
      <w:lvlJc w:val="left"/>
      <w:pPr>
        <w:ind w:left="3480" w:hanging="1800"/>
      </w:pPr>
      <w:rPr>
        <w:rFonts w:ascii="Times New Roman" w:eastAsiaTheme="minorHAnsi" w:hAnsi="Times New Roman" w:hint="default"/>
      </w:rPr>
    </w:lvl>
    <w:lvl w:ilvl="8">
      <w:start w:val="1"/>
      <w:numFmt w:val="decimal"/>
      <w:lvlText w:val="%1.%2.%3.%4.%5.%6.%7.%8.%9."/>
      <w:lvlJc w:val="left"/>
      <w:pPr>
        <w:ind w:left="3720" w:hanging="1800"/>
      </w:pPr>
      <w:rPr>
        <w:rFonts w:ascii="Times New Roman" w:eastAsiaTheme="minorHAnsi" w:hAnsi="Times New Roman" w:hint="default"/>
      </w:rPr>
    </w:lvl>
  </w:abstractNum>
  <w:abstractNum w:abstractNumId="1">
    <w:nsid w:val="13F55355"/>
    <w:multiLevelType w:val="hybridMultilevel"/>
    <w:tmpl w:val="11C4FB5C"/>
    <w:lvl w:ilvl="0" w:tplc="82069858">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
    <w:nsid w:val="196023C2"/>
    <w:multiLevelType w:val="multilevel"/>
    <w:tmpl w:val="FC8AD3A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CC31347"/>
    <w:multiLevelType w:val="multilevel"/>
    <w:tmpl w:val="FCC0DB24"/>
    <w:lvl w:ilvl="0">
      <w:start w:val="1"/>
      <w:numFmt w:val="decimal"/>
      <w:lvlText w:val="%1."/>
      <w:lvlJc w:val="left"/>
      <w:pPr>
        <w:ind w:left="720" w:hanging="360"/>
      </w:pPr>
      <w:rPr>
        <w:rFonts w:ascii="Times New Roman" w:eastAsiaTheme="minorHAnsi" w:hAnsi="Times New Roman" w:cstheme="minorBidi"/>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1F571C8"/>
    <w:multiLevelType w:val="hybridMultilevel"/>
    <w:tmpl w:val="A866D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6A6227"/>
    <w:multiLevelType w:val="multilevel"/>
    <w:tmpl w:val="8898A754"/>
    <w:lvl w:ilvl="0">
      <w:start w:val="4"/>
      <w:numFmt w:val="decimal"/>
      <w:lvlText w:val="%1."/>
      <w:lvlJc w:val="left"/>
      <w:pPr>
        <w:ind w:left="390" w:hanging="390"/>
      </w:pPr>
      <w:rPr>
        <w:rFonts w:ascii="Times New Roman" w:eastAsiaTheme="minorHAnsi" w:hAnsi="Times New Roman" w:hint="default"/>
      </w:rPr>
    </w:lvl>
    <w:lvl w:ilvl="1">
      <w:start w:val="3"/>
      <w:numFmt w:val="decimal"/>
      <w:lvlText w:val="%1.%2."/>
      <w:lvlJc w:val="left"/>
      <w:pPr>
        <w:ind w:left="1095" w:hanging="720"/>
      </w:pPr>
      <w:rPr>
        <w:rFonts w:ascii="Times New Roman" w:eastAsiaTheme="minorHAnsi" w:hAnsi="Times New Roman" w:hint="default"/>
      </w:rPr>
    </w:lvl>
    <w:lvl w:ilvl="2">
      <w:start w:val="1"/>
      <w:numFmt w:val="decimal"/>
      <w:lvlText w:val="%1.%2.%3."/>
      <w:lvlJc w:val="left"/>
      <w:pPr>
        <w:ind w:left="1470" w:hanging="720"/>
      </w:pPr>
      <w:rPr>
        <w:rFonts w:ascii="Times New Roman" w:eastAsiaTheme="minorHAnsi" w:hAnsi="Times New Roman" w:hint="default"/>
      </w:rPr>
    </w:lvl>
    <w:lvl w:ilvl="3">
      <w:start w:val="1"/>
      <w:numFmt w:val="decimal"/>
      <w:lvlText w:val="%1.%2.%3.%4."/>
      <w:lvlJc w:val="left"/>
      <w:pPr>
        <w:ind w:left="2205" w:hanging="1080"/>
      </w:pPr>
      <w:rPr>
        <w:rFonts w:ascii="Times New Roman" w:eastAsiaTheme="minorHAnsi" w:hAnsi="Times New Roman" w:hint="default"/>
      </w:rPr>
    </w:lvl>
    <w:lvl w:ilvl="4">
      <w:start w:val="1"/>
      <w:numFmt w:val="decimal"/>
      <w:lvlText w:val="%1.%2.%3.%4.%5."/>
      <w:lvlJc w:val="left"/>
      <w:pPr>
        <w:ind w:left="2580" w:hanging="1080"/>
      </w:pPr>
      <w:rPr>
        <w:rFonts w:ascii="Times New Roman" w:eastAsiaTheme="minorHAnsi" w:hAnsi="Times New Roman" w:hint="default"/>
      </w:rPr>
    </w:lvl>
    <w:lvl w:ilvl="5">
      <w:start w:val="1"/>
      <w:numFmt w:val="decimal"/>
      <w:lvlText w:val="%1.%2.%3.%4.%5.%6."/>
      <w:lvlJc w:val="left"/>
      <w:pPr>
        <w:ind w:left="3315" w:hanging="1440"/>
      </w:pPr>
      <w:rPr>
        <w:rFonts w:ascii="Times New Roman" w:eastAsiaTheme="minorHAnsi" w:hAnsi="Times New Roman" w:hint="default"/>
      </w:rPr>
    </w:lvl>
    <w:lvl w:ilvl="6">
      <w:start w:val="1"/>
      <w:numFmt w:val="decimal"/>
      <w:lvlText w:val="%1.%2.%3.%4.%5.%6.%7."/>
      <w:lvlJc w:val="left"/>
      <w:pPr>
        <w:ind w:left="3690" w:hanging="1440"/>
      </w:pPr>
      <w:rPr>
        <w:rFonts w:ascii="Times New Roman" w:eastAsiaTheme="minorHAnsi" w:hAnsi="Times New Roman" w:hint="default"/>
      </w:rPr>
    </w:lvl>
    <w:lvl w:ilvl="7">
      <w:start w:val="1"/>
      <w:numFmt w:val="decimal"/>
      <w:lvlText w:val="%1.%2.%3.%4.%5.%6.%7.%8."/>
      <w:lvlJc w:val="left"/>
      <w:pPr>
        <w:ind w:left="4425" w:hanging="1800"/>
      </w:pPr>
      <w:rPr>
        <w:rFonts w:ascii="Times New Roman" w:eastAsiaTheme="minorHAnsi" w:hAnsi="Times New Roman" w:hint="default"/>
      </w:rPr>
    </w:lvl>
    <w:lvl w:ilvl="8">
      <w:start w:val="1"/>
      <w:numFmt w:val="decimal"/>
      <w:lvlText w:val="%1.%2.%3.%4.%5.%6.%7.%8.%9."/>
      <w:lvlJc w:val="left"/>
      <w:pPr>
        <w:ind w:left="4800" w:hanging="1800"/>
      </w:pPr>
      <w:rPr>
        <w:rFonts w:ascii="Times New Roman" w:eastAsiaTheme="minorHAnsi" w:hAnsi="Times New Roman" w:hint="default"/>
      </w:rPr>
    </w:lvl>
  </w:abstractNum>
  <w:abstractNum w:abstractNumId="6">
    <w:nsid w:val="27B61B95"/>
    <w:multiLevelType w:val="multilevel"/>
    <w:tmpl w:val="C668139C"/>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4A84129"/>
    <w:multiLevelType w:val="multilevel"/>
    <w:tmpl w:val="EA485314"/>
    <w:lvl w:ilvl="0">
      <w:start w:val="4"/>
      <w:numFmt w:val="decimal"/>
      <w:lvlText w:val="%1."/>
      <w:lvlJc w:val="left"/>
      <w:pPr>
        <w:ind w:left="390" w:hanging="390"/>
      </w:pPr>
      <w:rPr>
        <w:rFonts w:ascii="Times New Roman" w:eastAsiaTheme="minorHAnsi" w:hAnsi="Times New Roman" w:hint="default"/>
      </w:rPr>
    </w:lvl>
    <w:lvl w:ilvl="1">
      <w:start w:val="1"/>
      <w:numFmt w:val="decimal"/>
      <w:lvlText w:val="%1.%2."/>
      <w:lvlJc w:val="left"/>
      <w:pPr>
        <w:ind w:left="1080" w:hanging="720"/>
      </w:pPr>
      <w:rPr>
        <w:rFonts w:ascii="Times New Roman" w:eastAsiaTheme="minorHAnsi" w:hAnsi="Times New Roman" w:hint="default"/>
      </w:rPr>
    </w:lvl>
    <w:lvl w:ilvl="2">
      <w:start w:val="1"/>
      <w:numFmt w:val="decimal"/>
      <w:lvlText w:val="%1.%2.%3."/>
      <w:lvlJc w:val="left"/>
      <w:pPr>
        <w:ind w:left="1440" w:hanging="720"/>
      </w:pPr>
      <w:rPr>
        <w:rFonts w:ascii="Times New Roman" w:eastAsiaTheme="minorHAnsi" w:hAnsi="Times New Roman" w:hint="default"/>
      </w:rPr>
    </w:lvl>
    <w:lvl w:ilvl="3">
      <w:start w:val="1"/>
      <w:numFmt w:val="decimal"/>
      <w:lvlText w:val="%1.%2.%3.%4."/>
      <w:lvlJc w:val="left"/>
      <w:pPr>
        <w:ind w:left="2160" w:hanging="1080"/>
      </w:pPr>
      <w:rPr>
        <w:rFonts w:ascii="Times New Roman" w:eastAsiaTheme="minorHAnsi" w:hAnsi="Times New Roman" w:hint="default"/>
      </w:rPr>
    </w:lvl>
    <w:lvl w:ilvl="4">
      <w:start w:val="1"/>
      <w:numFmt w:val="decimal"/>
      <w:lvlText w:val="%1.%2.%3.%4.%5."/>
      <w:lvlJc w:val="left"/>
      <w:pPr>
        <w:ind w:left="2520" w:hanging="1080"/>
      </w:pPr>
      <w:rPr>
        <w:rFonts w:ascii="Times New Roman" w:eastAsiaTheme="minorHAnsi" w:hAnsi="Times New Roman" w:hint="default"/>
      </w:rPr>
    </w:lvl>
    <w:lvl w:ilvl="5">
      <w:start w:val="1"/>
      <w:numFmt w:val="decimal"/>
      <w:lvlText w:val="%1.%2.%3.%4.%5.%6."/>
      <w:lvlJc w:val="left"/>
      <w:pPr>
        <w:ind w:left="3240" w:hanging="1440"/>
      </w:pPr>
      <w:rPr>
        <w:rFonts w:ascii="Times New Roman" w:eastAsiaTheme="minorHAnsi" w:hAnsi="Times New Roman" w:hint="default"/>
      </w:rPr>
    </w:lvl>
    <w:lvl w:ilvl="6">
      <w:start w:val="1"/>
      <w:numFmt w:val="decimal"/>
      <w:lvlText w:val="%1.%2.%3.%4.%5.%6.%7."/>
      <w:lvlJc w:val="left"/>
      <w:pPr>
        <w:ind w:left="3600" w:hanging="1440"/>
      </w:pPr>
      <w:rPr>
        <w:rFonts w:ascii="Times New Roman" w:eastAsiaTheme="minorHAnsi" w:hAnsi="Times New Roman" w:hint="default"/>
      </w:rPr>
    </w:lvl>
    <w:lvl w:ilvl="7">
      <w:start w:val="1"/>
      <w:numFmt w:val="decimal"/>
      <w:lvlText w:val="%1.%2.%3.%4.%5.%6.%7.%8."/>
      <w:lvlJc w:val="left"/>
      <w:pPr>
        <w:ind w:left="4320" w:hanging="1800"/>
      </w:pPr>
      <w:rPr>
        <w:rFonts w:ascii="Times New Roman" w:eastAsiaTheme="minorHAnsi" w:hAnsi="Times New Roman" w:hint="default"/>
      </w:rPr>
    </w:lvl>
    <w:lvl w:ilvl="8">
      <w:start w:val="1"/>
      <w:numFmt w:val="decimal"/>
      <w:lvlText w:val="%1.%2.%3.%4.%5.%6.%7.%8.%9."/>
      <w:lvlJc w:val="left"/>
      <w:pPr>
        <w:ind w:left="4680" w:hanging="1800"/>
      </w:pPr>
      <w:rPr>
        <w:rFonts w:ascii="Times New Roman" w:eastAsiaTheme="minorHAnsi" w:hAnsi="Times New Roman" w:hint="default"/>
      </w:rPr>
    </w:lvl>
  </w:abstractNum>
  <w:abstractNum w:abstractNumId="8">
    <w:nsid w:val="35774378"/>
    <w:multiLevelType w:val="hybridMultilevel"/>
    <w:tmpl w:val="F9583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B219E2"/>
    <w:multiLevelType w:val="hybridMultilevel"/>
    <w:tmpl w:val="75A2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90124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1176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D6BD0"/>
    <w:multiLevelType w:val="multilevel"/>
    <w:tmpl w:val="B1F2370E"/>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6457025"/>
    <w:multiLevelType w:val="multilevel"/>
    <w:tmpl w:val="234090DE"/>
    <w:lvl w:ilvl="0">
      <w:start w:val="5"/>
      <w:numFmt w:val="decimal"/>
      <w:lvlText w:val="%1."/>
      <w:lvlJc w:val="left"/>
      <w:pPr>
        <w:ind w:left="585" w:hanging="585"/>
      </w:pPr>
      <w:rPr>
        <w:rFonts w:ascii="Times New Roman" w:eastAsiaTheme="minorHAnsi" w:hAnsi="Times New Roman" w:hint="default"/>
      </w:rPr>
    </w:lvl>
    <w:lvl w:ilvl="1">
      <w:start w:val="3"/>
      <w:numFmt w:val="decimal"/>
      <w:lvlText w:val="%1.%2."/>
      <w:lvlJc w:val="left"/>
      <w:pPr>
        <w:ind w:left="1170" w:hanging="720"/>
      </w:pPr>
      <w:rPr>
        <w:rFonts w:ascii="Times New Roman" w:eastAsiaTheme="minorHAnsi" w:hAnsi="Times New Roman" w:hint="default"/>
      </w:rPr>
    </w:lvl>
    <w:lvl w:ilvl="2">
      <w:start w:val="1"/>
      <w:numFmt w:val="decimal"/>
      <w:lvlText w:val="%1.%2.%3."/>
      <w:lvlJc w:val="left"/>
      <w:pPr>
        <w:ind w:left="1620" w:hanging="720"/>
      </w:pPr>
      <w:rPr>
        <w:rFonts w:ascii="Times New Roman" w:eastAsiaTheme="minorHAnsi" w:hAnsi="Times New Roman" w:hint="default"/>
      </w:rPr>
    </w:lvl>
    <w:lvl w:ilvl="3">
      <w:start w:val="1"/>
      <w:numFmt w:val="decimal"/>
      <w:lvlText w:val="%1.%2.%3.%4."/>
      <w:lvlJc w:val="left"/>
      <w:pPr>
        <w:ind w:left="2430" w:hanging="1080"/>
      </w:pPr>
      <w:rPr>
        <w:rFonts w:ascii="Times New Roman" w:eastAsiaTheme="minorHAnsi" w:hAnsi="Times New Roman" w:hint="default"/>
      </w:rPr>
    </w:lvl>
    <w:lvl w:ilvl="4">
      <w:start w:val="1"/>
      <w:numFmt w:val="decimal"/>
      <w:lvlText w:val="%1.%2.%3.%4.%5."/>
      <w:lvlJc w:val="left"/>
      <w:pPr>
        <w:ind w:left="2880" w:hanging="1080"/>
      </w:pPr>
      <w:rPr>
        <w:rFonts w:ascii="Times New Roman" w:eastAsiaTheme="minorHAnsi" w:hAnsi="Times New Roman" w:hint="default"/>
      </w:rPr>
    </w:lvl>
    <w:lvl w:ilvl="5">
      <w:start w:val="1"/>
      <w:numFmt w:val="decimal"/>
      <w:lvlText w:val="%1.%2.%3.%4.%5.%6."/>
      <w:lvlJc w:val="left"/>
      <w:pPr>
        <w:ind w:left="3690" w:hanging="1440"/>
      </w:pPr>
      <w:rPr>
        <w:rFonts w:ascii="Times New Roman" w:eastAsiaTheme="minorHAnsi" w:hAnsi="Times New Roman" w:hint="default"/>
      </w:rPr>
    </w:lvl>
    <w:lvl w:ilvl="6">
      <w:start w:val="1"/>
      <w:numFmt w:val="decimal"/>
      <w:lvlText w:val="%1.%2.%3.%4.%5.%6.%7."/>
      <w:lvlJc w:val="left"/>
      <w:pPr>
        <w:ind w:left="4140" w:hanging="1440"/>
      </w:pPr>
      <w:rPr>
        <w:rFonts w:ascii="Times New Roman" w:eastAsiaTheme="minorHAnsi" w:hAnsi="Times New Roman" w:hint="default"/>
      </w:rPr>
    </w:lvl>
    <w:lvl w:ilvl="7">
      <w:start w:val="1"/>
      <w:numFmt w:val="decimal"/>
      <w:lvlText w:val="%1.%2.%3.%4.%5.%6.%7.%8."/>
      <w:lvlJc w:val="left"/>
      <w:pPr>
        <w:ind w:left="4950" w:hanging="1800"/>
      </w:pPr>
      <w:rPr>
        <w:rFonts w:ascii="Times New Roman" w:eastAsiaTheme="minorHAnsi" w:hAnsi="Times New Roman" w:hint="default"/>
      </w:rPr>
    </w:lvl>
    <w:lvl w:ilvl="8">
      <w:start w:val="1"/>
      <w:numFmt w:val="decimal"/>
      <w:lvlText w:val="%1.%2.%3.%4.%5.%6.%7.%8.%9."/>
      <w:lvlJc w:val="left"/>
      <w:pPr>
        <w:ind w:left="5400" w:hanging="1800"/>
      </w:pPr>
      <w:rPr>
        <w:rFonts w:ascii="Times New Roman" w:eastAsiaTheme="minorHAnsi" w:hAnsi="Times New Roman" w:hint="default"/>
      </w:rPr>
    </w:lvl>
  </w:abstractNum>
  <w:abstractNum w:abstractNumId="14">
    <w:nsid w:val="60F31725"/>
    <w:multiLevelType w:val="multilevel"/>
    <w:tmpl w:val="AADEB8CC"/>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5">
    <w:nsid w:val="64AD1DE2"/>
    <w:multiLevelType w:val="hybridMultilevel"/>
    <w:tmpl w:val="91364B98"/>
    <w:lvl w:ilvl="0" w:tplc="6C4613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D913B4"/>
    <w:multiLevelType w:val="hybridMultilevel"/>
    <w:tmpl w:val="FA089F92"/>
    <w:lvl w:ilvl="0" w:tplc="4C5A813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15C2EFB"/>
    <w:multiLevelType w:val="multilevel"/>
    <w:tmpl w:val="00DC4C84"/>
    <w:lvl w:ilvl="0">
      <w:start w:val="5"/>
      <w:numFmt w:val="decimal"/>
      <w:lvlText w:val="%1."/>
      <w:lvlJc w:val="left"/>
      <w:pPr>
        <w:ind w:left="585" w:hanging="585"/>
      </w:pPr>
      <w:rPr>
        <w:rFonts w:ascii="Times New Roman" w:eastAsiaTheme="minorHAnsi" w:hAnsi="Times New Roman" w:hint="default"/>
      </w:rPr>
    </w:lvl>
    <w:lvl w:ilvl="1">
      <w:start w:val="2"/>
      <w:numFmt w:val="decimal"/>
      <w:lvlText w:val="%1.%2."/>
      <w:lvlJc w:val="left"/>
      <w:pPr>
        <w:ind w:left="1170" w:hanging="720"/>
      </w:pPr>
      <w:rPr>
        <w:rFonts w:ascii="Times New Roman" w:eastAsiaTheme="minorHAnsi" w:hAnsi="Times New Roman" w:hint="default"/>
      </w:rPr>
    </w:lvl>
    <w:lvl w:ilvl="2">
      <w:start w:val="1"/>
      <w:numFmt w:val="decimal"/>
      <w:lvlText w:val="%1.%2.%3."/>
      <w:lvlJc w:val="left"/>
      <w:pPr>
        <w:ind w:left="1620" w:hanging="720"/>
      </w:pPr>
      <w:rPr>
        <w:rFonts w:ascii="Times New Roman" w:eastAsiaTheme="minorHAnsi" w:hAnsi="Times New Roman" w:hint="default"/>
      </w:rPr>
    </w:lvl>
    <w:lvl w:ilvl="3">
      <w:start w:val="1"/>
      <w:numFmt w:val="decimal"/>
      <w:lvlText w:val="%1.%2.%3.%4."/>
      <w:lvlJc w:val="left"/>
      <w:pPr>
        <w:ind w:left="2430" w:hanging="1080"/>
      </w:pPr>
      <w:rPr>
        <w:rFonts w:ascii="Times New Roman" w:eastAsiaTheme="minorHAnsi" w:hAnsi="Times New Roman" w:hint="default"/>
      </w:rPr>
    </w:lvl>
    <w:lvl w:ilvl="4">
      <w:start w:val="1"/>
      <w:numFmt w:val="decimal"/>
      <w:lvlText w:val="%1.%2.%3.%4.%5."/>
      <w:lvlJc w:val="left"/>
      <w:pPr>
        <w:ind w:left="2880" w:hanging="1080"/>
      </w:pPr>
      <w:rPr>
        <w:rFonts w:ascii="Times New Roman" w:eastAsiaTheme="minorHAnsi" w:hAnsi="Times New Roman" w:hint="default"/>
      </w:rPr>
    </w:lvl>
    <w:lvl w:ilvl="5">
      <w:start w:val="1"/>
      <w:numFmt w:val="decimal"/>
      <w:lvlText w:val="%1.%2.%3.%4.%5.%6."/>
      <w:lvlJc w:val="left"/>
      <w:pPr>
        <w:ind w:left="3690" w:hanging="1440"/>
      </w:pPr>
      <w:rPr>
        <w:rFonts w:ascii="Times New Roman" w:eastAsiaTheme="minorHAnsi" w:hAnsi="Times New Roman" w:hint="default"/>
      </w:rPr>
    </w:lvl>
    <w:lvl w:ilvl="6">
      <w:start w:val="1"/>
      <w:numFmt w:val="decimal"/>
      <w:lvlText w:val="%1.%2.%3.%4.%5.%6.%7."/>
      <w:lvlJc w:val="left"/>
      <w:pPr>
        <w:ind w:left="4140" w:hanging="1440"/>
      </w:pPr>
      <w:rPr>
        <w:rFonts w:ascii="Times New Roman" w:eastAsiaTheme="minorHAnsi" w:hAnsi="Times New Roman" w:hint="default"/>
      </w:rPr>
    </w:lvl>
    <w:lvl w:ilvl="7">
      <w:start w:val="1"/>
      <w:numFmt w:val="decimal"/>
      <w:lvlText w:val="%1.%2.%3.%4.%5.%6.%7.%8."/>
      <w:lvlJc w:val="left"/>
      <w:pPr>
        <w:ind w:left="4950" w:hanging="1800"/>
      </w:pPr>
      <w:rPr>
        <w:rFonts w:ascii="Times New Roman" w:eastAsiaTheme="minorHAnsi" w:hAnsi="Times New Roman" w:hint="default"/>
      </w:rPr>
    </w:lvl>
    <w:lvl w:ilvl="8">
      <w:start w:val="1"/>
      <w:numFmt w:val="decimal"/>
      <w:lvlText w:val="%1.%2.%3.%4.%5.%6.%7.%8.%9."/>
      <w:lvlJc w:val="left"/>
      <w:pPr>
        <w:ind w:left="5400" w:hanging="1800"/>
      </w:pPr>
      <w:rPr>
        <w:rFonts w:ascii="Times New Roman" w:eastAsiaTheme="minorHAnsi" w:hAnsi="Times New Roman" w:hint="default"/>
      </w:rPr>
    </w:lvl>
  </w:abstractNum>
  <w:abstractNum w:abstractNumId="18">
    <w:nsid w:val="75896939"/>
    <w:multiLevelType w:val="hybridMultilevel"/>
    <w:tmpl w:val="176CCF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223FA1"/>
    <w:multiLevelType w:val="multilevel"/>
    <w:tmpl w:val="ADF0848A"/>
    <w:lvl w:ilvl="0">
      <w:start w:val="4"/>
      <w:numFmt w:val="decimal"/>
      <w:lvlText w:val="%1."/>
      <w:lvlJc w:val="left"/>
      <w:pPr>
        <w:ind w:left="390" w:hanging="390"/>
      </w:pPr>
      <w:rPr>
        <w:rFonts w:ascii="Times New Roman" w:eastAsiaTheme="minorHAnsi" w:hAnsi="Times New Roman" w:hint="default"/>
      </w:rPr>
    </w:lvl>
    <w:lvl w:ilvl="1">
      <w:start w:val="3"/>
      <w:numFmt w:val="decimal"/>
      <w:lvlText w:val="%1.%2."/>
      <w:lvlJc w:val="left"/>
      <w:pPr>
        <w:ind w:left="1110" w:hanging="720"/>
      </w:pPr>
      <w:rPr>
        <w:rFonts w:ascii="Times New Roman" w:eastAsiaTheme="minorHAnsi" w:hAnsi="Times New Roman" w:hint="default"/>
      </w:rPr>
    </w:lvl>
    <w:lvl w:ilvl="2">
      <w:start w:val="1"/>
      <w:numFmt w:val="decimal"/>
      <w:lvlText w:val="%1.%2.%3."/>
      <w:lvlJc w:val="left"/>
      <w:pPr>
        <w:ind w:left="1500" w:hanging="720"/>
      </w:pPr>
      <w:rPr>
        <w:rFonts w:ascii="Times New Roman" w:eastAsiaTheme="minorHAnsi" w:hAnsi="Times New Roman" w:hint="default"/>
      </w:rPr>
    </w:lvl>
    <w:lvl w:ilvl="3">
      <w:start w:val="1"/>
      <w:numFmt w:val="decimal"/>
      <w:lvlText w:val="%1.%2.%3.%4."/>
      <w:lvlJc w:val="left"/>
      <w:pPr>
        <w:ind w:left="2250" w:hanging="1080"/>
      </w:pPr>
      <w:rPr>
        <w:rFonts w:ascii="Times New Roman" w:eastAsiaTheme="minorHAnsi" w:hAnsi="Times New Roman" w:hint="default"/>
      </w:rPr>
    </w:lvl>
    <w:lvl w:ilvl="4">
      <w:start w:val="1"/>
      <w:numFmt w:val="decimal"/>
      <w:lvlText w:val="%1.%2.%3.%4.%5."/>
      <w:lvlJc w:val="left"/>
      <w:pPr>
        <w:ind w:left="2640" w:hanging="1080"/>
      </w:pPr>
      <w:rPr>
        <w:rFonts w:ascii="Times New Roman" w:eastAsiaTheme="minorHAnsi" w:hAnsi="Times New Roman" w:hint="default"/>
      </w:rPr>
    </w:lvl>
    <w:lvl w:ilvl="5">
      <w:start w:val="1"/>
      <w:numFmt w:val="decimal"/>
      <w:lvlText w:val="%1.%2.%3.%4.%5.%6."/>
      <w:lvlJc w:val="left"/>
      <w:pPr>
        <w:ind w:left="3390" w:hanging="1440"/>
      </w:pPr>
      <w:rPr>
        <w:rFonts w:ascii="Times New Roman" w:eastAsiaTheme="minorHAnsi" w:hAnsi="Times New Roman" w:hint="default"/>
      </w:rPr>
    </w:lvl>
    <w:lvl w:ilvl="6">
      <w:start w:val="1"/>
      <w:numFmt w:val="decimal"/>
      <w:lvlText w:val="%1.%2.%3.%4.%5.%6.%7."/>
      <w:lvlJc w:val="left"/>
      <w:pPr>
        <w:ind w:left="3780" w:hanging="1440"/>
      </w:pPr>
      <w:rPr>
        <w:rFonts w:ascii="Times New Roman" w:eastAsiaTheme="minorHAnsi" w:hAnsi="Times New Roman" w:hint="default"/>
      </w:rPr>
    </w:lvl>
    <w:lvl w:ilvl="7">
      <w:start w:val="1"/>
      <w:numFmt w:val="decimal"/>
      <w:lvlText w:val="%1.%2.%3.%4.%5.%6.%7.%8."/>
      <w:lvlJc w:val="left"/>
      <w:pPr>
        <w:ind w:left="4530" w:hanging="1800"/>
      </w:pPr>
      <w:rPr>
        <w:rFonts w:ascii="Times New Roman" w:eastAsiaTheme="minorHAnsi" w:hAnsi="Times New Roman" w:hint="default"/>
      </w:rPr>
    </w:lvl>
    <w:lvl w:ilvl="8">
      <w:start w:val="1"/>
      <w:numFmt w:val="decimal"/>
      <w:lvlText w:val="%1.%2.%3.%4.%5.%6.%7.%8.%9."/>
      <w:lvlJc w:val="left"/>
      <w:pPr>
        <w:ind w:left="4920" w:hanging="1800"/>
      </w:pPr>
      <w:rPr>
        <w:rFonts w:ascii="Times New Roman" w:eastAsiaTheme="minorHAnsi" w:hAnsi="Times New Roman" w:hint="default"/>
      </w:rPr>
    </w:lvl>
  </w:abstractNum>
  <w:num w:numId="1">
    <w:abstractNumId w:val="3"/>
  </w:num>
  <w:num w:numId="2">
    <w:abstractNumId w:val="16"/>
  </w:num>
  <w:num w:numId="3">
    <w:abstractNumId w:val="1"/>
  </w:num>
  <w:num w:numId="4">
    <w:abstractNumId w:val="18"/>
  </w:num>
  <w:num w:numId="5">
    <w:abstractNumId w:val="4"/>
  </w:num>
  <w:num w:numId="6">
    <w:abstractNumId w:val="8"/>
  </w:num>
  <w:num w:numId="7">
    <w:abstractNumId w:val="6"/>
  </w:num>
  <w:num w:numId="8">
    <w:abstractNumId w:val="12"/>
  </w:num>
  <w:num w:numId="9">
    <w:abstractNumId w:val="9"/>
  </w:num>
  <w:num w:numId="10">
    <w:abstractNumId w:val="2"/>
  </w:num>
  <w:num w:numId="11">
    <w:abstractNumId w:val="11"/>
  </w:num>
  <w:num w:numId="12">
    <w:abstractNumId w:val="15"/>
  </w:num>
  <w:num w:numId="13">
    <w:abstractNumId w:val="14"/>
  </w:num>
  <w:num w:numId="14">
    <w:abstractNumId w:val="10"/>
  </w:num>
  <w:num w:numId="15">
    <w:abstractNumId w:val="7"/>
  </w:num>
  <w:num w:numId="16">
    <w:abstractNumId w:val="19"/>
  </w:num>
  <w:num w:numId="17">
    <w:abstractNumId w:val="17"/>
  </w:num>
  <w:num w:numId="18">
    <w:abstractNumId w:val="13"/>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FFD"/>
    <w:rsid w:val="00001AFC"/>
    <w:rsid w:val="00012304"/>
    <w:rsid w:val="00014344"/>
    <w:rsid w:val="00016CB6"/>
    <w:rsid w:val="0002793A"/>
    <w:rsid w:val="000360FD"/>
    <w:rsid w:val="00042C40"/>
    <w:rsid w:val="0004498D"/>
    <w:rsid w:val="000466CE"/>
    <w:rsid w:val="000470FC"/>
    <w:rsid w:val="00060220"/>
    <w:rsid w:val="000644B3"/>
    <w:rsid w:val="000743D7"/>
    <w:rsid w:val="00077E8F"/>
    <w:rsid w:val="00080538"/>
    <w:rsid w:val="0008094F"/>
    <w:rsid w:val="00086B31"/>
    <w:rsid w:val="00087722"/>
    <w:rsid w:val="000A21B0"/>
    <w:rsid w:val="000A5DE2"/>
    <w:rsid w:val="000A7931"/>
    <w:rsid w:val="000B1B25"/>
    <w:rsid w:val="000B24FF"/>
    <w:rsid w:val="000B5C1F"/>
    <w:rsid w:val="000B7F71"/>
    <w:rsid w:val="000C390A"/>
    <w:rsid w:val="000C3DEE"/>
    <w:rsid w:val="000D5940"/>
    <w:rsid w:val="000E1C11"/>
    <w:rsid w:val="000E34DB"/>
    <w:rsid w:val="000E35C5"/>
    <w:rsid w:val="000F67B6"/>
    <w:rsid w:val="00101B47"/>
    <w:rsid w:val="00103811"/>
    <w:rsid w:val="001052D4"/>
    <w:rsid w:val="00105B4B"/>
    <w:rsid w:val="001121AD"/>
    <w:rsid w:val="00126FC8"/>
    <w:rsid w:val="0015567C"/>
    <w:rsid w:val="00163552"/>
    <w:rsid w:val="001637DD"/>
    <w:rsid w:val="00175F77"/>
    <w:rsid w:val="00186811"/>
    <w:rsid w:val="00194681"/>
    <w:rsid w:val="001A770B"/>
    <w:rsid w:val="001B0E27"/>
    <w:rsid w:val="001D0307"/>
    <w:rsid w:val="001D784B"/>
    <w:rsid w:val="001E030D"/>
    <w:rsid w:val="001E2D0A"/>
    <w:rsid w:val="001E5EDD"/>
    <w:rsid w:val="001F1FCD"/>
    <w:rsid w:val="00213761"/>
    <w:rsid w:val="002222FE"/>
    <w:rsid w:val="00225B63"/>
    <w:rsid w:val="00231E80"/>
    <w:rsid w:val="002322B7"/>
    <w:rsid w:val="0023230F"/>
    <w:rsid w:val="002407CC"/>
    <w:rsid w:val="00250191"/>
    <w:rsid w:val="00257CCC"/>
    <w:rsid w:val="002A553F"/>
    <w:rsid w:val="002A562E"/>
    <w:rsid w:val="002B4D80"/>
    <w:rsid w:val="002C1BD9"/>
    <w:rsid w:val="002D12DC"/>
    <w:rsid w:val="002D7DDE"/>
    <w:rsid w:val="002E20E2"/>
    <w:rsid w:val="002E3711"/>
    <w:rsid w:val="002E6D82"/>
    <w:rsid w:val="002E7024"/>
    <w:rsid w:val="002F019D"/>
    <w:rsid w:val="002F4680"/>
    <w:rsid w:val="002F6CAE"/>
    <w:rsid w:val="00302E29"/>
    <w:rsid w:val="003034C4"/>
    <w:rsid w:val="0030356C"/>
    <w:rsid w:val="00305AD4"/>
    <w:rsid w:val="00310C00"/>
    <w:rsid w:val="00314437"/>
    <w:rsid w:val="003202B6"/>
    <w:rsid w:val="003256CA"/>
    <w:rsid w:val="00330B5E"/>
    <w:rsid w:val="00343577"/>
    <w:rsid w:val="00345F1D"/>
    <w:rsid w:val="00346A49"/>
    <w:rsid w:val="0036408E"/>
    <w:rsid w:val="003705D2"/>
    <w:rsid w:val="003800D2"/>
    <w:rsid w:val="00382A21"/>
    <w:rsid w:val="003922CF"/>
    <w:rsid w:val="0039774A"/>
    <w:rsid w:val="003B78BE"/>
    <w:rsid w:val="003C4AE0"/>
    <w:rsid w:val="003C511A"/>
    <w:rsid w:val="003D4CDF"/>
    <w:rsid w:val="003E7791"/>
    <w:rsid w:val="003F3EE0"/>
    <w:rsid w:val="003F50EB"/>
    <w:rsid w:val="003F63EC"/>
    <w:rsid w:val="00400761"/>
    <w:rsid w:val="00406720"/>
    <w:rsid w:val="00420A15"/>
    <w:rsid w:val="004316B4"/>
    <w:rsid w:val="00435F71"/>
    <w:rsid w:val="00451CA4"/>
    <w:rsid w:val="00464434"/>
    <w:rsid w:val="00465F6A"/>
    <w:rsid w:val="004739AD"/>
    <w:rsid w:val="004752DA"/>
    <w:rsid w:val="004764B8"/>
    <w:rsid w:val="004876E0"/>
    <w:rsid w:val="0049420D"/>
    <w:rsid w:val="004A113E"/>
    <w:rsid w:val="004B0796"/>
    <w:rsid w:val="004B2DB8"/>
    <w:rsid w:val="004B4CD8"/>
    <w:rsid w:val="004B7818"/>
    <w:rsid w:val="004C0987"/>
    <w:rsid w:val="004C0A24"/>
    <w:rsid w:val="004C7260"/>
    <w:rsid w:val="004D0524"/>
    <w:rsid w:val="004D07C7"/>
    <w:rsid w:val="004D433B"/>
    <w:rsid w:val="004E183F"/>
    <w:rsid w:val="004E5C1D"/>
    <w:rsid w:val="004F3BE7"/>
    <w:rsid w:val="004F5A46"/>
    <w:rsid w:val="00505276"/>
    <w:rsid w:val="00516817"/>
    <w:rsid w:val="00526838"/>
    <w:rsid w:val="0053043E"/>
    <w:rsid w:val="0053564F"/>
    <w:rsid w:val="00543AE1"/>
    <w:rsid w:val="00543F99"/>
    <w:rsid w:val="00547D13"/>
    <w:rsid w:val="00550E27"/>
    <w:rsid w:val="00553ABF"/>
    <w:rsid w:val="0055422C"/>
    <w:rsid w:val="005557B8"/>
    <w:rsid w:val="00564EDF"/>
    <w:rsid w:val="00570142"/>
    <w:rsid w:val="00573ADF"/>
    <w:rsid w:val="00575567"/>
    <w:rsid w:val="00580F79"/>
    <w:rsid w:val="0058144B"/>
    <w:rsid w:val="005828F4"/>
    <w:rsid w:val="00582A34"/>
    <w:rsid w:val="00582EAC"/>
    <w:rsid w:val="00597ADE"/>
    <w:rsid w:val="005A1563"/>
    <w:rsid w:val="005A449A"/>
    <w:rsid w:val="005B3ED5"/>
    <w:rsid w:val="005B7042"/>
    <w:rsid w:val="005C338F"/>
    <w:rsid w:val="005C3B02"/>
    <w:rsid w:val="005C7269"/>
    <w:rsid w:val="005D22F2"/>
    <w:rsid w:val="005D42E7"/>
    <w:rsid w:val="005D775D"/>
    <w:rsid w:val="005D7BE0"/>
    <w:rsid w:val="005D7C6B"/>
    <w:rsid w:val="005E7CFB"/>
    <w:rsid w:val="005F4AED"/>
    <w:rsid w:val="005F5793"/>
    <w:rsid w:val="005F71B9"/>
    <w:rsid w:val="005F7BAC"/>
    <w:rsid w:val="0060166A"/>
    <w:rsid w:val="00603EC6"/>
    <w:rsid w:val="006052C6"/>
    <w:rsid w:val="00614557"/>
    <w:rsid w:val="0062090F"/>
    <w:rsid w:val="00620925"/>
    <w:rsid w:val="00621047"/>
    <w:rsid w:val="006235AF"/>
    <w:rsid w:val="00624F6D"/>
    <w:rsid w:val="00635AA3"/>
    <w:rsid w:val="00636346"/>
    <w:rsid w:val="00656225"/>
    <w:rsid w:val="0066127D"/>
    <w:rsid w:val="00663684"/>
    <w:rsid w:val="00665798"/>
    <w:rsid w:val="00667DA4"/>
    <w:rsid w:val="00670F3E"/>
    <w:rsid w:val="00690DB6"/>
    <w:rsid w:val="006926C9"/>
    <w:rsid w:val="00692796"/>
    <w:rsid w:val="00695AE2"/>
    <w:rsid w:val="00696F91"/>
    <w:rsid w:val="006A42D4"/>
    <w:rsid w:val="006B6EF2"/>
    <w:rsid w:val="006B7DA4"/>
    <w:rsid w:val="006C1287"/>
    <w:rsid w:val="006C1D6D"/>
    <w:rsid w:val="006C3AA9"/>
    <w:rsid w:val="006C5754"/>
    <w:rsid w:val="006C5861"/>
    <w:rsid w:val="006C6879"/>
    <w:rsid w:val="006D1A79"/>
    <w:rsid w:val="006D20CE"/>
    <w:rsid w:val="006D438E"/>
    <w:rsid w:val="006D7ED6"/>
    <w:rsid w:val="006E252C"/>
    <w:rsid w:val="006E35EC"/>
    <w:rsid w:val="006F5A21"/>
    <w:rsid w:val="007034DF"/>
    <w:rsid w:val="0070450E"/>
    <w:rsid w:val="0070721C"/>
    <w:rsid w:val="00712E24"/>
    <w:rsid w:val="00714EF2"/>
    <w:rsid w:val="007169A3"/>
    <w:rsid w:val="007327D0"/>
    <w:rsid w:val="00742B72"/>
    <w:rsid w:val="00742DFE"/>
    <w:rsid w:val="00750250"/>
    <w:rsid w:val="00753FB8"/>
    <w:rsid w:val="00760C0E"/>
    <w:rsid w:val="0078167E"/>
    <w:rsid w:val="0078765A"/>
    <w:rsid w:val="00797B39"/>
    <w:rsid w:val="007A5A75"/>
    <w:rsid w:val="007A61A6"/>
    <w:rsid w:val="007B0B54"/>
    <w:rsid w:val="007B4947"/>
    <w:rsid w:val="007C07C9"/>
    <w:rsid w:val="007C10B0"/>
    <w:rsid w:val="007C25E9"/>
    <w:rsid w:val="007C26F7"/>
    <w:rsid w:val="007C6802"/>
    <w:rsid w:val="007C73EF"/>
    <w:rsid w:val="007D019A"/>
    <w:rsid w:val="007D07F2"/>
    <w:rsid w:val="007D15E2"/>
    <w:rsid w:val="007D1827"/>
    <w:rsid w:val="007D742F"/>
    <w:rsid w:val="007D77A7"/>
    <w:rsid w:val="007E2F93"/>
    <w:rsid w:val="007F1717"/>
    <w:rsid w:val="007F3491"/>
    <w:rsid w:val="008009D5"/>
    <w:rsid w:val="00807907"/>
    <w:rsid w:val="008145DD"/>
    <w:rsid w:val="0081508E"/>
    <w:rsid w:val="008300B6"/>
    <w:rsid w:val="00844AEC"/>
    <w:rsid w:val="00852AE1"/>
    <w:rsid w:val="008537C2"/>
    <w:rsid w:val="008707F4"/>
    <w:rsid w:val="008715EE"/>
    <w:rsid w:val="0087408C"/>
    <w:rsid w:val="008A29D8"/>
    <w:rsid w:val="008A5E8D"/>
    <w:rsid w:val="008B080E"/>
    <w:rsid w:val="008B7987"/>
    <w:rsid w:val="008C19EB"/>
    <w:rsid w:val="008C20C6"/>
    <w:rsid w:val="008C350C"/>
    <w:rsid w:val="008C59F2"/>
    <w:rsid w:val="008C6498"/>
    <w:rsid w:val="008D4FA4"/>
    <w:rsid w:val="008D5712"/>
    <w:rsid w:val="008E5A34"/>
    <w:rsid w:val="008E6CFA"/>
    <w:rsid w:val="009025C1"/>
    <w:rsid w:val="00906DA1"/>
    <w:rsid w:val="009073E5"/>
    <w:rsid w:val="00924A34"/>
    <w:rsid w:val="00925755"/>
    <w:rsid w:val="0093326F"/>
    <w:rsid w:val="0094007F"/>
    <w:rsid w:val="00951AF8"/>
    <w:rsid w:val="0095781B"/>
    <w:rsid w:val="009621F3"/>
    <w:rsid w:val="0097026C"/>
    <w:rsid w:val="00973631"/>
    <w:rsid w:val="0098057E"/>
    <w:rsid w:val="00986BBB"/>
    <w:rsid w:val="00987C18"/>
    <w:rsid w:val="009A00DE"/>
    <w:rsid w:val="009A1CBF"/>
    <w:rsid w:val="009A7664"/>
    <w:rsid w:val="009B4AA2"/>
    <w:rsid w:val="009B4C5D"/>
    <w:rsid w:val="009B749E"/>
    <w:rsid w:val="009C3338"/>
    <w:rsid w:val="009D06C2"/>
    <w:rsid w:val="009E0947"/>
    <w:rsid w:val="009E1081"/>
    <w:rsid w:val="009F1DC4"/>
    <w:rsid w:val="009F3F8D"/>
    <w:rsid w:val="009F4768"/>
    <w:rsid w:val="009F4B7D"/>
    <w:rsid w:val="009F744D"/>
    <w:rsid w:val="00A01C01"/>
    <w:rsid w:val="00A047FE"/>
    <w:rsid w:val="00A070A5"/>
    <w:rsid w:val="00A203F6"/>
    <w:rsid w:val="00A24CC4"/>
    <w:rsid w:val="00A25EB1"/>
    <w:rsid w:val="00A27057"/>
    <w:rsid w:val="00A40B0A"/>
    <w:rsid w:val="00A449AD"/>
    <w:rsid w:val="00A84500"/>
    <w:rsid w:val="00A90D46"/>
    <w:rsid w:val="00AA5CE7"/>
    <w:rsid w:val="00AB07C0"/>
    <w:rsid w:val="00AB11BA"/>
    <w:rsid w:val="00AB3630"/>
    <w:rsid w:val="00AC0606"/>
    <w:rsid w:val="00AC50B9"/>
    <w:rsid w:val="00AD79F7"/>
    <w:rsid w:val="00AE127B"/>
    <w:rsid w:val="00AE6338"/>
    <w:rsid w:val="00AF48E6"/>
    <w:rsid w:val="00B00136"/>
    <w:rsid w:val="00B03A09"/>
    <w:rsid w:val="00B066D5"/>
    <w:rsid w:val="00B11DEE"/>
    <w:rsid w:val="00B1491C"/>
    <w:rsid w:val="00B20BF9"/>
    <w:rsid w:val="00B25786"/>
    <w:rsid w:val="00B33A88"/>
    <w:rsid w:val="00B35807"/>
    <w:rsid w:val="00B37EA4"/>
    <w:rsid w:val="00B40D8E"/>
    <w:rsid w:val="00B503AF"/>
    <w:rsid w:val="00B53F0B"/>
    <w:rsid w:val="00B55E93"/>
    <w:rsid w:val="00B574CB"/>
    <w:rsid w:val="00B62D95"/>
    <w:rsid w:val="00B64F6A"/>
    <w:rsid w:val="00B66017"/>
    <w:rsid w:val="00B76905"/>
    <w:rsid w:val="00B84160"/>
    <w:rsid w:val="00B94ECC"/>
    <w:rsid w:val="00B96156"/>
    <w:rsid w:val="00BA1A87"/>
    <w:rsid w:val="00BC2B22"/>
    <w:rsid w:val="00BC2D2E"/>
    <w:rsid w:val="00BD29D4"/>
    <w:rsid w:val="00BD57DE"/>
    <w:rsid w:val="00BD7D95"/>
    <w:rsid w:val="00BE09A5"/>
    <w:rsid w:val="00BE263A"/>
    <w:rsid w:val="00C07BFA"/>
    <w:rsid w:val="00C07C0B"/>
    <w:rsid w:val="00C22D62"/>
    <w:rsid w:val="00C23699"/>
    <w:rsid w:val="00C3097D"/>
    <w:rsid w:val="00C32BD0"/>
    <w:rsid w:val="00C34C68"/>
    <w:rsid w:val="00C522DA"/>
    <w:rsid w:val="00C52C85"/>
    <w:rsid w:val="00C64BA3"/>
    <w:rsid w:val="00C77ADC"/>
    <w:rsid w:val="00C84012"/>
    <w:rsid w:val="00C97C89"/>
    <w:rsid w:val="00CA3B78"/>
    <w:rsid w:val="00CB6FFD"/>
    <w:rsid w:val="00CB70E9"/>
    <w:rsid w:val="00CC0357"/>
    <w:rsid w:val="00CC670E"/>
    <w:rsid w:val="00CE0584"/>
    <w:rsid w:val="00CE1C3E"/>
    <w:rsid w:val="00CE55DF"/>
    <w:rsid w:val="00CF5898"/>
    <w:rsid w:val="00CF681F"/>
    <w:rsid w:val="00CF7998"/>
    <w:rsid w:val="00D025ED"/>
    <w:rsid w:val="00D23925"/>
    <w:rsid w:val="00D55F0B"/>
    <w:rsid w:val="00D57838"/>
    <w:rsid w:val="00D6544C"/>
    <w:rsid w:val="00D765BE"/>
    <w:rsid w:val="00D80E23"/>
    <w:rsid w:val="00D84114"/>
    <w:rsid w:val="00D841C5"/>
    <w:rsid w:val="00D85DAB"/>
    <w:rsid w:val="00D908E4"/>
    <w:rsid w:val="00D908EB"/>
    <w:rsid w:val="00DA11B8"/>
    <w:rsid w:val="00DB06F7"/>
    <w:rsid w:val="00DB69B4"/>
    <w:rsid w:val="00DD2788"/>
    <w:rsid w:val="00DD6603"/>
    <w:rsid w:val="00DE53F2"/>
    <w:rsid w:val="00DE7CF4"/>
    <w:rsid w:val="00E02E93"/>
    <w:rsid w:val="00E04405"/>
    <w:rsid w:val="00E07137"/>
    <w:rsid w:val="00E07B75"/>
    <w:rsid w:val="00E07C07"/>
    <w:rsid w:val="00E15222"/>
    <w:rsid w:val="00E22A6F"/>
    <w:rsid w:val="00E26EC2"/>
    <w:rsid w:val="00E27306"/>
    <w:rsid w:val="00E31940"/>
    <w:rsid w:val="00E33859"/>
    <w:rsid w:val="00E35B3C"/>
    <w:rsid w:val="00E40E6A"/>
    <w:rsid w:val="00E44681"/>
    <w:rsid w:val="00E446C1"/>
    <w:rsid w:val="00E44E47"/>
    <w:rsid w:val="00E56B59"/>
    <w:rsid w:val="00E613FE"/>
    <w:rsid w:val="00E6762A"/>
    <w:rsid w:val="00E706EA"/>
    <w:rsid w:val="00E7382F"/>
    <w:rsid w:val="00E74831"/>
    <w:rsid w:val="00E771CC"/>
    <w:rsid w:val="00E8206C"/>
    <w:rsid w:val="00E84FB3"/>
    <w:rsid w:val="00E86923"/>
    <w:rsid w:val="00E90686"/>
    <w:rsid w:val="00EA1AFB"/>
    <w:rsid w:val="00EA20FD"/>
    <w:rsid w:val="00EC05BA"/>
    <w:rsid w:val="00EE1714"/>
    <w:rsid w:val="00EE207B"/>
    <w:rsid w:val="00F043FB"/>
    <w:rsid w:val="00F17C8C"/>
    <w:rsid w:val="00F222FA"/>
    <w:rsid w:val="00F3217A"/>
    <w:rsid w:val="00F3356D"/>
    <w:rsid w:val="00F50044"/>
    <w:rsid w:val="00F530CC"/>
    <w:rsid w:val="00F53173"/>
    <w:rsid w:val="00F55308"/>
    <w:rsid w:val="00F57644"/>
    <w:rsid w:val="00F61DB5"/>
    <w:rsid w:val="00F7448B"/>
    <w:rsid w:val="00F760E1"/>
    <w:rsid w:val="00F805E6"/>
    <w:rsid w:val="00F93EC0"/>
    <w:rsid w:val="00FA0461"/>
    <w:rsid w:val="00FA5EFF"/>
    <w:rsid w:val="00FA7B68"/>
    <w:rsid w:val="00FA7C59"/>
    <w:rsid w:val="00FB7BFB"/>
    <w:rsid w:val="00FC3C2F"/>
    <w:rsid w:val="00FC793C"/>
    <w:rsid w:val="00FE203E"/>
    <w:rsid w:val="00FE7CC6"/>
    <w:rsid w:val="00FF5E13"/>
    <w:rsid w:val="00FF6D71"/>
    <w:rsid w:val="00FF7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A15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563"/>
    <w:rPr>
      <w:sz w:val="20"/>
      <w:szCs w:val="20"/>
    </w:rPr>
  </w:style>
  <w:style w:type="character" w:styleId="FootnoteReference">
    <w:name w:val="footnote reference"/>
    <w:basedOn w:val="DefaultParagraphFont"/>
    <w:uiPriority w:val="99"/>
    <w:semiHidden/>
    <w:unhideWhenUsed/>
    <w:rsid w:val="005A1563"/>
    <w:rPr>
      <w:vertAlign w:val="superscript"/>
    </w:rPr>
  </w:style>
  <w:style w:type="character" w:styleId="Emphasis">
    <w:name w:val="Emphasis"/>
    <w:basedOn w:val="DefaultParagraphFont"/>
    <w:uiPriority w:val="20"/>
    <w:qFormat/>
    <w:rsid w:val="004C0987"/>
    <w:rPr>
      <w:i/>
      <w:iCs/>
    </w:rPr>
  </w:style>
  <w:style w:type="character" w:customStyle="1" w:styleId="apple-converted-space">
    <w:name w:val="apple-converted-space"/>
    <w:basedOn w:val="DefaultParagraphFont"/>
    <w:rsid w:val="004C0987"/>
  </w:style>
  <w:style w:type="paragraph" w:styleId="Header">
    <w:name w:val="header"/>
    <w:basedOn w:val="Normal"/>
    <w:link w:val="HeaderChar"/>
    <w:uiPriority w:val="99"/>
    <w:unhideWhenUsed/>
    <w:rsid w:val="002A5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62E"/>
  </w:style>
  <w:style w:type="paragraph" w:styleId="Footer">
    <w:name w:val="footer"/>
    <w:basedOn w:val="Normal"/>
    <w:link w:val="FooterChar"/>
    <w:uiPriority w:val="99"/>
    <w:unhideWhenUsed/>
    <w:rsid w:val="002A5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62E"/>
  </w:style>
  <w:style w:type="paragraph" w:styleId="ListParagraph">
    <w:name w:val="List Paragraph"/>
    <w:basedOn w:val="Normal"/>
    <w:uiPriority w:val="34"/>
    <w:qFormat/>
    <w:rsid w:val="00692796"/>
    <w:pPr>
      <w:spacing w:line="360" w:lineRule="auto"/>
      <w:ind w:left="720" w:firstLine="720"/>
      <w:contextualSpacing/>
      <w:jc w:val="both"/>
    </w:pPr>
  </w:style>
  <w:style w:type="table" w:styleId="TableGrid">
    <w:name w:val="Table Grid"/>
    <w:basedOn w:val="TableNormal"/>
    <w:uiPriority w:val="59"/>
    <w:rsid w:val="00692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7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9E"/>
    <w:rPr>
      <w:rFonts w:ascii="Tahoma" w:hAnsi="Tahoma" w:cs="Tahoma"/>
      <w:sz w:val="16"/>
      <w:szCs w:val="16"/>
    </w:rPr>
  </w:style>
  <w:style w:type="character" w:styleId="Hyperlink">
    <w:name w:val="Hyperlink"/>
    <w:uiPriority w:val="99"/>
    <w:unhideWhenUsed/>
    <w:rsid w:val="009B749E"/>
    <w:rPr>
      <w:color w:val="0000FF"/>
      <w:u w:val="single"/>
    </w:rPr>
  </w:style>
  <w:style w:type="paragraph" w:customStyle="1" w:styleId="Default">
    <w:name w:val="Default"/>
    <w:rsid w:val="009F744D"/>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E8206C"/>
    <w:pPr>
      <w:tabs>
        <w:tab w:val="left" w:pos="480"/>
        <w:tab w:val="right" w:leader="dot" w:pos="9060"/>
      </w:tabs>
      <w:spacing w:after="100" w:line="360" w:lineRule="auto"/>
    </w:pPr>
    <w:rPr>
      <w:rFonts w:ascii="Times New Roman" w:hAnsi="Times New Roman"/>
      <w:sz w:val="32"/>
      <w:szCs w:val="32"/>
      <w:lang w:val="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A15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563"/>
    <w:rPr>
      <w:sz w:val="20"/>
      <w:szCs w:val="20"/>
    </w:rPr>
  </w:style>
  <w:style w:type="character" w:styleId="FootnoteReference">
    <w:name w:val="footnote reference"/>
    <w:basedOn w:val="DefaultParagraphFont"/>
    <w:uiPriority w:val="99"/>
    <w:semiHidden/>
    <w:unhideWhenUsed/>
    <w:rsid w:val="005A1563"/>
    <w:rPr>
      <w:vertAlign w:val="superscript"/>
    </w:rPr>
  </w:style>
  <w:style w:type="character" w:styleId="Emphasis">
    <w:name w:val="Emphasis"/>
    <w:basedOn w:val="DefaultParagraphFont"/>
    <w:uiPriority w:val="20"/>
    <w:qFormat/>
    <w:rsid w:val="004C0987"/>
    <w:rPr>
      <w:i/>
      <w:iCs/>
    </w:rPr>
  </w:style>
  <w:style w:type="character" w:customStyle="1" w:styleId="apple-converted-space">
    <w:name w:val="apple-converted-space"/>
    <w:basedOn w:val="DefaultParagraphFont"/>
    <w:rsid w:val="004C0987"/>
  </w:style>
  <w:style w:type="paragraph" w:styleId="Header">
    <w:name w:val="header"/>
    <w:basedOn w:val="Normal"/>
    <w:link w:val="HeaderChar"/>
    <w:uiPriority w:val="99"/>
    <w:unhideWhenUsed/>
    <w:rsid w:val="002A5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62E"/>
  </w:style>
  <w:style w:type="paragraph" w:styleId="Footer">
    <w:name w:val="footer"/>
    <w:basedOn w:val="Normal"/>
    <w:link w:val="FooterChar"/>
    <w:uiPriority w:val="99"/>
    <w:unhideWhenUsed/>
    <w:rsid w:val="002A5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62E"/>
  </w:style>
  <w:style w:type="paragraph" w:styleId="ListParagraph">
    <w:name w:val="List Paragraph"/>
    <w:basedOn w:val="Normal"/>
    <w:uiPriority w:val="34"/>
    <w:qFormat/>
    <w:rsid w:val="00692796"/>
    <w:pPr>
      <w:spacing w:line="360" w:lineRule="auto"/>
      <w:ind w:left="720" w:firstLine="720"/>
      <w:contextualSpacing/>
      <w:jc w:val="both"/>
    </w:pPr>
  </w:style>
  <w:style w:type="table" w:styleId="TableGrid">
    <w:name w:val="Table Grid"/>
    <w:basedOn w:val="TableNormal"/>
    <w:uiPriority w:val="59"/>
    <w:rsid w:val="00692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7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9E"/>
    <w:rPr>
      <w:rFonts w:ascii="Tahoma" w:hAnsi="Tahoma" w:cs="Tahoma"/>
      <w:sz w:val="16"/>
      <w:szCs w:val="16"/>
    </w:rPr>
  </w:style>
  <w:style w:type="character" w:styleId="Hyperlink">
    <w:name w:val="Hyperlink"/>
    <w:uiPriority w:val="99"/>
    <w:unhideWhenUsed/>
    <w:rsid w:val="009B749E"/>
    <w:rPr>
      <w:color w:val="0000FF"/>
      <w:u w:val="single"/>
    </w:rPr>
  </w:style>
  <w:style w:type="paragraph" w:customStyle="1" w:styleId="Default">
    <w:name w:val="Default"/>
    <w:rsid w:val="009F744D"/>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E8206C"/>
    <w:pPr>
      <w:tabs>
        <w:tab w:val="left" w:pos="480"/>
        <w:tab w:val="right" w:leader="dot" w:pos="9060"/>
      </w:tabs>
      <w:spacing w:after="100" w:line="360" w:lineRule="auto"/>
    </w:pPr>
    <w:rPr>
      <w:rFonts w:ascii="Times New Roman" w:hAnsi="Times New Roman"/>
      <w:sz w:val="32"/>
      <w:szCs w:val="32"/>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E44CC-46BF-44DB-B7D7-0895A0429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D2332FAF.dotm</Template>
  <TotalTime>5446</TotalTime>
  <Pages>122</Pages>
  <Words>24659</Words>
  <Characters>130693</Characters>
  <Application>Microsoft Office Word</Application>
  <DocSecurity>0</DocSecurity>
  <Lines>1089</Lines>
  <Paragraphs>310</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155042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Irine Osepashvili</dc:creator>
  <cp:lastModifiedBy>Irine Osepashvili</cp:lastModifiedBy>
  <cp:revision>204</cp:revision>
  <cp:lastPrinted>2012-05-13T15:40:00Z</cp:lastPrinted>
  <dcterms:created xsi:type="dcterms:W3CDTF">2012-01-26T12:24:00Z</dcterms:created>
  <dcterms:modified xsi:type="dcterms:W3CDTF">2012-05-13T15:46:00Z</dcterms:modified>
</cp:coreProperties>
</file>